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rsidTr="00BA5DB0">
        <w:trPr>
          <w:trHeight w:val="1700"/>
        </w:trPr>
        <w:tc>
          <w:tcPr>
            <w:tcW w:w="9360" w:type="dxa"/>
          </w:tcPr>
          <w:p w:rsidR="006B6E63" w:rsidRPr="001F4D63" w:rsidRDefault="006B6E63" w:rsidP="00CC3718">
            <w:pPr>
              <w:jc w:val="right"/>
              <w:rPr>
                <w:b/>
                <w:sz w:val="28"/>
                <w:szCs w:val="28"/>
              </w:rPr>
            </w:pPr>
            <w:r w:rsidRPr="001F4D63">
              <w:rPr>
                <w:b/>
                <w:sz w:val="28"/>
                <w:szCs w:val="28"/>
              </w:rPr>
              <w:t>STATE WATER RESOURCES CONTROL BOARD</w:t>
            </w:r>
          </w:p>
          <w:p w:rsidR="006B6E63" w:rsidRPr="00CC3718" w:rsidRDefault="00DF0F5D" w:rsidP="00CC3718">
            <w:pPr>
              <w:jc w:val="righ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1.9pt;width:157.45pt;height:56.95pt;z-index:251661312;mso-position-horizontal-relative:text;mso-position-vertical-relative:text;mso-width-relative:page;mso-height-relative:page">
                  <v:imagedata r:id="rId8" o:title=""/>
                </v:shape>
                <o:OLEObject Type="Embed" ProgID="Word.Picture.8" ShapeID="_x0000_s1026" DrawAspect="Content" ObjectID="_1538469758" r:id="rId9"/>
              </w:pict>
            </w:r>
            <w:r w:rsidR="004E482B">
              <w:rPr>
                <w:b/>
              </w:rPr>
              <w:t xml:space="preserve">BOARD </w:t>
            </w:r>
            <w:r w:rsidR="00EC4387">
              <w:rPr>
                <w:b/>
              </w:rPr>
              <w:t>MEETING</w:t>
            </w:r>
          </w:p>
          <w:p w:rsidR="006B6E63" w:rsidRDefault="006C4DBB" w:rsidP="00CC3718">
            <w:pPr>
              <w:jc w:val="right"/>
              <w:rPr>
                <w:b/>
              </w:rPr>
            </w:pPr>
            <w:r>
              <w:rPr>
                <w:b/>
              </w:rPr>
              <w:t>Tuesday</w:t>
            </w:r>
            <w:r w:rsidR="006B6E63" w:rsidRPr="001F4D63">
              <w:rPr>
                <w:b/>
              </w:rPr>
              <w:t xml:space="preserve">, </w:t>
            </w:r>
            <w:r w:rsidR="0085268C">
              <w:rPr>
                <w:b/>
              </w:rPr>
              <w:t>November 1</w:t>
            </w:r>
            <w:r w:rsidR="004B00BF">
              <w:rPr>
                <w:b/>
              </w:rPr>
              <w:t xml:space="preserve">, </w:t>
            </w:r>
            <w:r w:rsidR="001F0EB5">
              <w:rPr>
                <w:b/>
              </w:rPr>
              <w:t xml:space="preserve">2016 – </w:t>
            </w:r>
            <w:r w:rsidR="009F7B93">
              <w:rPr>
                <w:b/>
              </w:rPr>
              <w:t>9:00</w:t>
            </w:r>
            <w:r w:rsidR="006B6E63" w:rsidRPr="001F4D63">
              <w:rPr>
                <w:b/>
              </w:rPr>
              <w:t xml:space="preserve"> a.m.</w:t>
            </w:r>
          </w:p>
          <w:p w:rsidR="006B6E63" w:rsidRPr="001F4D63" w:rsidRDefault="006B6E63" w:rsidP="00CC3718">
            <w:pPr>
              <w:jc w:val="right"/>
              <w:rPr>
                <w:b/>
              </w:rPr>
            </w:pPr>
            <w:r w:rsidRPr="001F4D63">
              <w:rPr>
                <w:b/>
              </w:rPr>
              <w:t>Coastal Hearing Room – Second Floor</w:t>
            </w:r>
          </w:p>
          <w:p w:rsidR="006B6E63" w:rsidRPr="001F4D63" w:rsidRDefault="006B6E63" w:rsidP="00CC3718">
            <w:pPr>
              <w:jc w:val="right"/>
            </w:pPr>
            <w:r w:rsidRPr="001F4D63">
              <w:t xml:space="preserve">Joe Serna Jr. - </w:t>
            </w:r>
            <w:proofErr w:type="spellStart"/>
            <w:r w:rsidRPr="001F4D63">
              <w:t>CalEPA</w:t>
            </w:r>
            <w:proofErr w:type="spellEnd"/>
            <w:r w:rsidRPr="001F4D63">
              <w:t xml:space="preserve"> Building</w:t>
            </w:r>
          </w:p>
          <w:p w:rsidR="006B6E63" w:rsidRDefault="006B6E63" w:rsidP="00CC3718">
            <w:pPr>
              <w:jc w:val="right"/>
            </w:pPr>
            <w:r w:rsidRPr="001F4D63">
              <w:t>1001 I Street, Sacramento</w:t>
            </w:r>
          </w:p>
        </w:tc>
      </w:tr>
    </w:tbl>
    <w:p w:rsidR="006B6E63" w:rsidRPr="006B6E63" w:rsidRDefault="006B6E63" w:rsidP="006B6E63">
      <w:pPr>
        <w:ind w:right="180"/>
      </w:pPr>
    </w:p>
    <w:p w:rsidR="007D415C" w:rsidRPr="008A6923" w:rsidRDefault="007D415C" w:rsidP="007D415C">
      <w:pPr>
        <w:pStyle w:val="CategoryDivision"/>
      </w:pPr>
      <w:r w:rsidRPr="008A6923">
        <w:t>DECLARATION OF A QUORUM</w:t>
      </w:r>
    </w:p>
    <w:p w:rsidR="007D415C" w:rsidRPr="008A6923" w:rsidRDefault="007D415C" w:rsidP="007D415C">
      <w:pPr>
        <w:rPr>
          <w:rFonts w:cs="Arial"/>
          <w:szCs w:val="22"/>
        </w:rPr>
      </w:pPr>
      <w:r w:rsidRPr="008A6923">
        <w:rPr>
          <w:rFonts w:cs="Arial"/>
          <w:szCs w:val="22"/>
        </w:rPr>
        <w:t xml:space="preserve">Felicia Marcus, Chair; Frances Spivy-Weber, Vice Chair; Tam M. </w:t>
      </w:r>
      <w:proofErr w:type="spellStart"/>
      <w:r w:rsidRPr="008A6923">
        <w:rPr>
          <w:rFonts w:cs="Arial"/>
          <w:szCs w:val="22"/>
        </w:rPr>
        <w:t>Doduc</w:t>
      </w:r>
      <w:proofErr w:type="spellEnd"/>
      <w:r w:rsidRPr="008A6923">
        <w:rPr>
          <w:rFonts w:cs="Arial"/>
          <w:szCs w:val="22"/>
        </w:rPr>
        <w:t>, Member;</w:t>
      </w:r>
    </w:p>
    <w:p w:rsidR="007D415C" w:rsidRPr="008A6923" w:rsidRDefault="007D415C" w:rsidP="007D415C">
      <w:pPr>
        <w:rPr>
          <w:rFonts w:cs="Arial"/>
          <w:szCs w:val="22"/>
        </w:rPr>
      </w:pPr>
      <w:r w:rsidRPr="008A6923">
        <w:rPr>
          <w:rFonts w:cs="Arial"/>
          <w:szCs w:val="22"/>
        </w:rPr>
        <w:t xml:space="preserve">Steven Moore, Member; </w:t>
      </w:r>
      <w:proofErr w:type="spellStart"/>
      <w:r w:rsidRPr="008A6923">
        <w:rPr>
          <w:rFonts w:cs="Arial"/>
          <w:szCs w:val="22"/>
        </w:rPr>
        <w:t>Dorene</w:t>
      </w:r>
      <w:proofErr w:type="spellEnd"/>
      <w:r w:rsidRPr="008A6923">
        <w:rPr>
          <w:rFonts w:cs="Arial"/>
          <w:szCs w:val="22"/>
        </w:rPr>
        <w:t xml:space="preserve"> D’Adamo, Member</w:t>
      </w:r>
    </w:p>
    <w:p w:rsidR="002D6CAC" w:rsidRPr="002D6CAC" w:rsidRDefault="002D6CAC" w:rsidP="007D415C">
      <w:pPr>
        <w:pStyle w:val="MeetingType"/>
        <w:rPr>
          <w:sz w:val="28"/>
          <w:szCs w:val="28"/>
        </w:rPr>
      </w:pPr>
    </w:p>
    <w:p w:rsidR="007D415C" w:rsidRPr="008A6923" w:rsidRDefault="007D415C" w:rsidP="007D415C">
      <w:pPr>
        <w:pStyle w:val="MeetingType"/>
      </w:pPr>
      <w:r w:rsidRPr="008A6923">
        <w:t>BOARD MEETING</w:t>
      </w:r>
    </w:p>
    <w:p w:rsidR="007D415C" w:rsidRPr="008A6923" w:rsidRDefault="007D415C" w:rsidP="007D415C">
      <w:pPr>
        <w:pStyle w:val="MeetingLimits"/>
      </w:pPr>
      <w:r w:rsidRPr="008A6923">
        <w:t>Public comments on agenda items will be limited to 5 minutes or otherwise at the discretion of the Board Chair</w:t>
      </w:r>
    </w:p>
    <w:p w:rsidR="007D415C" w:rsidRDefault="007D415C" w:rsidP="006E2BD9"/>
    <w:p w:rsidR="00755A78" w:rsidRPr="00755A78" w:rsidRDefault="00755A78" w:rsidP="006E2BD9">
      <w:pPr>
        <w:rPr>
          <w:b/>
          <w:u w:val="single"/>
        </w:rPr>
      </w:pPr>
      <w:r w:rsidRPr="00755A78">
        <w:rPr>
          <w:b/>
          <w:u w:val="single"/>
        </w:rPr>
        <w:t>PRESENTATION OF SUSTAINED SUPERIOR ACCOMPLISHEMENT AWARDS</w:t>
      </w:r>
    </w:p>
    <w:p w:rsidR="00755A78" w:rsidRPr="006E2BD9" w:rsidRDefault="00755A78" w:rsidP="006E2BD9"/>
    <w:p w:rsidR="007D415C" w:rsidRPr="008A6923" w:rsidRDefault="007D415C" w:rsidP="007D415C">
      <w:pPr>
        <w:pStyle w:val="CategoryDivision"/>
      </w:pPr>
      <w:r w:rsidRPr="008A6923">
        <w:t>PUBLIC FORUM</w:t>
      </w:r>
    </w:p>
    <w:p w:rsidR="007D415C" w:rsidRPr="006E2BD9" w:rsidRDefault="007D415C" w:rsidP="006E2BD9"/>
    <w:p w:rsidR="007D415C" w:rsidRDefault="007D415C" w:rsidP="007D415C">
      <w:pPr>
        <w:rPr>
          <w:rFonts w:cs="Arial"/>
          <w:szCs w:val="22"/>
        </w:rPr>
      </w:pPr>
      <w:r w:rsidRPr="008A6923">
        <w:rPr>
          <w:rFonts w:cs="Arial"/>
          <w:szCs w:val="22"/>
        </w:rPr>
        <w:t>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w:t>
      </w:r>
    </w:p>
    <w:p w:rsidR="007D415C" w:rsidRPr="006E2BD9" w:rsidRDefault="007D415C" w:rsidP="006E2BD9"/>
    <w:p w:rsidR="007D415C" w:rsidRPr="008A6923" w:rsidRDefault="007D415C" w:rsidP="007D415C">
      <w:pPr>
        <w:pStyle w:val="CategoryDivision"/>
      </w:pPr>
      <w:r w:rsidRPr="008A6923">
        <w:t>BOARD BUSINESS</w:t>
      </w:r>
    </w:p>
    <w:p w:rsidR="007D415C" w:rsidRDefault="007D415C" w:rsidP="003D17E4">
      <w:pPr>
        <w:pStyle w:val="AgendaItem"/>
      </w:pPr>
      <w:r w:rsidRPr="008A6923">
        <w:t xml:space="preserve">The Board will consider adoption of the </w:t>
      </w:r>
      <w:r w:rsidR="0085268C">
        <w:t>October 5-6</w:t>
      </w:r>
      <w:r w:rsidR="00325FB8">
        <w:t>, 2016</w:t>
      </w:r>
      <w:r w:rsidR="004E482B">
        <w:t xml:space="preserve"> </w:t>
      </w:r>
      <w:r w:rsidRPr="008A6923">
        <w:t>Board Meeting minutes.</w:t>
      </w:r>
    </w:p>
    <w:p w:rsidR="00D72987" w:rsidRDefault="005A57FB" w:rsidP="002D6CAC">
      <w:pPr>
        <w:pStyle w:val="CategoryDivision"/>
        <w:jc w:val="center"/>
      </w:pPr>
      <w:r>
        <w:t>UNCONTESTED ITEM</w:t>
      </w:r>
      <w:r w:rsidR="000236AE">
        <w:t>s</w:t>
      </w:r>
      <w:r>
        <w:t>* (ITEM</w:t>
      </w:r>
      <w:r w:rsidR="000236AE">
        <w:t>s</w:t>
      </w:r>
      <w:r w:rsidR="0085268C">
        <w:t xml:space="preserve"> 2</w:t>
      </w:r>
      <w:r w:rsidR="000236AE">
        <w:t>-3</w:t>
      </w:r>
      <w:r w:rsidR="002D6CAC">
        <w:t>)</w:t>
      </w:r>
    </w:p>
    <w:p w:rsidR="00DA0A7B" w:rsidRDefault="00BA1E7B" w:rsidP="0085268C">
      <w:pPr>
        <w:pStyle w:val="AgendaItem"/>
        <w:numPr>
          <w:ilvl w:val="0"/>
          <w:numId w:val="0"/>
        </w:numPr>
        <w:ind w:left="720" w:hanging="450"/>
      </w:pPr>
      <w:r>
        <w:t>*2.</w:t>
      </w:r>
      <w:r w:rsidR="002D6CAC" w:rsidRPr="00A30106">
        <w:tab/>
      </w:r>
      <w:r w:rsidR="0085268C" w:rsidRPr="0085268C">
        <w:t xml:space="preserve">Consideration of a proposed Resolution </w:t>
      </w:r>
      <w:r w:rsidR="0085268C" w:rsidRPr="00DF0F5D">
        <w:rPr>
          <w:color w:val="3333FF"/>
        </w:rPr>
        <w:t>authorizing acceptance of funds from the Los Angeles Department of Water and Power to continue contaminant source investigation activities in the San Fernando Valley</w:t>
      </w:r>
      <w:r w:rsidR="00EB7724" w:rsidRPr="00DF0F5D">
        <w:rPr>
          <w:color w:val="3333FF"/>
        </w:rPr>
        <w:t xml:space="preserve"> Groundwater Basin</w:t>
      </w:r>
      <w:r w:rsidR="0085268C">
        <w:t>.</w:t>
      </w:r>
    </w:p>
    <w:p w:rsidR="003D17E4" w:rsidRPr="003D17E4" w:rsidRDefault="003D17E4" w:rsidP="003D17E4">
      <w:pPr>
        <w:pStyle w:val="AgendaItem"/>
        <w:numPr>
          <w:ilvl w:val="0"/>
          <w:numId w:val="0"/>
        </w:numPr>
        <w:ind w:left="720" w:hanging="450"/>
      </w:pPr>
      <w:r>
        <w:t>*3.</w:t>
      </w:r>
      <w:r>
        <w:tab/>
      </w:r>
      <w:r w:rsidRPr="003D17E4">
        <w:t xml:space="preserve">Consideration of a </w:t>
      </w:r>
      <w:r>
        <w:t xml:space="preserve">proposed </w:t>
      </w:r>
      <w:r w:rsidR="00DF0F5D">
        <w:t xml:space="preserve">Resolution </w:t>
      </w:r>
      <w:r w:rsidR="00DF0F5D" w:rsidRPr="00DF0F5D">
        <w:rPr>
          <w:color w:val="3333FF"/>
        </w:rPr>
        <w:t>a</w:t>
      </w:r>
      <w:r w:rsidRPr="00DF0F5D">
        <w:rPr>
          <w:color w:val="3333FF"/>
        </w:rPr>
        <w:t>uthorizing the Exe</w:t>
      </w:r>
      <w:r w:rsidR="00DF0F5D" w:rsidRPr="00DF0F5D">
        <w:rPr>
          <w:color w:val="3333FF"/>
        </w:rPr>
        <w:t>cutive Director or Delegate to a</w:t>
      </w:r>
      <w:r w:rsidRPr="00DF0F5D">
        <w:rPr>
          <w:color w:val="3333FF"/>
        </w:rPr>
        <w:t>pply</w:t>
      </w:r>
      <w:r w:rsidR="00DF0F5D" w:rsidRPr="00DF0F5D">
        <w:rPr>
          <w:color w:val="3333FF"/>
        </w:rPr>
        <w:t xml:space="preserve"> for, accept, and/or amend a</w:t>
      </w:r>
      <w:r w:rsidRPr="00DF0F5D">
        <w:rPr>
          <w:color w:val="3333FF"/>
        </w:rPr>
        <w:t xml:space="preserve"> Federal National Aeronautics and Space Administration </w:t>
      </w:r>
      <w:r w:rsidR="00DF0F5D" w:rsidRPr="00DF0F5D">
        <w:rPr>
          <w:color w:val="3333FF"/>
        </w:rPr>
        <w:t>Grant, and a</w:t>
      </w:r>
      <w:r w:rsidRPr="00DF0F5D">
        <w:rPr>
          <w:color w:val="3333FF"/>
        </w:rPr>
        <w:t>uthoriz</w:t>
      </w:r>
      <w:r w:rsidR="00DF0F5D" w:rsidRPr="00DF0F5D">
        <w:rPr>
          <w:color w:val="3333FF"/>
        </w:rPr>
        <w:t>ing execution and amendment of contracts to c</w:t>
      </w:r>
      <w:r w:rsidRPr="00DF0F5D">
        <w:rPr>
          <w:color w:val="3333FF"/>
        </w:rPr>
        <w:t>onduct a Remote-Sensing Evapotranspiration Study</w:t>
      </w:r>
      <w:r>
        <w:t>.</w:t>
      </w:r>
    </w:p>
    <w:p w:rsidR="007D415C" w:rsidRDefault="007D415C" w:rsidP="007D415C">
      <w:pPr>
        <w:pStyle w:val="CategoryDivision"/>
      </w:pPr>
      <w:r>
        <w:t>INFORMATIONAL ITEM</w:t>
      </w:r>
      <w:r w:rsidR="00DA0A7B">
        <w:t>s</w:t>
      </w:r>
    </w:p>
    <w:p w:rsidR="008E3192" w:rsidRDefault="007D415C" w:rsidP="003D17E4">
      <w:pPr>
        <w:pStyle w:val="AgendaItem"/>
        <w:numPr>
          <w:ilvl w:val="0"/>
          <w:numId w:val="42"/>
        </w:numPr>
      </w:pPr>
      <w:r w:rsidRPr="00574457">
        <w:t>California’s ongoing drought emergency.</w:t>
      </w:r>
    </w:p>
    <w:p w:rsidR="00DA0A7B" w:rsidRDefault="00DA0A7B" w:rsidP="00DA0A7B">
      <w:pPr>
        <w:pStyle w:val="AgendaItem"/>
      </w:pPr>
      <w:r w:rsidRPr="00DA0A7B">
        <w:t>Update on Emergency Water Conservation Regulation.</w:t>
      </w:r>
    </w:p>
    <w:p w:rsidR="0085268C" w:rsidRDefault="0085268C" w:rsidP="0085268C">
      <w:pPr>
        <w:pStyle w:val="CategoryDivision"/>
      </w:pPr>
      <w:r>
        <w:t>DIVISION OF WATER RIGHTS</w:t>
      </w:r>
    </w:p>
    <w:p w:rsidR="0085268C" w:rsidRDefault="0085268C" w:rsidP="0085268C">
      <w:pPr>
        <w:pStyle w:val="AgendaItem"/>
      </w:pPr>
      <w:r w:rsidRPr="0085268C">
        <w:t xml:space="preserve">Consideration of a Proposed Order </w:t>
      </w:r>
      <w:r w:rsidRPr="00DF0F5D">
        <w:rPr>
          <w:color w:val="3333FF"/>
        </w:rPr>
        <w:t xml:space="preserve">Denying Petitions for Reconsideration of Order </w:t>
      </w:r>
      <w:r w:rsidR="002B04D2" w:rsidRPr="00DF0F5D">
        <w:rPr>
          <w:color w:val="3333FF"/>
        </w:rPr>
        <w:t xml:space="preserve">WR </w:t>
      </w:r>
      <w:r w:rsidRPr="00DF0F5D">
        <w:rPr>
          <w:color w:val="3333FF"/>
        </w:rPr>
        <w:t>2016-0016</w:t>
      </w:r>
      <w:r>
        <w:t xml:space="preserve">. </w:t>
      </w:r>
    </w:p>
    <w:p w:rsidR="0085268C" w:rsidRDefault="0085268C" w:rsidP="0085268C">
      <w:pPr>
        <w:pStyle w:val="AgendaItem"/>
        <w:numPr>
          <w:ilvl w:val="0"/>
          <w:numId w:val="0"/>
        </w:numPr>
        <w:rPr>
          <w:b/>
          <w:u w:val="single"/>
        </w:rPr>
      </w:pPr>
      <w:r w:rsidRPr="0085268C">
        <w:rPr>
          <w:b/>
          <w:u w:val="single"/>
        </w:rPr>
        <w:lastRenderedPageBreak/>
        <w:t>INFORMATIONAL ITEMS</w:t>
      </w:r>
    </w:p>
    <w:p w:rsidR="0085268C" w:rsidRDefault="0085268C" w:rsidP="0085268C">
      <w:pPr>
        <w:pStyle w:val="AgendaItem"/>
        <w:rPr>
          <w:rFonts w:eastAsiaTheme="minorHAnsi"/>
        </w:rPr>
      </w:pPr>
      <w:r w:rsidRPr="00DF0F5D">
        <w:rPr>
          <w:rFonts w:eastAsiaTheme="minorHAnsi"/>
          <w:color w:val="3333FF"/>
        </w:rPr>
        <w:t>Strategy to Optimize Resource Management of Storm Water (STORMS) Update</w:t>
      </w:r>
      <w:r>
        <w:rPr>
          <w:rFonts w:eastAsiaTheme="minorHAnsi"/>
        </w:rPr>
        <w:t>.</w:t>
      </w:r>
    </w:p>
    <w:p w:rsidR="00755A78" w:rsidRPr="00755A78" w:rsidRDefault="00755A78" w:rsidP="0085268C">
      <w:pPr>
        <w:pStyle w:val="AgendaItem"/>
        <w:rPr>
          <w:rFonts w:eastAsiaTheme="minorHAnsi" w:cs="Arial"/>
          <w:szCs w:val="22"/>
        </w:rPr>
      </w:pPr>
      <w:r w:rsidRPr="00DF0F5D">
        <w:rPr>
          <w:rFonts w:cs="Arial"/>
          <w:color w:val="3333FF"/>
          <w:szCs w:val="22"/>
        </w:rPr>
        <w:t>Stakeholder Update on the Water Forum Agreement and Collaboration in the American River Basin</w:t>
      </w:r>
      <w:r w:rsidR="00DF0F5D" w:rsidRPr="00DF0F5D">
        <w:rPr>
          <w:rFonts w:cs="Arial"/>
          <w:szCs w:val="22"/>
        </w:rPr>
        <w:t>.</w:t>
      </w:r>
      <w:bookmarkStart w:id="0" w:name="_GoBack"/>
      <w:bookmarkEnd w:id="0"/>
    </w:p>
    <w:p w:rsidR="0085268C" w:rsidRDefault="0085268C" w:rsidP="0085268C">
      <w:pPr>
        <w:pStyle w:val="AgendaItem"/>
        <w:rPr>
          <w:rFonts w:eastAsiaTheme="minorHAnsi"/>
        </w:rPr>
      </w:pPr>
      <w:r>
        <w:rPr>
          <w:rFonts w:eastAsiaTheme="minorHAnsi"/>
        </w:rPr>
        <w:t>Board Member Report.</w:t>
      </w:r>
    </w:p>
    <w:p w:rsidR="00CC02CF" w:rsidRPr="00CC02CF" w:rsidRDefault="00043E06" w:rsidP="00CC02CF">
      <w:pPr>
        <w:tabs>
          <w:tab w:val="left" w:pos="4320"/>
          <w:tab w:val="left" w:pos="6120"/>
        </w:tabs>
        <w:jc w:val="center"/>
        <w:rPr>
          <w:rFonts w:cs="Arial"/>
          <w:b/>
          <w:bCs/>
          <w:caps/>
          <w:szCs w:val="22"/>
          <w:u w:val="single"/>
        </w:rPr>
      </w:pPr>
      <w:r>
        <w:rPr>
          <w:rFonts w:cs="Arial"/>
          <w:b/>
          <w:bCs/>
          <w:caps/>
          <w:szCs w:val="22"/>
          <w:u w:val="single"/>
        </w:rPr>
        <w:t>C</w:t>
      </w:r>
      <w:r w:rsidR="00CC02CF" w:rsidRPr="00CC02CF">
        <w:rPr>
          <w:rFonts w:cs="Arial"/>
          <w:b/>
          <w:bCs/>
          <w:caps/>
          <w:szCs w:val="22"/>
          <w:u w:val="single"/>
        </w:rPr>
        <w:t>LOSED SESSION</w:t>
      </w:r>
    </w:p>
    <w:p w:rsidR="00CC02CF" w:rsidRPr="00CC02CF" w:rsidRDefault="00CC02CF" w:rsidP="00CC02CF">
      <w:pPr>
        <w:tabs>
          <w:tab w:val="left" w:pos="4320"/>
          <w:tab w:val="left" w:pos="6120"/>
        </w:tabs>
        <w:jc w:val="center"/>
        <w:rPr>
          <w:rFonts w:cs="Arial"/>
          <w:b/>
          <w:szCs w:val="22"/>
        </w:rPr>
      </w:pPr>
      <w:r w:rsidRPr="00CC02CF">
        <w:rPr>
          <w:rFonts w:cs="Arial"/>
          <w:b/>
          <w:szCs w:val="22"/>
        </w:rPr>
        <w:t>Closed Sessions are not open to the Public</w:t>
      </w:r>
    </w:p>
    <w:p w:rsidR="00CC02CF" w:rsidRPr="00CC02CF" w:rsidRDefault="00CC02CF" w:rsidP="00CC02CF">
      <w:pPr>
        <w:tabs>
          <w:tab w:val="left" w:pos="4320"/>
          <w:tab w:val="left" w:pos="6120"/>
        </w:tabs>
        <w:jc w:val="center"/>
        <w:rPr>
          <w:rFonts w:cs="Arial"/>
          <w:b/>
          <w:szCs w:val="22"/>
        </w:rPr>
      </w:pPr>
    </w:p>
    <w:p w:rsidR="00CC02CF" w:rsidRPr="00CC02CF" w:rsidRDefault="00CC02CF" w:rsidP="00CC02CF">
      <w:pPr>
        <w:tabs>
          <w:tab w:val="left" w:pos="4320"/>
          <w:tab w:val="left" w:pos="6120"/>
        </w:tabs>
        <w:rPr>
          <w:rFonts w:cs="Arial"/>
          <w:b/>
          <w:szCs w:val="22"/>
          <w:u w:val="single"/>
        </w:rPr>
      </w:pPr>
      <w:r w:rsidRPr="00CC02CF">
        <w:rPr>
          <w:rFonts w:cs="Arial"/>
          <w:b/>
          <w:szCs w:val="22"/>
          <w:u w:val="single"/>
        </w:rPr>
        <w:t>OFFICE OF CHIEF COUNSEL</w:t>
      </w:r>
    </w:p>
    <w:p w:rsidR="00CC02CF" w:rsidRDefault="00CC02CF" w:rsidP="00CC02CF"/>
    <w:p w:rsidR="00080789" w:rsidRDefault="00CC02CF" w:rsidP="00BA5DB0">
      <w:r w:rsidRPr="00CC02CF">
        <w:t xml:space="preserve">The Board may meet in closed session to deliberate on procedural or substantive decisions to be reached in the proceeding to consider the joint Petition filed by the California Department of Water Resources and the U.S. Bureau of Reclamation to add three new points of diversion and/or points of </w:t>
      </w:r>
      <w:proofErr w:type="spellStart"/>
      <w:r w:rsidRPr="00CC02CF">
        <w:t>rediversion</w:t>
      </w:r>
      <w:proofErr w:type="spellEnd"/>
      <w:r w:rsidRPr="00CC02CF">
        <w:t xml:space="preserve"> of water to specified water right permits for the State Water Project and the Central Valley Project associated with the California </w:t>
      </w:r>
      <w:proofErr w:type="spellStart"/>
      <w:r w:rsidRPr="00CC02CF">
        <w:t>WaterFix</w:t>
      </w:r>
      <w:proofErr w:type="spellEnd"/>
      <w:r w:rsidRPr="00CC02CF">
        <w:t xml:space="preserve"> Project. </w:t>
      </w:r>
      <w:r w:rsidR="00B83A28">
        <w:t>(</w:t>
      </w:r>
      <w:r w:rsidRPr="00CC02CF">
        <w:t>This closed session is authorized under Government Code section 11126, subdivision (c</w:t>
      </w:r>
      <w:proofErr w:type="gramStart"/>
      <w:r w:rsidRPr="00CC02CF">
        <w:t>)(</w:t>
      </w:r>
      <w:proofErr w:type="gramEnd"/>
      <w:r w:rsidRPr="00CC02CF">
        <w:t>3)</w:t>
      </w:r>
      <w:r w:rsidR="00B83A28">
        <w:t>)</w:t>
      </w:r>
      <w:r w:rsidRPr="00CC02CF">
        <w:t>.</w:t>
      </w:r>
    </w:p>
    <w:p w:rsidR="00BA5DB0" w:rsidRDefault="00BA5DB0" w:rsidP="00BA5DB0"/>
    <w:tbl>
      <w:tblPr>
        <w:tblStyle w:val="TableGrid1"/>
        <w:tblpPr w:leftFromText="180" w:rightFromText="180" w:vertAnchor="text" w:horzAnchor="margin" w:tblpXSpec="center" w:tblpY="97"/>
        <w:tblW w:w="10710" w:type="dxa"/>
        <w:tblCellMar>
          <w:top w:w="180" w:type="dxa"/>
          <w:left w:w="115" w:type="dxa"/>
          <w:bottom w:w="180" w:type="dxa"/>
          <w:right w:w="115" w:type="dxa"/>
        </w:tblCellMar>
        <w:tblLook w:val="04A0" w:firstRow="1" w:lastRow="0" w:firstColumn="1" w:lastColumn="0" w:noHBand="0" w:noVBand="1"/>
      </w:tblPr>
      <w:tblGrid>
        <w:gridCol w:w="10710"/>
      </w:tblGrid>
      <w:tr w:rsidR="00744A8F" w:rsidRPr="00CC02CF" w:rsidTr="00744A8F">
        <w:tc>
          <w:tcPr>
            <w:tcW w:w="10710" w:type="dxa"/>
          </w:tcPr>
          <w:p w:rsidR="00744A8F" w:rsidRPr="004F0BEA" w:rsidRDefault="00744A8F" w:rsidP="00744A8F">
            <w:pPr>
              <w:jc w:val="center"/>
              <w:rPr>
                <w:rFonts w:cs="Arial"/>
                <w:b/>
                <w:color w:val="FF0000"/>
                <w:sz w:val="18"/>
                <w:szCs w:val="18"/>
                <w:u w:val="single"/>
              </w:rPr>
            </w:pPr>
            <w:r w:rsidRPr="004F0BEA">
              <w:rPr>
                <w:rFonts w:cs="Arial"/>
                <w:b/>
                <w:color w:val="FF0000"/>
                <w:sz w:val="18"/>
                <w:szCs w:val="18"/>
                <w:u w:val="single"/>
              </w:rPr>
              <w:t>IMPORTANT INFORMATION!!</w:t>
            </w:r>
          </w:p>
          <w:p w:rsidR="00744A8F" w:rsidRPr="004F0BEA" w:rsidRDefault="00744A8F" w:rsidP="00744A8F">
            <w:pPr>
              <w:jc w:val="center"/>
              <w:rPr>
                <w:rFonts w:cs="Arial"/>
                <w:b/>
                <w:color w:val="FF0000"/>
                <w:sz w:val="18"/>
                <w:szCs w:val="18"/>
                <w:u w:val="single"/>
              </w:rPr>
            </w:pPr>
          </w:p>
          <w:p w:rsidR="00744A8F" w:rsidRPr="009014A8" w:rsidRDefault="00744A8F" w:rsidP="00744A8F">
            <w:pPr>
              <w:rPr>
                <w:rFonts w:cs="Arial"/>
                <w:sz w:val="18"/>
                <w:szCs w:val="18"/>
              </w:rPr>
            </w:pPr>
            <w:r w:rsidRPr="009014A8">
              <w:rPr>
                <w:rFonts w:cs="Arial"/>
                <w:bCs/>
                <w:sz w:val="18"/>
                <w:szCs w:val="18"/>
              </w:rPr>
              <w:t xml:space="preserve">Unless otherwise specified, submittal of written comments </w:t>
            </w:r>
            <w:r w:rsidRPr="009B184E">
              <w:rPr>
                <w:rFonts w:cs="Arial"/>
                <w:b/>
                <w:bCs/>
                <w:sz w:val="18"/>
                <w:szCs w:val="18"/>
                <w:u w:val="single"/>
              </w:rPr>
              <w:t xml:space="preserve">must be received by 12:00 p.m. on </w:t>
            </w:r>
            <w:r w:rsidR="0085268C">
              <w:rPr>
                <w:rFonts w:cs="Arial"/>
                <w:b/>
                <w:bCs/>
                <w:sz w:val="18"/>
                <w:szCs w:val="18"/>
                <w:u w:val="single"/>
              </w:rPr>
              <w:t xml:space="preserve">October </w:t>
            </w:r>
            <w:r w:rsidR="00DC7B21">
              <w:rPr>
                <w:rFonts w:cs="Arial"/>
                <w:b/>
                <w:bCs/>
                <w:sz w:val="18"/>
                <w:szCs w:val="18"/>
                <w:u w:val="single"/>
              </w:rPr>
              <w:t>27</w:t>
            </w:r>
            <w:r w:rsidR="00C579BF">
              <w:rPr>
                <w:rFonts w:cs="Arial"/>
                <w:b/>
                <w:bCs/>
                <w:sz w:val="18"/>
                <w:szCs w:val="18"/>
                <w:u w:val="single"/>
              </w:rPr>
              <w:t>,</w:t>
            </w:r>
            <w:r w:rsidRPr="009B184E">
              <w:rPr>
                <w:rFonts w:cs="Arial"/>
                <w:b/>
                <w:bCs/>
                <w:sz w:val="18"/>
                <w:szCs w:val="18"/>
                <w:u w:val="single"/>
              </w:rPr>
              <w:t xml:space="preserve"> 2016, </w:t>
            </w:r>
            <w:r w:rsidRPr="009B184E">
              <w:rPr>
                <w:rFonts w:cs="Arial"/>
                <w:b/>
                <w:sz w:val="18"/>
                <w:szCs w:val="18"/>
                <w:u w:val="single"/>
              </w:rPr>
              <w:t>and will not be accepted after that time</w:t>
            </w:r>
            <w:r w:rsidRPr="009B184E">
              <w:rPr>
                <w:rFonts w:cs="Arial"/>
                <w:b/>
                <w:sz w:val="18"/>
                <w:szCs w:val="18"/>
              </w:rPr>
              <w:t>.</w:t>
            </w:r>
            <w:r w:rsidRPr="009014A8">
              <w:rPr>
                <w:rFonts w:cs="Arial"/>
                <w:sz w:val="18"/>
                <w:szCs w:val="18"/>
              </w:rPr>
              <w:t xml:space="preserve">  </w:t>
            </w:r>
          </w:p>
          <w:p w:rsidR="00744A8F" w:rsidRPr="009014A8" w:rsidRDefault="00744A8F" w:rsidP="00744A8F">
            <w:pPr>
              <w:rPr>
                <w:rFonts w:cs="Arial"/>
                <w:sz w:val="18"/>
                <w:szCs w:val="18"/>
              </w:rPr>
            </w:pPr>
          </w:p>
          <w:p w:rsidR="00744A8F" w:rsidRPr="009B184E" w:rsidRDefault="00744A8F" w:rsidP="00744A8F">
            <w:pPr>
              <w:rPr>
                <w:rFonts w:cs="Arial"/>
                <w:b/>
                <w:sz w:val="18"/>
                <w:szCs w:val="18"/>
              </w:rPr>
            </w:pPr>
            <w:r w:rsidRPr="009014A8">
              <w:rPr>
                <w:rFonts w:cs="Arial"/>
                <w:bCs/>
                <w:sz w:val="18"/>
                <w:szCs w:val="18"/>
              </w:rPr>
              <w:t xml:space="preserve">Submittal of </w:t>
            </w:r>
            <w:r w:rsidRPr="009014A8">
              <w:rPr>
                <w:rFonts w:cs="Arial"/>
                <w:sz w:val="18"/>
                <w:szCs w:val="18"/>
              </w:rPr>
              <w:t xml:space="preserve">electronic </w:t>
            </w:r>
            <w:proofErr w:type="spellStart"/>
            <w:r w:rsidRPr="009014A8">
              <w:rPr>
                <w:rFonts w:cs="Arial"/>
                <w:sz w:val="18"/>
                <w:szCs w:val="18"/>
              </w:rPr>
              <w:t>Powerpoint</w:t>
            </w:r>
            <w:proofErr w:type="spellEnd"/>
            <w:r w:rsidRPr="009014A8">
              <w:rPr>
                <w:rFonts w:cs="Arial"/>
                <w:sz w:val="18"/>
                <w:szCs w:val="18"/>
              </w:rPr>
              <w:t xml:space="preserve"> presentations</w:t>
            </w:r>
            <w:r w:rsidRPr="009014A8">
              <w:rPr>
                <w:rFonts w:cs="Arial"/>
                <w:bCs/>
                <w:sz w:val="18"/>
                <w:szCs w:val="18"/>
              </w:rPr>
              <w:t xml:space="preserve"> </w:t>
            </w:r>
            <w:r w:rsidRPr="009B184E">
              <w:rPr>
                <w:rFonts w:cs="Arial"/>
                <w:b/>
                <w:bCs/>
                <w:sz w:val="18"/>
                <w:szCs w:val="18"/>
                <w:u w:val="single"/>
              </w:rPr>
              <w:t xml:space="preserve">must be received by 12:00 p.m. on </w:t>
            </w:r>
            <w:r w:rsidR="00DC7B21">
              <w:rPr>
                <w:rFonts w:cs="Arial"/>
                <w:b/>
                <w:bCs/>
                <w:sz w:val="18"/>
                <w:szCs w:val="18"/>
                <w:u w:val="single"/>
              </w:rPr>
              <w:t>October 27</w:t>
            </w:r>
            <w:r w:rsidR="002D6CAC">
              <w:rPr>
                <w:rFonts w:cs="Arial"/>
                <w:b/>
                <w:bCs/>
                <w:sz w:val="18"/>
                <w:szCs w:val="18"/>
                <w:u w:val="single"/>
              </w:rPr>
              <w:t>,</w:t>
            </w:r>
            <w:r w:rsidRPr="009B184E">
              <w:rPr>
                <w:rFonts w:cs="Arial"/>
                <w:b/>
                <w:bCs/>
                <w:sz w:val="18"/>
                <w:szCs w:val="18"/>
                <w:u w:val="single"/>
              </w:rPr>
              <w:t xml:space="preserve"> 2016, </w:t>
            </w:r>
            <w:r w:rsidRPr="009B184E">
              <w:rPr>
                <w:rFonts w:cs="Arial"/>
                <w:b/>
                <w:sz w:val="18"/>
                <w:szCs w:val="18"/>
                <w:u w:val="single"/>
              </w:rPr>
              <w:t>and will not be accepted after that time</w:t>
            </w:r>
            <w:r w:rsidRPr="009B184E">
              <w:rPr>
                <w:rFonts w:cs="Arial"/>
                <w:b/>
                <w:sz w:val="18"/>
                <w:szCs w:val="18"/>
              </w:rPr>
              <w:t>.</w:t>
            </w:r>
          </w:p>
          <w:p w:rsidR="00744A8F" w:rsidRPr="009014A8" w:rsidRDefault="00744A8F" w:rsidP="00744A8F">
            <w:pPr>
              <w:rPr>
                <w:rFonts w:cs="Arial"/>
                <w:sz w:val="18"/>
                <w:szCs w:val="18"/>
              </w:rPr>
            </w:pPr>
          </w:p>
          <w:p w:rsidR="00744A8F" w:rsidRPr="009014A8" w:rsidRDefault="00744A8F" w:rsidP="00744A8F">
            <w:pPr>
              <w:rPr>
                <w:rFonts w:cs="Arial"/>
                <w:bCs/>
                <w:sz w:val="18"/>
                <w:szCs w:val="18"/>
              </w:rPr>
            </w:pPr>
            <w:r w:rsidRPr="009014A8">
              <w:rPr>
                <w:rFonts w:cs="Arial"/>
                <w:bCs/>
                <w:sz w:val="18"/>
                <w:szCs w:val="18"/>
              </w:rPr>
              <w:t xml:space="preserve">Submittals are to be sent via e-mail to the Clerk to the Board at </w:t>
            </w:r>
            <w:hyperlink r:id="rId10" w:history="1">
              <w:r w:rsidRPr="009014A8">
                <w:rPr>
                  <w:rFonts w:cs="Arial"/>
                  <w:bCs/>
                  <w:color w:val="0000FF"/>
                  <w:sz w:val="18"/>
                  <w:szCs w:val="18"/>
                  <w:u w:val="single"/>
                </w:rPr>
                <w:t>commentletters@waterboards.ca.gov</w:t>
              </w:r>
            </w:hyperlink>
            <w:r w:rsidRPr="009014A8">
              <w:rPr>
                <w:rFonts w:cs="Arial"/>
                <w:bCs/>
                <w:sz w:val="18"/>
                <w:szCs w:val="18"/>
              </w:rPr>
              <w:t>.  Please i</w:t>
            </w:r>
            <w:r w:rsidR="009B184E">
              <w:rPr>
                <w:rFonts w:cs="Arial"/>
                <w:bCs/>
                <w:sz w:val="18"/>
                <w:szCs w:val="18"/>
              </w:rPr>
              <w:t xml:space="preserve">ndicate in the subject line, </w:t>
            </w:r>
            <w:r w:rsidR="0085268C">
              <w:rPr>
                <w:rFonts w:cs="Arial"/>
                <w:b/>
                <w:bCs/>
                <w:sz w:val="18"/>
                <w:szCs w:val="18"/>
              </w:rPr>
              <w:t>11/1</w:t>
            </w:r>
            <w:r w:rsidR="00080789">
              <w:rPr>
                <w:rFonts w:cs="Arial"/>
                <w:b/>
                <w:bCs/>
                <w:sz w:val="18"/>
                <w:szCs w:val="18"/>
              </w:rPr>
              <w:t>/</w:t>
            </w:r>
            <w:r w:rsidRPr="009B184E">
              <w:rPr>
                <w:rFonts w:cs="Arial"/>
                <w:b/>
                <w:bCs/>
                <w:sz w:val="18"/>
                <w:szCs w:val="18"/>
              </w:rPr>
              <w:t>16</w:t>
            </w:r>
            <w:r w:rsidRPr="009B184E">
              <w:rPr>
                <w:rFonts w:cs="Arial"/>
                <w:b/>
                <w:sz w:val="18"/>
                <w:szCs w:val="18"/>
              </w:rPr>
              <w:t xml:space="preserve"> BOARD MEETING </w:t>
            </w:r>
            <w:r w:rsidR="009B184E" w:rsidRPr="009B184E">
              <w:rPr>
                <w:rFonts w:cs="Arial"/>
                <w:b/>
                <w:sz w:val="18"/>
                <w:szCs w:val="18"/>
              </w:rPr>
              <w:t>– ITEM #</w:t>
            </w:r>
            <w:r w:rsidR="009B184E">
              <w:rPr>
                <w:rFonts w:cs="Arial"/>
                <w:b/>
                <w:sz w:val="18"/>
                <w:szCs w:val="18"/>
              </w:rPr>
              <w:t xml:space="preserve"> </w:t>
            </w:r>
            <w:r w:rsidRPr="009B184E">
              <w:rPr>
                <w:rFonts w:cs="Arial"/>
                <w:b/>
                <w:sz w:val="18"/>
                <w:szCs w:val="18"/>
                <w:u w:val="single"/>
              </w:rPr>
              <w:t>(fill in bolded subject from appropriate item</w:t>
            </w:r>
            <w:r w:rsidRPr="009014A8">
              <w:rPr>
                <w:rFonts w:cs="Arial"/>
                <w:bCs/>
                <w:sz w:val="18"/>
                <w:szCs w:val="18"/>
                <w:u w:val="single"/>
              </w:rPr>
              <w:t>)</w:t>
            </w:r>
            <w:r w:rsidRPr="009014A8">
              <w:rPr>
                <w:rFonts w:cs="Arial"/>
                <w:bCs/>
                <w:sz w:val="18"/>
                <w:szCs w:val="18"/>
              </w:rPr>
              <w:t>.”  If you have questions about the agenda, contact the Clerk to the Board at (916) 341</w:t>
            </w:r>
            <w:r w:rsidRPr="009014A8">
              <w:rPr>
                <w:rFonts w:cs="Arial"/>
                <w:bCs/>
                <w:sz w:val="18"/>
                <w:szCs w:val="18"/>
              </w:rPr>
              <w:noBreakHyphen/>
              <w:t>5600.</w:t>
            </w:r>
          </w:p>
          <w:p w:rsidR="00744A8F" w:rsidRPr="009014A8" w:rsidRDefault="00744A8F" w:rsidP="00744A8F">
            <w:pPr>
              <w:rPr>
                <w:rFonts w:cs="Arial"/>
                <w:sz w:val="18"/>
                <w:szCs w:val="18"/>
              </w:rPr>
            </w:pPr>
          </w:p>
          <w:p w:rsidR="00744A8F" w:rsidRPr="009014A8" w:rsidRDefault="00744A8F" w:rsidP="00744A8F">
            <w:pPr>
              <w:rPr>
                <w:rFonts w:cs="Arial"/>
                <w:sz w:val="18"/>
                <w:szCs w:val="18"/>
              </w:rPr>
            </w:pPr>
            <w:r w:rsidRPr="009014A8">
              <w:rPr>
                <w:rFonts w:cs="Arial"/>
                <w:sz w:val="18"/>
                <w:szCs w:val="18"/>
              </w:rPr>
              <w:t xml:space="preserve">Agenda and items will be available electronically at: </w:t>
            </w:r>
            <w:hyperlink r:id="rId11" w:history="1"/>
            <w:r w:rsidRPr="009014A8">
              <w:rPr>
                <w:rFonts w:cs="Arial"/>
                <w:sz w:val="18"/>
                <w:szCs w:val="18"/>
              </w:rPr>
              <w:t xml:space="preserve"> </w:t>
            </w:r>
            <w:hyperlink r:id="rId12" w:history="1">
              <w:r w:rsidRPr="009014A8">
                <w:rPr>
                  <w:rFonts w:cs="Arial"/>
                  <w:color w:val="0000FF"/>
                  <w:sz w:val="18"/>
                  <w:szCs w:val="18"/>
                  <w:u w:val="single"/>
                </w:rPr>
                <w:t>http://www.waterboards.ca.gov/board_info/calendar/index.shtml</w:t>
              </w:r>
            </w:hyperlink>
            <w:r w:rsidRPr="009014A8">
              <w:rPr>
                <w:rFonts w:cs="Arial"/>
                <w:sz w:val="18"/>
                <w:szCs w:val="18"/>
              </w:rPr>
              <w:t xml:space="preserve"> </w:t>
            </w:r>
          </w:p>
          <w:p w:rsidR="00744A8F" w:rsidRPr="009014A8" w:rsidRDefault="00744A8F" w:rsidP="00744A8F">
            <w:pPr>
              <w:rPr>
                <w:rFonts w:cs="Arial"/>
                <w:sz w:val="18"/>
                <w:szCs w:val="18"/>
              </w:rPr>
            </w:pPr>
          </w:p>
          <w:p w:rsidR="00744A8F" w:rsidRPr="009014A8" w:rsidRDefault="00744A8F" w:rsidP="00744A8F">
            <w:pPr>
              <w:rPr>
                <w:rFonts w:cs="Arial"/>
                <w:sz w:val="18"/>
                <w:szCs w:val="18"/>
              </w:rPr>
            </w:pPr>
            <w:r w:rsidRPr="009014A8">
              <w:rPr>
                <w:rFonts w:cs="Arial"/>
                <w:sz w:val="18"/>
                <w:szCs w:val="18"/>
              </w:rPr>
              <w:t>* Items on the uncontested items calendar may be removed at the request of any Board member or person.  If an item is removed from the uncontested items calendar, it will only be voted on at this meeting if the Board accepts the staff recommendation for the agenda item.  Otherwise, the item will be continued to a subsequent board meeting to allow input by interested persons.</w:t>
            </w:r>
          </w:p>
          <w:p w:rsidR="00744A8F" w:rsidRPr="009014A8" w:rsidRDefault="00744A8F" w:rsidP="00744A8F">
            <w:pPr>
              <w:rPr>
                <w:rFonts w:cs="Arial"/>
                <w:sz w:val="18"/>
                <w:szCs w:val="18"/>
              </w:rPr>
            </w:pPr>
          </w:p>
          <w:p w:rsidR="00744A8F" w:rsidRDefault="00744A8F" w:rsidP="00744A8F">
            <w:pPr>
              <w:rPr>
                <w:rFonts w:ascii="Calibri" w:eastAsia="Calibri" w:hAnsi="Calibri"/>
                <w:color w:val="1F497D"/>
                <w:szCs w:val="22"/>
              </w:rPr>
            </w:pPr>
            <w:r w:rsidRPr="009014A8">
              <w:rPr>
                <w:rFonts w:cs="Arial"/>
                <w:sz w:val="18"/>
              </w:rPr>
              <w:t xml:space="preserve">Video broadcast of meetings will be available at: </w:t>
            </w:r>
            <w:hyperlink r:id="rId13" w:history="1">
              <w:r w:rsidR="00043E06" w:rsidRPr="008C60EF">
                <w:rPr>
                  <w:rStyle w:val="Hyperlink"/>
                  <w:rFonts w:ascii="Calibri" w:eastAsia="Calibri" w:hAnsi="Calibri"/>
                  <w:szCs w:val="22"/>
                </w:rPr>
                <w:t>https://video.calepa.ca.gov/</w:t>
              </w:r>
            </w:hyperlink>
          </w:p>
          <w:p w:rsidR="00043E06" w:rsidRPr="009014A8" w:rsidRDefault="00043E06" w:rsidP="00744A8F">
            <w:pPr>
              <w:rPr>
                <w:rFonts w:cs="Arial"/>
                <w:sz w:val="16"/>
                <w:szCs w:val="22"/>
              </w:rPr>
            </w:pPr>
          </w:p>
          <w:p w:rsidR="00744A8F" w:rsidRPr="009014A8" w:rsidRDefault="00744A8F" w:rsidP="00744A8F">
            <w:r w:rsidRPr="009014A8">
              <w:rPr>
                <w:rFonts w:cs="Arial"/>
                <w:sz w:val="18"/>
                <w:szCs w:val="22"/>
              </w:rPr>
              <w:t>Fo</w:t>
            </w:r>
            <w:r w:rsidRPr="009014A8">
              <w:rPr>
                <w:rFonts w:cs="Arial"/>
                <w:sz w:val="18"/>
              </w:rPr>
              <w:t xml:space="preserve">r a map to our building, visit: </w:t>
            </w:r>
            <w:hyperlink r:id="rId14" w:history="1">
              <w:r w:rsidRPr="009014A8">
                <w:rPr>
                  <w:rFonts w:cs="Arial"/>
                  <w:color w:val="0000FF"/>
                  <w:sz w:val="18"/>
                  <w:szCs w:val="20"/>
                  <w:u w:val="single"/>
                </w:rPr>
                <w:t>http://www.calepa.ca.gov/EPABldg/location.htm</w:t>
              </w:r>
            </w:hyperlink>
            <w:r w:rsidRPr="009014A8">
              <w:rPr>
                <w:rFonts w:cs="Arial"/>
                <w:sz w:val="18"/>
              </w:rPr>
              <w:t>.  For security purposes, all visitors are required to sign in and receive a badge prior to entering the building.  Valid picture identification may be required due to the security level so please allow up to 15 minutes for this process.  Individuals who require special accommodations are requested to contact the Clerk to the Board, (916) 341-5600.</w:t>
            </w:r>
          </w:p>
        </w:tc>
      </w:tr>
    </w:tbl>
    <w:p w:rsidR="00CC02CF" w:rsidRPr="00CC02CF" w:rsidRDefault="00CC02CF" w:rsidP="00CC02CF"/>
    <w:p w:rsidR="00903ED7" w:rsidRDefault="00903ED7" w:rsidP="00CC02CF"/>
    <w:sectPr w:rsidR="00903ED7" w:rsidSect="003D17E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8A" w:rsidRDefault="00CB5E8A" w:rsidP="006E2BD9">
      <w:r>
        <w:separator/>
      </w:r>
    </w:p>
  </w:endnote>
  <w:endnote w:type="continuationSeparator" w:id="0">
    <w:p w:rsidR="00CB5E8A" w:rsidRDefault="00CB5E8A"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6B" w:rsidRDefault="00DF0F5D">
    <w:pPr>
      <w:pStyle w:val="Footer"/>
      <w:jc w:val="center"/>
      <w:rPr>
        <w:sz w:val="18"/>
      </w:rPr>
    </w:pPr>
  </w:p>
  <w:p w:rsidR="00506F6B" w:rsidRDefault="00EA5C29">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8A" w:rsidRDefault="00CB5E8A" w:rsidP="006E2BD9">
      <w:r>
        <w:separator/>
      </w:r>
    </w:p>
  </w:footnote>
  <w:footnote w:type="continuationSeparator" w:id="0">
    <w:p w:rsidR="00CB5E8A" w:rsidRDefault="00CB5E8A" w:rsidP="006E2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009D"/>
    <w:multiLevelType w:val="hybridMultilevel"/>
    <w:tmpl w:val="448E5326"/>
    <w:lvl w:ilvl="0" w:tplc="693A6D7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591535"/>
    <w:multiLevelType w:val="hybridMultilevel"/>
    <w:tmpl w:val="896C67BA"/>
    <w:lvl w:ilvl="0" w:tplc="CF26A2C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F343AD"/>
    <w:multiLevelType w:val="hybridMultilevel"/>
    <w:tmpl w:val="E47AB21E"/>
    <w:lvl w:ilvl="0" w:tplc="2B6E756A">
      <w:start w:val="1"/>
      <w:numFmt w:val="decimal"/>
      <w:pStyle w:val="AgendaItem"/>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ED199B"/>
    <w:multiLevelType w:val="hybridMultilevel"/>
    <w:tmpl w:val="F8D6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lvlOverride w:ilvl="0">
      <w:startOverride w:val="6"/>
    </w:lvlOverride>
  </w:num>
  <w:num w:numId="4">
    <w:abstractNumId w:val="3"/>
  </w:num>
  <w:num w:numId="5">
    <w:abstractNumId w:val="2"/>
  </w:num>
  <w:num w:numId="6">
    <w:abstractNumId w:val="2"/>
    <w:lvlOverride w:ilvl="0">
      <w:startOverride w:val="4"/>
    </w:lvlOverride>
  </w:num>
  <w:num w:numId="7">
    <w:abstractNumId w:val="2"/>
  </w:num>
  <w:num w:numId="8">
    <w:abstractNumId w:val="2"/>
  </w:num>
  <w:num w:numId="9">
    <w:abstractNumId w:val="2"/>
    <w:lvlOverride w:ilvl="0">
      <w:startOverride w:val="5"/>
    </w:lvlOverride>
  </w:num>
  <w:num w:numId="10">
    <w:abstractNumId w:val="2"/>
    <w:lvlOverride w:ilvl="0">
      <w:startOverride w:val="4"/>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3"/>
    </w:lvlOverride>
  </w:num>
  <w:num w:numId="23">
    <w:abstractNumId w:val="2"/>
  </w:num>
  <w:num w:numId="24">
    <w:abstractNumId w:val="2"/>
    <w:lvlOverride w:ilvl="0">
      <w:startOverride w:val="4"/>
    </w:lvlOverride>
  </w:num>
  <w:num w:numId="25">
    <w:abstractNumId w:val="2"/>
  </w:num>
  <w:num w:numId="26">
    <w:abstractNumId w:val="2"/>
  </w:num>
  <w:num w:numId="27">
    <w:abstractNumId w:val="2"/>
    <w:lvlOverride w:ilvl="0">
      <w:startOverride w:val="1"/>
    </w:lvlOverride>
  </w:num>
  <w:num w:numId="28">
    <w:abstractNumId w:val="2"/>
    <w:lvlOverride w:ilvl="0">
      <w:startOverride w:val="1"/>
    </w:lvlOverride>
  </w:num>
  <w:num w:numId="29">
    <w:abstractNumId w:val="2"/>
  </w:num>
  <w:num w:numId="30">
    <w:abstractNumId w:val="2"/>
  </w:num>
  <w:num w:numId="31">
    <w:abstractNumId w:val="2"/>
  </w:num>
  <w:num w:numId="32">
    <w:abstractNumId w:val="2"/>
  </w:num>
  <w:num w:numId="33">
    <w:abstractNumId w:val="2"/>
    <w:lvlOverride w:ilvl="0">
      <w:startOverride w:val="1"/>
    </w:lvlOverride>
  </w:num>
  <w:num w:numId="34">
    <w:abstractNumId w:val="2"/>
  </w:num>
  <w:num w:numId="35">
    <w:abstractNumId w:val="2"/>
  </w:num>
  <w:num w:numId="36">
    <w:abstractNumId w:val="2"/>
    <w:lvlOverride w:ilvl="0">
      <w:startOverride w:val="4"/>
    </w:lvlOverride>
  </w:num>
  <w:num w:numId="37">
    <w:abstractNumId w:val="2"/>
    <w:lvlOverride w:ilvl="0">
      <w:startOverride w:val="7"/>
    </w:lvlOverride>
  </w:num>
  <w:num w:numId="38">
    <w:abstractNumId w:val="0"/>
  </w:num>
  <w:num w:numId="39">
    <w:abstractNumId w:val="1"/>
  </w:num>
  <w:num w:numId="40">
    <w:abstractNumId w:val="2"/>
    <w:lvlOverride w:ilvl="0">
      <w:startOverride w:val="5"/>
    </w:lvlOverride>
  </w:num>
  <w:num w:numId="41">
    <w:abstractNumId w:val="2"/>
  </w:num>
  <w:num w:numId="4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5C"/>
    <w:rsid w:val="00005B59"/>
    <w:rsid w:val="000231D8"/>
    <w:rsid w:val="000236AE"/>
    <w:rsid w:val="00043E06"/>
    <w:rsid w:val="00067701"/>
    <w:rsid w:val="00071A0C"/>
    <w:rsid w:val="00080789"/>
    <w:rsid w:val="00085A0E"/>
    <w:rsid w:val="0009244C"/>
    <w:rsid w:val="000A2C5E"/>
    <w:rsid w:val="000A57B5"/>
    <w:rsid w:val="000A7B0E"/>
    <w:rsid w:val="000B6B67"/>
    <w:rsid w:val="000C1CD8"/>
    <w:rsid w:val="000E1CBB"/>
    <w:rsid w:val="000F228E"/>
    <w:rsid w:val="0010368C"/>
    <w:rsid w:val="00120FAE"/>
    <w:rsid w:val="001545CF"/>
    <w:rsid w:val="0016519E"/>
    <w:rsid w:val="00167F8A"/>
    <w:rsid w:val="001761B7"/>
    <w:rsid w:val="00180385"/>
    <w:rsid w:val="0019695B"/>
    <w:rsid w:val="001D3ECE"/>
    <w:rsid w:val="001F0EB5"/>
    <w:rsid w:val="001F73CE"/>
    <w:rsid w:val="00213BD4"/>
    <w:rsid w:val="00241924"/>
    <w:rsid w:val="00257B6E"/>
    <w:rsid w:val="002B04D2"/>
    <w:rsid w:val="002D6CAC"/>
    <w:rsid w:val="002E5269"/>
    <w:rsid w:val="003043BF"/>
    <w:rsid w:val="00325FB8"/>
    <w:rsid w:val="0035017D"/>
    <w:rsid w:val="003D17E4"/>
    <w:rsid w:val="003D3E81"/>
    <w:rsid w:val="004400A4"/>
    <w:rsid w:val="004556DF"/>
    <w:rsid w:val="00494C37"/>
    <w:rsid w:val="004B00BF"/>
    <w:rsid w:val="004B6E89"/>
    <w:rsid w:val="004E4668"/>
    <w:rsid w:val="004E482B"/>
    <w:rsid w:val="004F0BEA"/>
    <w:rsid w:val="004F629F"/>
    <w:rsid w:val="00500189"/>
    <w:rsid w:val="00541E44"/>
    <w:rsid w:val="005779F4"/>
    <w:rsid w:val="00594AE7"/>
    <w:rsid w:val="005A243D"/>
    <w:rsid w:val="005A57FB"/>
    <w:rsid w:val="005C0A16"/>
    <w:rsid w:val="005E62D9"/>
    <w:rsid w:val="006026A2"/>
    <w:rsid w:val="00626B21"/>
    <w:rsid w:val="00633A38"/>
    <w:rsid w:val="0064099A"/>
    <w:rsid w:val="00660981"/>
    <w:rsid w:val="00674E12"/>
    <w:rsid w:val="0068354F"/>
    <w:rsid w:val="006A24F6"/>
    <w:rsid w:val="006B6E63"/>
    <w:rsid w:val="006C4DBB"/>
    <w:rsid w:val="006C6BF9"/>
    <w:rsid w:val="006E0FF5"/>
    <w:rsid w:val="006E2BD9"/>
    <w:rsid w:val="00704A1E"/>
    <w:rsid w:val="007119D0"/>
    <w:rsid w:val="0072284A"/>
    <w:rsid w:val="0072331A"/>
    <w:rsid w:val="007260F3"/>
    <w:rsid w:val="00726262"/>
    <w:rsid w:val="0073546E"/>
    <w:rsid w:val="00744A8F"/>
    <w:rsid w:val="00754E56"/>
    <w:rsid w:val="00755A78"/>
    <w:rsid w:val="007844E4"/>
    <w:rsid w:val="00785CE1"/>
    <w:rsid w:val="00791064"/>
    <w:rsid w:val="007B1CFB"/>
    <w:rsid w:val="007C59BB"/>
    <w:rsid w:val="007D415C"/>
    <w:rsid w:val="007E743A"/>
    <w:rsid w:val="007E79C4"/>
    <w:rsid w:val="00806E0D"/>
    <w:rsid w:val="00810FED"/>
    <w:rsid w:val="00821D16"/>
    <w:rsid w:val="0085268C"/>
    <w:rsid w:val="00861911"/>
    <w:rsid w:val="008733D7"/>
    <w:rsid w:val="00894DEF"/>
    <w:rsid w:val="008A1CA8"/>
    <w:rsid w:val="008D1277"/>
    <w:rsid w:val="008D61F8"/>
    <w:rsid w:val="008D7A77"/>
    <w:rsid w:val="008E1EEA"/>
    <w:rsid w:val="008E3192"/>
    <w:rsid w:val="008E655E"/>
    <w:rsid w:val="009014A8"/>
    <w:rsid w:val="00903E63"/>
    <w:rsid w:val="00903ED7"/>
    <w:rsid w:val="0092026F"/>
    <w:rsid w:val="009954D7"/>
    <w:rsid w:val="009B184E"/>
    <w:rsid w:val="009D1BB8"/>
    <w:rsid w:val="009E1336"/>
    <w:rsid w:val="009E449F"/>
    <w:rsid w:val="009E4C59"/>
    <w:rsid w:val="009E63C0"/>
    <w:rsid w:val="009F7B93"/>
    <w:rsid w:val="00A01894"/>
    <w:rsid w:val="00A14C1D"/>
    <w:rsid w:val="00A23FB9"/>
    <w:rsid w:val="00A30106"/>
    <w:rsid w:val="00A30189"/>
    <w:rsid w:val="00A72719"/>
    <w:rsid w:val="00A9082F"/>
    <w:rsid w:val="00AE77E4"/>
    <w:rsid w:val="00B12C3F"/>
    <w:rsid w:val="00B200E2"/>
    <w:rsid w:val="00B4181B"/>
    <w:rsid w:val="00B749AF"/>
    <w:rsid w:val="00B823B7"/>
    <w:rsid w:val="00B83A28"/>
    <w:rsid w:val="00B85EB5"/>
    <w:rsid w:val="00BA1E7B"/>
    <w:rsid w:val="00BA5DB0"/>
    <w:rsid w:val="00BC310F"/>
    <w:rsid w:val="00BD4C92"/>
    <w:rsid w:val="00BE3464"/>
    <w:rsid w:val="00C005FE"/>
    <w:rsid w:val="00C05940"/>
    <w:rsid w:val="00C25EE9"/>
    <w:rsid w:val="00C461BE"/>
    <w:rsid w:val="00C579BF"/>
    <w:rsid w:val="00C61F2D"/>
    <w:rsid w:val="00C844F0"/>
    <w:rsid w:val="00CB29CC"/>
    <w:rsid w:val="00CB4A18"/>
    <w:rsid w:val="00CB5E8A"/>
    <w:rsid w:val="00CC02CF"/>
    <w:rsid w:val="00CC3718"/>
    <w:rsid w:val="00CC4D4D"/>
    <w:rsid w:val="00CE749B"/>
    <w:rsid w:val="00CF6C9F"/>
    <w:rsid w:val="00D24CEE"/>
    <w:rsid w:val="00D27066"/>
    <w:rsid w:val="00D3663A"/>
    <w:rsid w:val="00D72987"/>
    <w:rsid w:val="00D8357F"/>
    <w:rsid w:val="00DA0055"/>
    <w:rsid w:val="00DA0A7B"/>
    <w:rsid w:val="00DA52B9"/>
    <w:rsid w:val="00DA56CF"/>
    <w:rsid w:val="00DC3EB5"/>
    <w:rsid w:val="00DC7B21"/>
    <w:rsid w:val="00DE601F"/>
    <w:rsid w:val="00DE660F"/>
    <w:rsid w:val="00DF0F5D"/>
    <w:rsid w:val="00DF79DE"/>
    <w:rsid w:val="00E1603C"/>
    <w:rsid w:val="00E61422"/>
    <w:rsid w:val="00E67210"/>
    <w:rsid w:val="00E7641B"/>
    <w:rsid w:val="00E969CE"/>
    <w:rsid w:val="00EA5C29"/>
    <w:rsid w:val="00EB7724"/>
    <w:rsid w:val="00EC4387"/>
    <w:rsid w:val="00EC6539"/>
    <w:rsid w:val="00EE12B2"/>
    <w:rsid w:val="00F24AC5"/>
    <w:rsid w:val="00F60331"/>
    <w:rsid w:val="00F73B53"/>
    <w:rsid w:val="00FC6D22"/>
    <w:rsid w:val="00FD4D75"/>
    <w:rsid w:val="00FD54F3"/>
    <w:rsid w:val="00FE43F8"/>
    <w:rsid w:val="00FF15F5"/>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15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4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sz w:val="24"/>
    </w:rPr>
  </w:style>
  <w:style w:type="character" w:styleId="FollowedHyperlink">
    <w:name w:val="FollowedHyperlink"/>
    <w:basedOn w:val="DefaultParagraphFont"/>
    <w:uiPriority w:val="99"/>
    <w:semiHidden/>
    <w:unhideWhenUsed/>
    <w:rsid w:val="00043E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15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4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sz w:val="24"/>
    </w:rPr>
  </w:style>
  <w:style w:type="character" w:styleId="FollowedHyperlink">
    <w:name w:val="FollowedHyperlink"/>
    <w:basedOn w:val="DefaultParagraphFont"/>
    <w:uiPriority w:val="99"/>
    <w:semiHidden/>
    <w:unhideWhenUsed/>
    <w:rsid w:val="00043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147811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video.calepa.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aterboards.ca.gov/board_info/calendar/index.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terboards.ca.gov/wksmtgs/2006/decembe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mentletters@waterboards.ca.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alepa.ca.gov/EPABldg/loc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Lauffer, Michael@Waterboards</dc:creator>
  <cp:lastModifiedBy>Townsend, Jeanine@Waterboards</cp:lastModifiedBy>
  <cp:revision>2</cp:revision>
  <cp:lastPrinted>2016-07-05T20:35:00Z</cp:lastPrinted>
  <dcterms:created xsi:type="dcterms:W3CDTF">2016-10-20T18:56:00Z</dcterms:created>
  <dcterms:modified xsi:type="dcterms:W3CDTF">2016-10-20T18:56:00Z</dcterms:modified>
</cp:coreProperties>
</file>