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60" w:type="dxa"/>
        <w:tblCellMar>
          <w:top w:w="180" w:type="dxa"/>
          <w:left w:w="115" w:type="dxa"/>
          <w:bottom w:w="180" w:type="dxa"/>
          <w:right w:w="115" w:type="dxa"/>
        </w:tblCellMar>
        <w:tblLook w:val="04A0" w:firstRow="1" w:lastRow="0" w:firstColumn="1" w:lastColumn="0" w:noHBand="0" w:noVBand="1"/>
      </w:tblPr>
      <w:tblGrid>
        <w:gridCol w:w="9360"/>
      </w:tblGrid>
      <w:tr w:rsidR="006B6E63" w14:paraId="10A57FA0" w14:textId="77777777" w:rsidTr="00BA5DB0">
        <w:trPr>
          <w:trHeight w:val="1700"/>
        </w:trPr>
        <w:tc>
          <w:tcPr>
            <w:tcW w:w="9360" w:type="dxa"/>
          </w:tcPr>
          <w:p w14:paraId="133D19C8" w14:textId="26AFA1B4" w:rsidR="006B6E63" w:rsidRPr="008B0339" w:rsidRDefault="006B6E63" w:rsidP="008B0339">
            <w:pPr>
              <w:pStyle w:val="Heading1"/>
              <w:spacing w:before="0"/>
              <w:jc w:val="right"/>
              <w:outlineLvl w:val="0"/>
              <w:rPr>
                <w:rFonts w:ascii="Arial" w:eastAsiaTheme="majorEastAsia" w:hAnsi="Arial" w:cs="Arial"/>
                <w:b/>
                <w:bCs/>
                <w:color w:val="auto"/>
              </w:rPr>
            </w:pPr>
            <w:r w:rsidRPr="008B0339">
              <w:rPr>
                <w:rFonts w:ascii="Arial" w:eastAsiaTheme="majorEastAsia" w:hAnsi="Arial" w:cs="Arial"/>
                <w:b/>
                <w:bCs/>
                <w:color w:val="auto"/>
              </w:rPr>
              <w:t>STATE WATER RESOURCES CONTROL BOARD</w:t>
            </w:r>
          </w:p>
          <w:p w14:paraId="2A12BEBC" w14:textId="548A324F" w:rsidR="006B6E63" w:rsidRPr="007428B0" w:rsidRDefault="004E482B" w:rsidP="00CC3718">
            <w:pPr>
              <w:jc w:val="right"/>
              <w:rPr>
                <w:b/>
                <w:sz w:val="28"/>
                <w:szCs w:val="28"/>
              </w:rPr>
            </w:pPr>
            <w:r w:rsidRPr="007428B0">
              <w:rPr>
                <w:b/>
                <w:sz w:val="28"/>
                <w:szCs w:val="28"/>
              </w:rPr>
              <w:t>BOARD</w:t>
            </w:r>
            <w:r w:rsidR="0014173E" w:rsidRPr="007428B0">
              <w:rPr>
                <w:b/>
                <w:sz w:val="28"/>
                <w:szCs w:val="28"/>
              </w:rPr>
              <w:t xml:space="preserve"> MEETIN</w:t>
            </w:r>
            <w:r w:rsidR="006A0FE1" w:rsidRPr="007428B0">
              <w:rPr>
                <w:b/>
                <w:sz w:val="28"/>
                <w:szCs w:val="28"/>
              </w:rPr>
              <w:t>G</w:t>
            </w:r>
          </w:p>
          <w:p w14:paraId="586CE52B" w14:textId="3A581861" w:rsidR="002F1DA0" w:rsidRDefault="003A3CCC" w:rsidP="00CC3718">
            <w:pPr>
              <w:jc w:val="right"/>
              <w:rPr>
                <w:b/>
              </w:rPr>
            </w:pPr>
            <w:r>
              <w:rPr>
                <w:b/>
              </w:rPr>
              <w:object w:dxaOrig="1440" w:dyaOrig="1440" w14:anchorId="43509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Board Wave Logo" style="position:absolute;left:0;text-align:left;margin-left:6.75pt;margin-top:.9pt;width:147.95pt;height:69.05pt;z-index:251661312;mso-wrap-edited:f;mso-width-percent:0;mso-height-percent:0;mso-width-percent:0;mso-height-percent:0">
                  <v:imagedata r:id="rId11" o:title=""/>
                </v:shape>
                <o:OLEObject Type="Embed" ProgID="Word.Picture.8" ShapeID="_x0000_s1026" DrawAspect="Content" ObjectID="_1672580136" r:id="rId12"/>
              </w:object>
            </w:r>
            <w:r w:rsidR="00F26202">
              <w:rPr>
                <w:b/>
              </w:rPr>
              <w:t>Tuesday</w:t>
            </w:r>
            <w:r w:rsidR="002F1DA0">
              <w:rPr>
                <w:b/>
              </w:rPr>
              <w:t>,</w:t>
            </w:r>
            <w:r w:rsidR="00D33A97">
              <w:rPr>
                <w:b/>
              </w:rPr>
              <w:t xml:space="preserve"> </w:t>
            </w:r>
            <w:r w:rsidR="007A6200">
              <w:rPr>
                <w:b/>
              </w:rPr>
              <w:t xml:space="preserve">January </w:t>
            </w:r>
            <w:r w:rsidR="00080553">
              <w:rPr>
                <w:b/>
              </w:rPr>
              <w:t>19</w:t>
            </w:r>
            <w:r w:rsidR="007A6200">
              <w:rPr>
                <w:b/>
              </w:rPr>
              <w:t>, 2021</w:t>
            </w:r>
            <w:r w:rsidR="002F1DA0">
              <w:rPr>
                <w:b/>
              </w:rPr>
              <w:t xml:space="preserve"> – </w:t>
            </w:r>
            <w:r w:rsidR="006B41A9">
              <w:rPr>
                <w:b/>
              </w:rPr>
              <w:t>9:00</w:t>
            </w:r>
            <w:r w:rsidR="002F1DA0">
              <w:rPr>
                <w:b/>
              </w:rPr>
              <w:t xml:space="preserve"> a.m.</w:t>
            </w:r>
          </w:p>
          <w:p w14:paraId="60AC014D" w14:textId="3F83F49A" w:rsidR="00080553" w:rsidRDefault="00080553" w:rsidP="00CC3718">
            <w:pPr>
              <w:jc w:val="right"/>
              <w:rPr>
                <w:b/>
              </w:rPr>
            </w:pPr>
            <w:r>
              <w:rPr>
                <w:b/>
              </w:rPr>
              <w:t xml:space="preserve">Wednesday, January 20, 2021 – </w:t>
            </w:r>
            <w:r w:rsidR="0049476C" w:rsidRPr="0049476C">
              <w:rPr>
                <w:b/>
                <w:color w:val="FF0000"/>
              </w:rPr>
              <w:t>11:00 a.m.</w:t>
            </w:r>
            <w:r w:rsidRPr="0049476C">
              <w:rPr>
                <w:b/>
                <w:strike/>
              </w:rPr>
              <w:t>9:00 a.m.</w:t>
            </w:r>
          </w:p>
          <w:p w14:paraId="2CE98AC7" w14:textId="4AF745E6" w:rsidR="006B6E63" w:rsidRDefault="00E34FB1" w:rsidP="00CC3718">
            <w:pPr>
              <w:jc w:val="right"/>
              <w:rPr>
                <w:b/>
              </w:rPr>
            </w:pPr>
            <w:r>
              <w:rPr>
                <w:b/>
              </w:rPr>
              <w:t>Video and Teleconference Meeting Only</w:t>
            </w:r>
          </w:p>
          <w:p w14:paraId="167DBDA7" w14:textId="44EFF50D" w:rsidR="006B6E63" w:rsidRPr="006222FD" w:rsidRDefault="00E34FB1" w:rsidP="00CC3718">
            <w:pPr>
              <w:jc w:val="right"/>
              <w:rPr>
                <w:color w:val="FF0000"/>
              </w:rPr>
            </w:pPr>
            <w:r w:rsidRPr="005E708D">
              <w:rPr>
                <w:color w:val="C00000"/>
              </w:rPr>
              <w:t>No Physical Meeting Location</w:t>
            </w:r>
          </w:p>
          <w:p w14:paraId="4D1116AB" w14:textId="1C7749A8" w:rsidR="006B6E63" w:rsidRDefault="002B5864" w:rsidP="00CC3718">
            <w:pPr>
              <w:jc w:val="right"/>
            </w:pPr>
            <w:r>
              <w:t>(A</w:t>
            </w:r>
            <w:r w:rsidR="00E34FB1">
              <w:t>uthorized by and in furtherance of</w:t>
            </w:r>
          </w:p>
          <w:p w14:paraId="70E15C79" w14:textId="5BB96D7A" w:rsidR="001F1280" w:rsidRDefault="00E34FB1" w:rsidP="007C6116">
            <w:pPr>
              <w:jc w:val="right"/>
            </w:pPr>
            <w:r>
              <w:t xml:space="preserve">Executive </w:t>
            </w:r>
            <w:r w:rsidR="002B5864">
              <w:t>Orders</w:t>
            </w:r>
            <w:r w:rsidR="00B00F54">
              <w:t xml:space="preserve"> </w:t>
            </w:r>
            <w:hyperlink r:id="rId13" w:history="1">
              <w:r w:rsidR="002B5864">
                <w:rPr>
                  <w:rStyle w:val="Hyperlink"/>
                </w:rPr>
                <w:t>N-29-20</w:t>
              </w:r>
            </w:hyperlink>
            <w:r w:rsidR="002B5864">
              <w:t xml:space="preserve"> and </w:t>
            </w:r>
            <w:hyperlink r:id="rId14" w:history="1">
              <w:r w:rsidR="002B5864">
                <w:rPr>
                  <w:rStyle w:val="Hyperlink"/>
                </w:rPr>
                <w:t>N-33-20</w:t>
              </w:r>
            </w:hyperlink>
            <w:r w:rsidR="002B5864">
              <w:t>.)</w:t>
            </w:r>
          </w:p>
        </w:tc>
      </w:tr>
    </w:tbl>
    <w:p w14:paraId="789C91CB" w14:textId="77777777" w:rsidR="00F711AE" w:rsidRDefault="00F711AE" w:rsidP="009B5A06">
      <w:pPr>
        <w:rPr>
          <w:rFonts w:eastAsia="Calibri" w:cs="Arial"/>
          <w:b/>
          <w:bCs/>
          <w:color w:val="000000"/>
          <w:u w:val="single"/>
        </w:rPr>
      </w:pPr>
    </w:p>
    <w:p w14:paraId="637DE356" w14:textId="20575FCB" w:rsidR="00F711AE" w:rsidRPr="003F07CA" w:rsidRDefault="003F07CA" w:rsidP="003F07CA">
      <w:pPr>
        <w:jc w:val="center"/>
        <w:rPr>
          <w:rFonts w:eastAsia="Calibri" w:cs="Arial"/>
          <w:b/>
          <w:bCs/>
          <w:color w:val="FF0000"/>
          <w:sz w:val="28"/>
          <w:szCs w:val="28"/>
          <w:u w:val="single"/>
        </w:rPr>
      </w:pPr>
      <w:r w:rsidRPr="003F07CA">
        <w:rPr>
          <w:rFonts w:eastAsia="Calibri" w:cs="Arial"/>
          <w:b/>
          <w:bCs/>
          <w:color w:val="FF0000"/>
          <w:sz w:val="28"/>
          <w:szCs w:val="28"/>
          <w:u w:val="single"/>
        </w:rPr>
        <w:t>REVISED</w:t>
      </w:r>
    </w:p>
    <w:p w14:paraId="5302BB3F" w14:textId="56A74F03" w:rsidR="003F07CA" w:rsidRPr="003F07CA" w:rsidRDefault="003F07CA" w:rsidP="003F07CA">
      <w:pPr>
        <w:jc w:val="center"/>
        <w:rPr>
          <w:rFonts w:eastAsia="Calibri" w:cs="Arial"/>
          <w:b/>
          <w:bCs/>
          <w:color w:val="FF0000"/>
          <w:sz w:val="28"/>
          <w:szCs w:val="28"/>
          <w:u w:val="single"/>
        </w:rPr>
      </w:pPr>
      <w:r w:rsidRPr="00A17F46">
        <w:rPr>
          <w:rFonts w:eastAsia="Calibri"/>
          <w:noProof/>
        </w:rPr>
        <mc:AlternateContent>
          <mc:Choice Requires="wps">
            <w:drawing>
              <wp:anchor distT="91440" distB="91440" distL="114300" distR="114300" simplePos="0" relativeHeight="251663360" behindDoc="0" locked="0" layoutInCell="1" allowOverlap="1" wp14:anchorId="20211489" wp14:editId="3337BFA2">
                <wp:simplePos x="0" y="0"/>
                <wp:positionH relativeFrom="margin">
                  <wp:posOffset>0</wp:posOffset>
                </wp:positionH>
                <wp:positionV relativeFrom="paragraph">
                  <wp:posOffset>409575</wp:posOffset>
                </wp:positionV>
                <wp:extent cx="5943600" cy="1403985"/>
                <wp:effectExtent l="0" t="0" r="0" b="0"/>
                <wp:wrapTopAndBottom/>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noFill/>
                        <a:ln w="9525">
                          <a:noFill/>
                          <a:miter lim="800000"/>
                          <a:headEnd/>
                          <a:tailEnd/>
                        </a:ln>
                      </wps:spPr>
                      <wps:txbx>
                        <w:txbxContent>
                          <w:p w14:paraId="6CC1DCA8" w14:textId="1C9D39D7" w:rsidR="00A17F46" w:rsidRPr="000A3A69" w:rsidRDefault="002B068B">
                            <w:pPr>
                              <w:pBdr>
                                <w:top w:val="single" w:sz="24" w:space="8" w:color="4F81BD" w:themeColor="accent1"/>
                                <w:bottom w:val="single" w:sz="24" w:space="8" w:color="4F81BD" w:themeColor="accent1"/>
                              </w:pBdr>
                              <w:rPr>
                                <w:i/>
                                <w:iCs/>
                                <w:color w:val="365F91" w:themeColor="accent1" w:themeShade="BF"/>
                              </w:rPr>
                            </w:pPr>
                            <w:r>
                              <w:rPr>
                                <w:b/>
                                <w:bCs/>
                                <w:i/>
                                <w:iCs/>
                                <w:color w:val="4F81BD" w:themeColor="accent1"/>
                              </w:rPr>
                              <w:t xml:space="preserve">Video </w:t>
                            </w:r>
                            <w:r w:rsidR="001B49D7">
                              <w:rPr>
                                <w:b/>
                                <w:bCs/>
                                <w:i/>
                                <w:iCs/>
                                <w:color w:val="4F81BD" w:themeColor="accent1"/>
                              </w:rPr>
                              <w:t>and Teleconference</w:t>
                            </w:r>
                            <w:r w:rsidR="00454656" w:rsidRPr="00FD0577">
                              <w:rPr>
                                <w:b/>
                                <w:bCs/>
                                <w:i/>
                                <w:iCs/>
                                <w:color w:val="4F81BD" w:themeColor="accent1"/>
                              </w:rPr>
                              <w:t xml:space="preserve"> Meeting</w:t>
                            </w:r>
                            <w:r w:rsidR="001B49D7">
                              <w:rPr>
                                <w:b/>
                                <w:bCs/>
                                <w:i/>
                                <w:iCs/>
                                <w:color w:val="4F81BD" w:themeColor="accent1"/>
                              </w:rPr>
                              <w:t xml:space="preserve"> During COVID-19 Emergency</w:t>
                            </w:r>
                            <w:r w:rsidR="00454656" w:rsidRPr="00FD0577">
                              <w:rPr>
                                <w:b/>
                                <w:bCs/>
                                <w:i/>
                                <w:iCs/>
                                <w:color w:val="4F81BD" w:themeColor="accent1"/>
                              </w:rPr>
                              <w:t>:</w:t>
                            </w:r>
                            <w:r w:rsidR="00454656" w:rsidRPr="00454656">
                              <w:rPr>
                                <w:i/>
                                <w:iCs/>
                                <w:color w:val="4F81BD" w:themeColor="accent1"/>
                              </w:rPr>
                              <w:t xml:space="preserve"> </w:t>
                            </w:r>
                            <w:r w:rsidR="00454656" w:rsidRPr="000A3A69">
                              <w:rPr>
                                <w:i/>
                                <w:iCs/>
                                <w:color w:val="365F91" w:themeColor="accent1" w:themeShade="BF"/>
                              </w:rPr>
                              <w:t>As a result of the COVID-19 emergency and the Governor’s Executive Orders to protect public health by limiting public gatherings and requiring social distancing, this meeting will occur solely via remote presence</w:t>
                            </w:r>
                            <w:r w:rsidR="00A853D5" w:rsidRPr="000A3A69">
                              <w:rPr>
                                <w:i/>
                                <w:iCs/>
                                <w:color w:val="365F91" w:themeColor="accent1" w:themeShade="BF"/>
                              </w:rPr>
                              <w:t>.</w:t>
                            </w:r>
                          </w:p>
                          <w:p w14:paraId="76337169" w14:textId="62D66A29" w:rsidR="005C2758" w:rsidRPr="000A3A69" w:rsidRDefault="00FD0577" w:rsidP="00B00F54">
                            <w:pPr>
                              <w:pBdr>
                                <w:top w:val="single" w:sz="24" w:space="8" w:color="4F81BD" w:themeColor="accent1"/>
                                <w:bottom w:val="single" w:sz="24" w:space="8" w:color="4F81BD" w:themeColor="accent1"/>
                              </w:pBdr>
                              <w:ind w:left="720" w:hanging="720"/>
                              <w:rPr>
                                <w:i/>
                                <w:iCs/>
                                <w:color w:val="365F91" w:themeColor="accent1" w:themeShade="BF"/>
                              </w:rPr>
                            </w:pPr>
                            <w:r w:rsidRPr="00FD0577">
                              <w:rPr>
                                <w:i/>
                                <w:iCs/>
                                <w:color w:val="4F81BD" w:themeColor="accent1"/>
                              </w:rPr>
                              <w:t>•</w:t>
                            </w:r>
                            <w:r w:rsidRPr="00FD0577">
                              <w:rPr>
                                <w:i/>
                                <w:iCs/>
                                <w:color w:val="4F81BD" w:themeColor="accent1"/>
                              </w:rPr>
                              <w:tab/>
                            </w:r>
                            <w:r w:rsidR="005C2758" w:rsidRPr="000A3A69">
                              <w:rPr>
                                <w:i/>
                                <w:iCs/>
                                <w:color w:val="365F91" w:themeColor="accent1" w:themeShade="BF"/>
                              </w:rPr>
                              <w:t>For those who only wish to watch the meeting, the webcast remains available at</w:t>
                            </w:r>
                            <w:r w:rsidR="00B00F54">
                              <w:rPr>
                                <w:i/>
                                <w:iCs/>
                                <w:color w:val="365F91" w:themeColor="accent1" w:themeShade="BF"/>
                              </w:rPr>
                              <w:t xml:space="preserve"> either </w:t>
                            </w:r>
                            <w:hyperlink r:id="rId15" w:history="1">
                              <w:r w:rsidR="00B00F54" w:rsidRPr="00F0404F">
                                <w:rPr>
                                  <w:rStyle w:val="Hyperlink"/>
                                  <w:i/>
                                  <w:iCs/>
                                </w:rPr>
                                <w:t>https://www.youtube.com/user/BoardWebSupport/</w:t>
                              </w:r>
                            </w:hyperlink>
                            <w:r w:rsidR="00B00F54">
                              <w:rPr>
                                <w:i/>
                                <w:iCs/>
                                <w:color w:val="365F91" w:themeColor="accent1" w:themeShade="BF"/>
                              </w:rPr>
                              <w:t xml:space="preserve"> or</w:t>
                            </w:r>
                            <w:r w:rsidR="00B00F54" w:rsidRPr="000A3A69">
                              <w:rPr>
                                <w:i/>
                                <w:iCs/>
                                <w:color w:val="365F91" w:themeColor="accent1" w:themeShade="BF"/>
                              </w:rPr>
                              <w:t xml:space="preserve"> </w:t>
                            </w:r>
                            <w:hyperlink r:id="rId16" w:history="1">
                              <w:r w:rsidR="00B00F54" w:rsidRPr="00B90D4F">
                                <w:rPr>
                                  <w:rStyle w:val="Hyperlink"/>
                                  <w:i/>
                                  <w:iCs/>
                                </w:rPr>
                                <w:t>https://video.calepa.ca.gov/</w:t>
                              </w:r>
                            </w:hyperlink>
                            <w:r w:rsidR="00B00F54" w:rsidRPr="00FD0577">
                              <w:rPr>
                                <w:i/>
                                <w:iCs/>
                                <w:color w:val="4F81BD" w:themeColor="accent1"/>
                              </w:rPr>
                              <w:t xml:space="preserve"> </w:t>
                            </w:r>
                            <w:r w:rsidR="00B00F54">
                              <w:rPr>
                                <w:i/>
                                <w:iCs/>
                                <w:color w:val="365F91" w:themeColor="accent1" w:themeShade="BF"/>
                              </w:rPr>
                              <w:t xml:space="preserve">(closed captioning available) and </w:t>
                            </w:r>
                            <w:r w:rsidR="005C2758" w:rsidRPr="000A3A69">
                              <w:rPr>
                                <w:i/>
                                <w:iCs/>
                                <w:color w:val="365F91" w:themeColor="accent1" w:themeShade="BF"/>
                              </w:rPr>
                              <w:t>should be used UNLESS you intend to comment.</w:t>
                            </w:r>
                          </w:p>
                          <w:p w14:paraId="0B70EA3C" w14:textId="7A987940" w:rsidR="00765AF3" w:rsidRPr="00FD0577" w:rsidRDefault="00FD0577" w:rsidP="00765AF3">
                            <w:pPr>
                              <w:pBdr>
                                <w:top w:val="single" w:sz="24" w:space="8" w:color="4F81BD" w:themeColor="accent1"/>
                                <w:bottom w:val="single" w:sz="24" w:space="8" w:color="4F81BD" w:themeColor="accent1"/>
                              </w:pBdr>
                              <w:ind w:left="720" w:hanging="720"/>
                              <w:rPr>
                                <w:i/>
                                <w:iCs/>
                                <w:color w:val="4F81BD" w:themeColor="accent1"/>
                              </w:rPr>
                            </w:pPr>
                            <w:r w:rsidRPr="000A3A69">
                              <w:rPr>
                                <w:i/>
                                <w:iCs/>
                                <w:color w:val="365F91" w:themeColor="accent1" w:themeShade="BF"/>
                              </w:rPr>
                              <w:t>•</w:t>
                            </w:r>
                            <w:r w:rsidRPr="000A3A69">
                              <w:rPr>
                                <w:i/>
                                <w:iCs/>
                                <w:color w:val="365F91" w:themeColor="accent1" w:themeShade="BF"/>
                              </w:rPr>
                              <w:tab/>
                            </w:r>
                            <w:r w:rsidR="00765AF3" w:rsidRPr="000A3A69">
                              <w:rPr>
                                <w:i/>
                                <w:iCs/>
                                <w:color w:val="365F91" w:themeColor="accent1" w:themeShade="BF"/>
                              </w:rPr>
                              <w:t xml:space="preserve">For those who wish to comment on an agenda item or are presenting to the Board, additional information about participating telephonically or via the remote meeting solution is available here: </w:t>
                            </w:r>
                            <w:hyperlink r:id="rId17" w:history="1">
                              <w:r w:rsidR="00AD0E06" w:rsidRPr="00383214">
                                <w:rPr>
                                  <w:rStyle w:val="Hyperlink"/>
                                  <w:i/>
                                  <w:iCs/>
                                </w:rPr>
                                <w:t>https://www.waterboards.ca.gov/board_info/remote_meeting/</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11489" id="_x0000_t202" coordsize="21600,21600" o:spt="202" path="m,l,21600r21600,l21600,xe">
                <v:stroke joinstyle="miter"/>
                <v:path gradientshapeok="t" o:connecttype="rect"/>
              </v:shapetype>
              <v:shape id="Text Box 2" o:spid="_x0000_s1026" type="#_x0000_t202" style="position:absolute;left:0;text-align:left;margin-left:0;margin-top:32.25pt;width:468pt;height:110.55pt;z-index:251663360;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" filled="f" stroked="f">
                <v:textbox style="mso-fit-shape-to-text:t">
                  <w:txbxContent>
                    <w:p w14:paraId="6CC1DCA8" w14:textId="1C9D39D7" w:rsidR="00A17F46" w:rsidRPr="000A3A69" w:rsidRDefault="002B068B">
                      <w:pPr>
                        <w:pBdr>
                          <w:top w:val="single" w:sz="24" w:space="8" w:color="4F81BD" w:themeColor="accent1"/>
                          <w:bottom w:val="single" w:sz="24" w:space="8" w:color="4F81BD" w:themeColor="accent1"/>
                        </w:pBdr>
                        <w:rPr>
                          <w:i/>
                          <w:iCs/>
                          <w:color w:val="365F91" w:themeColor="accent1" w:themeShade="BF"/>
                        </w:rPr>
                      </w:pPr>
                      <w:r>
                        <w:rPr>
                          <w:b/>
                          <w:bCs/>
                          <w:i/>
                          <w:iCs/>
                          <w:color w:val="4F81BD" w:themeColor="accent1"/>
                        </w:rPr>
                        <w:t xml:space="preserve">Video </w:t>
                      </w:r>
                      <w:r w:rsidR="001B49D7">
                        <w:rPr>
                          <w:b/>
                          <w:bCs/>
                          <w:i/>
                          <w:iCs/>
                          <w:color w:val="4F81BD" w:themeColor="accent1"/>
                        </w:rPr>
                        <w:t>and Teleconference</w:t>
                      </w:r>
                      <w:r w:rsidR="00454656" w:rsidRPr="00FD0577">
                        <w:rPr>
                          <w:b/>
                          <w:bCs/>
                          <w:i/>
                          <w:iCs/>
                          <w:color w:val="4F81BD" w:themeColor="accent1"/>
                        </w:rPr>
                        <w:t xml:space="preserve"> Meeting</w:t>
                      </w:r>
                      <w:r w:rsidR="001B49D7">
                        <w:rPr>
                          <w:b/>
                          <w:bCs/>
                          <w:i/>
                          <w:iCs/>
                          <w:color w:val="4F81BD" w:themeColor="accent1"/>
                        </w:rPr>
                        <w:t xml:space="preserve"> During COVID-19 Emergency</w:t>
                      </w:r>
                      <w:r w:rsidR="00454656" w:rsidRPr="00FD0577">
                        <w:rPr>
                          <w:b/>
                          <w:bCs/>
                          <w:i/>
                          <w:iCs/>
                          <w:color w:val="4F81BD" w:themeColor="accent1"/>
                        </w:rPr>
                        <w:t>:</w:t>
                      </w:r>
                      <w:r w:rsidR="00454656" w:rsidRPr="00454656">
                        <w:rPr>
                          <w:i/>
                          <w:iCs/>
                          <w:color w:val="4F81BD" w:themeColor="accent1"/>
                        </w:rPr>
                        <w:t xml:space="preserve"> </w:t>
                      </w:r>
                      <w:r w:rsidR="00454656" w:rsidRPr="000A3A69">
                        <w:rPr>
                          <w:i/>
                          <w:iCs/>
                          <w:color w:val="365F91" w:themeColor="accent1" w:themeShade="BF"/>
                        </w:rPr>
                        <w:t>As a result of the COVID-19 emergency and the Governor’s Executive Orders to protect public health by limiting public gatherings and requiring social distancing, this meeting will occur solely via remote presence</w:t>
                      </w:r>
                      <w:r w:rsidR="00A853D5" w:rsidRPr="000A3A69">
                        <w:rPr>
                          <w:i/>
                          <w:iCs/>
                          <w:color w:val="365F91" w:themeColor="accent1" w:themeShade="BF"/>
                        </w:rPr>
                        <w:t>.</w:t>
                      </w:r>
                    </w:p>
                    <w:p w14:paraId="76337169" w14:textId="62D66A29" w:rsidR="005C2758" w:rsidRPr="000A3A69" w:rsidRDefault="00FD0577" w:rsidP="00B00F54">
                      <w:pPr>
                        <w:pBdr>
                          <w:top w:val="single" w:sz="24" w:space="8" w:color="4F81BD" w:themeColor="accent1"/>
                          <w:bottom w:val="single" w:sz="24" w:space="8" w:color="4F81BD" w:themeColor="accent1"/>
                        </w:pBdr>
                        <w:ind w:left="720" w:hanging="720"/>
                        <w:rPr>
                          <w:i/>
                          <w:iCs/>
                          <w:color w:val="365F91" w:themeColor="accent1" w:themeShade="BF"/>
                        </w:rPr>
                      </w:pPr>
                      <w:r w:rsidRPr="00FD0577">
                        <w:rPr>
                          <w:i/>
                          <w:iCs/>
                          <w:color w:val="4F81BD" w:themeColor="accent1"/>
                        </w:rPr>
                        <w:t>•</w:t>
                      </w:r>
                      <w:r w:rsidRPr="00FD0577">
                        <w:rPr>
                          <w:i/>
                          <w:iCs/>
                          <w:color w:val="4F81BD" w:themeColor="accent1"/>
                        </w:rPr>
                        <w:tab/>
                      </w:r>
                      <w:r w:rsidR="005C2758" w:rsidRPr="000A3A69">
                        <w:rPr>
                          <w:i/>
                          <w:iCs/>
                          <w:color w:val="365F91" w:themeColor="accent1" w:themeShade="BF"/>
                        </w:rPr>
                        <w:t>For those who only wish to watch the meeting, the webcast remains available at</w:t>
                      </w:r>
                      <w:r w:rsidR="00B00F54">
                        <w:rPr>
                          <w:i/>
                          <w:iCs/>
                          <w:color w:val="365F91" w:themeColor="accent1" w:themeShade="BF"/>
                        </w:rPr>
                        <w:t xml:space="preserve"> either </w:t>
                      </w:r>
                      <w:hyperlink r:id="rId18" w:history="1">
                        <w:r w:rsidR="00B00F54" w:rsidRPr="00F0404F">
                          <w:rPr>
                            <w:rStyle w:val="Hyperlink"/>
                            <w:i/>
                            <w:iCs/>
                          </w:rPr>
                          <w:t>https://www.youtube.com/user/BoardWebSupport/</w:t>
                        </w:r>
                      </w:hyperlink>
                      <w:r w:rsidR="00B00F54">
                        <w:rPr>
                          <w:i/>
                          <w:iCs/>
                          <w:color w:val="365F91" w:themeColor="accent1" w:themeShade="BF"/>
                        </w:rPr>
                        <w:t xml:space="preserve"> or</w:t>
                      </w:r>
                      <w:r w:rsidR="00B00F54" w:rsidRPr="000A3A69">
                        <w:rPr>
                          <w:i/>
                          <w:iCs/>
                          <w:color w:val="365F91" w:themeColor="accent1" w:themeShade="BF"/>
                        </w:rPr>
                        <w:t xml:space="preserve"> </w:t>
                      </w:r>
                      <w:hyperlink r:id="rId19" w:history="1">
                        <w:r w:rsidR="00B00F54" w:rsidRPr="00B90D4F">
                          <w:rPr>
                            <w:rStyle w:val="Hyperlink"/>
                            <w:i/>
                            <w:iCs/>
                          </w:rPr>
                          <w:t>https://video.calepa.ca.gov/</w:t>
                        </w:r>
                      </w:hyperlink>
                      <w:r w:rsidR="00B00F54" w:rsidRPr="00FD0577">
                        <w:rPr>
                          <w:i/>
                          <w:iCs/>
                          <w:color w:val="4F81BD" w:themeColor="accent1"/>
                        </w:rPr>
                        <w:t xml:space="preserve"> </w:t>
                      </w:r>
                      <w:r w:rsidR="00B00F54">
                        <w:rPr>
                          <w:i/>
                          <w:iCs/>
                          <w:color w:val="365F91" w:themeColor="accent1" w:themeShade="BF"/>
                        </w:rPr>
                        <w:t xml:space="preserve">(closed captioning available) and </w:t>
                      </w:r>
                      <w:r w:rsidR="005C2758" w:rsidRPr="000A3A69">
                        <w:rPr>
                          <w:i/>
                          <w:iCs/>
                          <w:color w:val="365F91" w:themeColor="accent1" w:themeShade="BF"/>
                        </w:rPr>
                        <w:t>should be used UNLESS you intend to comment.</w:t>
                      </w:r>
                    </w:p>
                    <w:p w14:paraId="0B70EA3C" w14:textId="7A987940" w:rsidR="00765AF3" w:rsidRPr="00FD0577" w:rsidRDefault="00FD0577" w:rsidP="00765AF3">
                      <w:pPr>
                        <w:pBdr>
                          <w:top w:val="single" w:sz="24" w:space="8" w:color="4F81BD" w:themeColor="accent1"/>
                          <w:bottom w:val="single" w:sz="24" w:space="8" w:color="4F81BD" w:themeColor="accent1"/>
                        </w:pBdr>
                        <w:ind w:left="720" w:hanging="720"/>
                        <w:rPr>
                          <w:i/>
                          <w:iCs/>
                          <w:color w:val="4F81BD" w:themeColor="accent1"/>
                        </w:rPr>
                      </w:pPr>
                      <w:r w:rsidRPr="000A3A69">
                        <w:rPr>
                          <w:i/>
                          <w:iCs/>
                          <w:color w:val="365F91" w:themeColor="accent1" w:themeShade="BF"/>
                        </w:rPr>
                        <w:t>•</w:t>
                      </w:r>
                      <w:r w:rsidRPr="000A3A69">
                        <w:rPr>
                          <w:i/>
                          <w:iCs/>
                          <w:color w:val="365F91" w:themeColor="accent1" w:themeShade="BF"/>
                        </w:rPr>
                        <w:tab/>
                      </w:r>
                      <w:r w:rsidR="00765AF3" w:rsidRPr="000A3A69">
                        <w:rPr>
                          <w:i/>
                          <w:iCs/>
                          <w:color w:val="365F91" w:themeColor="accent1" w:themeShade="BF"/>
                        </w:rPr>
                        <w:t xml:space="preserve">For those who wish to comment on an agenda item or are presenting to the Board, additional information about participating telephonically or via the remote meeting solution is available here: </w:t>
                      </w:r>
                      <w:hyperlink r:id="rId20" w:history="1">
                        <w:r w:rsidR="00AD0E06" w:rsidRPr="00383214">
                          <w:rPr>
                            <w:rStyle w:val="Hyperlink"/>
                            <w:i/>
                            <w:iCs/>
                          </w:rPr>
                          <w:t>https://www.waterboards.ca.gov/board_info/remote_meeting/</w:t>
                        </w:r>
                      </w:hyperlink>
                    </w:p>
                  </w:txbxContent>
                </v:textbox>
                <w10:wrap type="topAndBottom" anchorx="margin"/>
              </v:shape>
            </w:pict>
          </mc:Fallback>
        </mc:AlternateContent>
      </w:r>
      <w:r w:rsidRPr="003F07CA">
        <w:rPr>
          <w:rFonts w:eastAsia="Calibri" w:cs="Arial"/>
          <w:b/>
          <w:bCs/>
          <w:color w:val="FF0000"/>
          <w:sz w:val="28"/>
          <w:szCs w:val="28"/>
          <w:u w:val="single"/>
        </w:rPr>
        <w:t>JANUARY 20, 2021 MEETING WILL BEGIN AT 11:00 A.M.</w:t>
      </w:r>
    </w:p>
    <w:p w14:paraId="4B2ECEE7" w14:textId="77777777" w:rsidR="00F711AE" w:rsidRDefault="00F711AE" w:rsidP="003241C4">
      <w:pPr>
        <w:autoSpaceDE w:val="0"/>
        <w:autoSpaceDN w:val="0"/>
        <w:adjustRightInd w:val="0"/>
        <w:rPr>
          <w:rFonts w:eastAsia="Calibri" w:cs="Arial"/>
          <w:color w:val="000000"/>
        </w:rPr>
      </w:pPr>
      <w:r w:rsidRPr="00571BC6">
        <w:rPr>
          <w:rFonts w:eastAsia="Calibri" w:cs="Arial"/>
          <w:b/>
          <w:bCs/>
          <w:color w:val="000000"/>
          <w:u w:val="single"/>
        </w:rPr>
        <w:t>DECLARATION OF A QUORUM</w:t>
      </w:r>
    </w:p>
    <w:p w14:paraId="0CAE2946" w14:textId="4CB4B273" w:rsidR="003241C4" w:rsidRPr="00571BC6" w:rsidRDefault="003241C4" w:rsidP="003241C4">
      <w:pPr>
        <w:autoSpaceDE w:val="0"/>
        <w:autoSpaceDN w:val="0"/>
        <w:adjustRightInd w:val="0"/>
        <w:rPr>
          <w:rFonts w:eastAsia="Calibri" w:cs="Arial"/>
          <w:color w:val="000000"/>
        </w:rPr>
      </w:pPr>
      <w:r w:rsidRPr="00571BC6">
        <w:rPr>
          <w:rFonts w:eastAsia="Calibri" w:cs="Arial"/>
          <w:color w:val="000000"/>
        </w:rPr>
        <w:t xml:space="preserve">E. Joaquin Esquivel, Chair; </w:t>
      </w:r>
      <w:proofErr w:type="spellStart"/>
      <w:r w:rsidRPr="00571BC6">
        <w:rPr>
          <w:rFonts w:eastAsia="Calibri" w:cs="Arial"/>
          <w:color w:val="000000"/>
        </w:rPr>
        <w:t>Dorene</w:t>
      </w:r>
      <w:proofErr w:type="spellEnd"/>
      <w:r w:rsidRPr="00571BC6">
        <w:rPr>
          <w:rFonts w:eastAsia="Calibri" w:cs="Arial"/>
          <w:color w:val="000000"/>
        </w:rPr>
        <w:t xml:space="preserve"> </w:t>
      </w:r>
      <w:proofErr w:type="spellStart"/>
      <w:r w:rsidRPr="00571BC6">
        <w:rPr>
          <w:rFonts w:eastAsia="Calibri" w:cs="Arial"/>
          <w:color w:val="000000"/>
        </w:rPr>
        <w:t>D’Adamo</w:t>
      </w:r>
      <w:proofErr w:type="spellEnd"/>
      <w:r w:rsidRPr="00571BC6">
        <w:rPr>
          <w:rFonts w:eastAsia="Calibri" w:cs="Arial"/>
          <w:color w:val="000000"/>
        </w:rPr>
        <w:t xml:space="preserve">, Vice Chair; Tam M. </w:t>
      </w:r>
      <w:proofErr w:type="spellStart"/>
      <w:r w:rsidRPr="00571BC6">
        <w:rPr>
          <w:rFonts w:eastAsia="Calibri" w:cs="Arial"/>
          <w:color w:val="000000"/>
        </w:rPr>
        <w:t>Doduc</w:t>
      </w:r>
      <w:proofErr w:type="spellEnd"/>
      <w:r w:rsidRPr="00571BC6">
        <w:rPr>
          <w:rFonts w:eastAsia="Calibri" w:cs="Arial"/>
          <w:color w:val="000000"/>
        </w:rPr>
        <w:t xml:space="preserve">, Member; </w:t>
      </w:r>
    </w:p>
    <w:p w14:paraId="04FE489A" w14:textId="400362CF" w:rsidR="003241C4" w:rsidRPr="00571BC6" w:rsidRDefault="003241C4" w:rsidP="00D13AC6">
      <w:pPr>
        <w:autoSpaceDE w:val="0"/>
        <w:autoSpaceDN w:val="0"/>
        <w:adjustRightInd w:val="0"/>
        <w:spacing w:after="240"/>
        <w:rPr>
          <w:rFonts w:eastAsia="Calibri" w:cs="Arial"/>
          <w:color w:val="000000"/>
        </w:rPr>
      </w:pPr>
      <w:r w:rsidRPr="00571BC6">
        <w:rPr>
          <w:rFonts w:eastAsia="Calibri" w:cs="Arial"/>
          <w:color w:val="000000"/>
        </w:rPr>
        <w:t xml:space="preserve">Sean Maguire, Member; Laurel Firestone, Member </w:t>
      </w:r>
    </w:p>
    <w:p w14:paraId="2A33F1E5" w14:textId="77777777" w:rsidR="003241C4" w:rsidRPr="00571BC6" w:rsidRDefault="003241C4" w:rsidP="003241C4">
      <w:pPr>
        <w:autoSpaceDE w:val="0"/>
        <w:autoSpaceDN w:val="0"/>
        <w:adjustRightInd w:val="0"/>
        <w:jc w:val="center"/>
        <w:rPr>
          <w:rFonts w:eastAsia="Calibri" w:cs="Arial"/>
          <w:color w:val="000000"/>
          <w:u w:val="single"/>
        </w:rPr>
      </w:pPr>
      <w:r w:rsidRPr="00571BC6">
        <w:rPr>
          <w:rFonts w:eastAsia="Calibri" w:cs="Arial"/>
          <w:b/>
          <w:bCs/>
          <w:color w:val="000000"/>
          <w:u w:val="single"/>
        </w:rPr>
        <w:t>BOARD MEETING</w:t>
      </w:r>
    </w:p>
    <w:p w14:paraId="25D3AFA4" w14:textId="3E1176D1" w:rsidR="003241C4" w:rsidRDefault="003241C4" w:rsidP="003241C4">
      <w:pPr>
        <w:autoSpaceDE w:val="0"/>
        <w:autoSpaceDN w:val="0"/>
        <w:adjustRightInd w:val="0"/>
        <w:jc w:val="center"/>
        <w:rPr>
          <w:rFonts w:eastAsia="Calibri" w:cs="Arial"/>
          <w:b/>
          <w:bCs/>
          <w:i/>
          <w:iCs/>
          <w:color w:val="000000"/>
        </w:rPr>
      </w:pPr>
      <w:r w:rsidRPr="00571BC6">
        <w:rPr>
          <w:rFonts w:eastAsia="Calibri" w:cs="Arial"/>
          <w:b/>
          <w:bCs/>
          <w:i/>
          <w:iCs/>
          <w:color w:val="000000"/>
        </w:rPr>
        <w:t>Public comments on agenda items will be limited to 5 minutes or otherwise at the discretion of the Board Chair</w:t>
      </w:r>
    </w:p>
    <w:p w14:paraId="772704BE" w14:textId="77777777" w:rsidR="009037C0" w:rsidRPr="001D0CFC" w:rsidRDefault="009037C0" w:rsidP="0015630F">
      <w:pPr>
        <w:autoSpaceDE w:val="0"/>
        <w:autoSpaceDN w:val="0"/>
        <w:adjustRightInd w:val="0"/>
        <w:rPr>
          <w:rFonts w:eastAsia="Calibri" w:cs="Arial"/>
          <w:b/>
          <w:bCs/>
          <w:color w:val="000000"/>
          <w:u w:val="single"/>
        </w:rPr>
      </w:pPr>
    </w:p>
    <w:p w14:paraId="0F179F67" w14:textId="2B5FC054" w:rsidR="003241C4" w:rsidRPr="001D0CFC" w:rsidRDefault="003241C4" w:rsidP="007045A4">
      <w:pPr>
        <w:autoSpaceDE w:val="0"/>
        <w:autoSpaceDN w:val="0"/>
        <w:adjustRightInd w:val="0"/>
        <w:rPr>
          <w:rFonts w:eastAsia="Calibri" w:cs="Arial"/>
          <w:b/>
          <w:bCs/>
          <w:color w:val="000000"/>
          <w:u w:val="single"/>
        </w:rPr>
      </w:pPr>
      <w:r w:rsidRPr="001D0CFC">
        <w:rPr>
          <w:rFonts w:eastAsia="Calibri" w:cs="Arial"/>
          <w:b/>
          <w:bCs/>
          <w:color w:val="000000"/>
          <w:u w:val="single"/>
        </w:rPr>
        <w:t>PUBLIC FORUM</w:t>
      </w:r>
    </w:p>
    <w:p w14:paraId="1362196E" w14:textId="77777777" w:rsidR="00666E1A" w:rsidRPr="001D0CFC" w:rsidRDefault="00666E1A" w:rsidP="00666E1A">
      <w:pPr>
        <w:autoSpaceDE w:val="0"/>
        <w:autoSpaceDN w:val="0"/>
        <w:adjustRightInd w:val="0"/>
        <w:rPr>
          <w:rFonts w:eastAsia="Calibri" w:cs="Arial"/>
          <w:color w:val="000000"/>
          <w:u w:val="single"/>
        </w:rPr>
      </w:pPr>
    </w:p>
    <w:p w14:paraId="184AFD0D" w14:textId="2F458853" w:rsidR="003241C4" w:rsidRPr="001D0CFC" w:rsidRDefault="003241C4" w:rsidP="003241C4">
      <w:pPr>
        <w:autoSpaceDE w:val="0"/>
        <w:autoSpaceDN w:val="0"/>
        <w:adjustRightInd w:val="0"/>
        <w:rPr>
          <w:rFonts w:eastAsia="Calibri" w:cs="Arial"/>
          <w:color w:val="000000"/>
        </w:rPr>
      </w:pPr>
      <w:r w:rsidRPr="001D0CFC">
        <w:rPr>
          <w:rFonts w:eastAsia="Calibri" w:cs="Arial"/>
          <w:color w:val="000000"/>
        </w:rPr>
        <w:t xml:space="preserve">Any member of the public may address and ask questions of the Board relating to any matter within the State Water Resources Control Board’s jurisdiction provided the matter is not on the agenda or pending before the State Water Board or any California Regional Water Quality Control Board. </w:t>
      </w:r>
    </w:p>
    <w:p w14:paraId="4E35EEE4" w14:textId="1A064078" w:rsidR="003241C4" w:rsidRPr="001D0CFC" w:rsidRDefault="003241C4" w:rsidP="008B0051">
      <w:pPr>
        <w:autoSpaceDE w:val="0"/>
        <w:autoSpaceDN w:val="0"/>
        <w:adjustRightInd w:val="0"/>
        <w:spacing w:before="240" w:after="240"/>
        <w:rPr>
          <w:rFonts w:eastAsia="Calibri" w:cs="Arial"/>
          <w:color w:val="000000"/>
          <w:u w:val="single"/>
        </w:rPr>
      </w:pPr>
      <w:r w:rsidRPr="001D0CFC">
        <w:rPr>
          <w:rFonts w:eastAsia="Calibri" w:cs="Arial"/>
          <w:b/>
          <w:bCs/>
          <w:color w:val="000000"/>
          <w:u w:val="single"/>
        </w:rPr>
        <w:t>BOARD BUSI</w:t>
      </w:r>
      <w:r w:rsidR="009037C0" w:rsidRPr="001D0CFC">
        <w:rPr>
          <w:rFonts w:eastAsia="Calibri" w:cs="Arial"/>
          <w:b/>
          <w:bCs/>
          <w:color w:val="000000"/>
          <w:u w:val="single"/>
        </w:rPr>
        <w:t>NESS</w:t>
      </w:r>
    </w:p>
    <w:p w14:paraId="6734DBCD" w14:textId="366A309B" w:rsidR="00F952B2" w:rsidRPr="00F711AE" w:rsidRDefault="003241C4" w:rsidP="0027076D">
      <w:pPr>
        <w:pStyle w:val="ListParagraph"/>
        <w:numPr>
          <w:ilvl w:val="0"/>
          <w:numId w:val="2"/>
        </w:numPr>
        <w:autoSpaceDE w:val="0"/>
        <w:autoSpaceDN w:val="0"/>
        <w:adjustRightInd w:val="0"/>
        <w:spacing w:after="200" w:line="276" w:lineRule="auto"/>
        <w:rPr>
          <w:rFonts w:cs="Arial"/>
          <w:b/>
          <w:bCs/>
          <w:kern w:val="2"/>
          <w:u w:val="single"/>
        </w:rPr>
      </w:pPr>
      <w:r w:rsidRPr="00F711AE">
        <w:rPr>
          <w:rFonts w:eastAsia="Calibri" w:cs="Arial"/>
          <w:color w:val="000000"/>
        </w:rPr>
        <w:t>The Board will consider adoption of the</w:t>
      </w:r>
      <w:r w:rsidR="00570A87" w:rsidRPr="00F711AE">
        <w:rPr>
          <w:rFonts w:eastAsia="Calibri" w:cs="Arial"/>
          <w:color w:val="000000"/>
        </w:rPr>
        <w:t xml:space="preserve"> </w:t>
      </w:r>
      <w:r w:rsidR="00080553" w:rsidRPr="00F711AE">
        <w:rPr>
          <w:rFonts w:eastAsia="Calibri" w:cs="Arial"/>
          <w:color w:val="000000"/>
        </w:rPr>
        <w:t>January 5, 2021</w:t>
      </w:r>
      <w:r w:rsidR="00923CE4" w:rsidRPr="00F711AE">
        <w:rPr>
          <w:rFonts w:eastAsia="Calibri" w:cs="Arial"/>
          <w:color w:val="000000"/>
        </w:rPr>
        <w:t xml:space="preserve"> </w:t>
      </w:r>
      <w:r w:rsidRPr="00F711AE">
        <w:rPr>
          <w:rFonts w:eastAsia="Calibri" w:cs="Arial"/>
          <w:color w:val="000000"/>
        </w:rPr>
        <w:t>Board Meeting minutes.</w:t>
      </w:r>
      <w:r w:rsidR="00AC2449" w:rsidRPr="00F711AE">
        <w:rPr>
          <w:rFonts w:cs="Arial"/>
          <w:b/>
          <w:bCs/>
          <w:kern w:val="2"/>
          <w:u w:val="single"/>
        </w:rPr>
        <w:br w:type="page"/>
      </w:r>
    </w:p>
    <w:p w14:paraId="6D47B506" w14:textId="77777777" w:rsidR="00680487" w:rsidRDefault="00680487" w:rsidP="00680487">
      <w:pPr>
        <w:rPr>
          <w:rFonts w:cs="Arial"/>
          <w:b/>
          <w:bCs/>
          <w:kern w:val="2"/>
          <w:u w:val="single"/>
        </w:rPr>
      </w:pPr>
      <w:r>
        <w:rPr>
          <w:rFonts w:cs="Arial"/>
          <w:b/>
          <w:bCs/>
          <w:kern w:val="2"/>
          <w:u w:val="single"/>
        </w:rPr>
        <w:lastRenderedPageBreak/>
        <w:t>INFORMATIONAL ITEM</w:t>
      </w:r>
    </w:p>
    <w:p w14:paraId="72F8ABCD" w14:textId="77777777" w:rsidR="00680487" w:rsidRDefault="00680487" w:rsidP="00680487">
      <w:pPr>
        <w:rPr>
          <w:rFonts w:cs="Arial"/>
          <w:b/>
          <w:bCs/>
          <w:kern w:val="2"/>
          <w:u w:val="single"/>
        </w:rPr>
      </w:pPr>
    </w:p>
    <w:p w14:paraId="48E3C4CB" w14:textId="7A91B8DA" w:rsidR="00680487" w:rsidRPr="00680487" w:rsidRDefault="00680487" w:rsidP="00680487">
      <w:pPr>
        <w:pStyle w:val="ListParagraph"/>
        <w:numPr>
          <w:ilvl w:val="0"/>
          <w:numId w:val="2"/>
        </w:numPr>
        <w:autoSpaceDE w:val="0"/>
        <w:autoSpaceDN w:val="0"/>
        <w:adjustRightInd w:val="0"/>
        <w:rPr>
          <w:rFonts w:eastAsia="Calibri" w:cs="Arial"/>
          <w:color w:val="000000"/>
        </w:rPr>
      </w:pPr>
      <w:r w:rsidRPr="00680487">
        <w:rPr>
          <w:rFonts w:eastAsia="Calibri" w:cs="Arial"/>
          <w:color w:val="000000"/>
        </w:rPr>
        <w:t>Update on the Board’s Actions and Responses to COVID-19.</w:t>
      </w:r>
    </w:p>
    <w:p w14:paraId="65017A2F" w14:textId="77777777" w:rsidR="00680487" w:rsidRPr="00BF45EB" w:rsidRDefault="00680487" w:rsidP="00680487">
      <w:pPr>
        <w:pStyle w:val="ListParagraph"/>
        <w:ind w:left="1080"/>
        <w:rPr>
          <w:rFonts w:cs="Arial"/>
          <w:b/>
          <w:bCs/>
          <w:kern w:val="2"/>
          <w:u w:val="single"/>
        </w:rPr>
      </w:pPr>
    </w:p>
    <w:p w14:paraId="1E706189" w14:textId="25361E5E" w:rsidR="00201850" w:rsidRPr="00A220C1" w:rsidRDefault="00A220C1" w:rsidP="00110737">
      <w:pPr>
        <w:rPr>
          <w:rFonts w:cs="Arial"/>
          <w:b/>
          <w:szCs w:val="20"/>
          <w:u w:val="single"/>
        </w:rPr>
      </w:pPr>
      <w:r w:rsidRPr="00A220C1">
        <w:rPr>
          <w:rFonts w:cs="Arial"/>
          <w:b/>
          <w:szCs w:val="20"/>
          <w:u w:val="single"/>
        </w:rPr>
        <w:t>DIVISION OF WATER QUALITY</w:t>
      </w:r>
    </w:p>
    <w:p w14:paraId="2837B0C0" w14:textId="7B847CDB" w:rsidR="00A220C1" w:rsidRDefault="00A220C1" w:rsidP="00110737">
      <w:pPr>
        <w:rPr>
          <w:rFonts w:cs="Arial"/>
          <w:b/>
          <w:szCs w:val="20"/>
        </w:rPr>
      </w:pPr>
    </w:p>
    <w:p w14:paraId="19AF7909" w14:textId="7A196B57" w:rsidR="00A220C1" w:rsidRDefault="00A220C1" w:rsidP="00680487">
      <w:pPr>
        <w:pStyle w:val="BodyText2"/>
        <w:numPr>
          <w:ilvl w:val="0"/>
          <w:numId w:val="2"/>
        </w:numPr>
        <w:jc w:val="left"/>
        <w:rPr>
          <w:rFonts w:ascii="Arial" w:hAnsi="Arial" w:cs="Arial"/>
          <w:kern w:val="2"/>
          <w:sz w:val="24"/>
          <w:szCs w:val="24"/>
        </w:rPr>
      </w:pPr>
      <w:r w:rsidRPr="00A220C1">
        <w:rPr>
          <w:rFonts w:ascii="Arial" w:hAnsi="Arial" w:cs="Arial"/>
          <w:kern w:val="2"/>
          <w:sz w:val="24"/>
          <w:szCs w:val="24"/>
        </w:rPr>
        <w:t>Consideration of a proposed Order to rescind Order WQ 2009-0006-DWQ, General Waste Discharge Requirements for Landscape Irrigation Uses of Municipal Recycled Water.</w:t>
      </w:r>
    </w:p>
    <w:p w14:paraId="214F0CC9" w14:textId="665EB2A3" w:rsidR="00A220C1" w:rsidRDefault="003A3CCC" w:rsidP="00746A64">
      <w:pPr>
        <w:pStyle w:val="BodyText2"/>
        <w:numPr>
          <w:ilvl w:val="0"/>
          <w:numId w:val="11"/>
        </w:numPr>
        <w:ind w:left="1800"/>
        <w:jc w:val="left"/>
        <w:rPr>
          <w:rFonts w:ascii="Arial" w:hAnsi="Arial" w:cs="Arial"/>
          <w:kern w:val="2"/>
          <w:sz w:val="24"/>
          <w:szCs w:val="24"/>
        </w:rPr>
      </w:pPr>
      <w:hyperlink r:id="rId21" w:history="1">
        <w:r w:rsidR="00A220C1" w:rsidRPr="00C939E6">
          <w:rPr>
            <w:rStyle w:val="Hyperlink"/>
            <w:rFonts w:ascii="Arial" w:hAnsi="Arial" w:cs="Arial"/>
            <w:kern w:val="2"/>
            <w:sz w:val="24"/>
            <w:szCs w:val="24"/>
          </w:rPr>
          <w:t>Agenda Item</w:t>
        </w:r>
      </w:hyperlink>
    </w:p>
    <w:p w14:paraId="41F47709" w14:textId="50F92454" w:rsidR="00A220C1" w:rsidRDefault="003A3CCC" w:rsidP="00746A64">
      <w:pPr>
        <w:pStyle w:val="BodyText2"/>
        <w:numPr>
          <w:ilvl w:val="0"/>
          <w:numId w:val="11"/>
        </w:numPr>
        <w:ind w:left="1800"/>
        <w:jc w:val="left"/>
        <w:rPr>
          <w:rFonts w:ascii="Arial" w:hAnsi="Arial" w:cs="Arial"/>
          <w:kern w:val="2"/>
          <w:sz w:val="24"/>
          <w:szCs w:val="24"/>
        </w:rPr>
      </w:pPr>
      <w:hyperlink r:id="rId22" w:history="1">
        <w:r w:rsidR="00A220C1" w:rsidRPr="00C939E6">
          <w:rPr>
            <w:rStyle w:val="Hyperlink"/>
            <w:rFonts w:ascii="Arial" w:hAnsi="Arial" w:cs="Arial"/>
            <w:kern w:val="2"/>
            <w:sz w:val="24"/>
            <w:szCs w:val="24"/>
          </w:rPr>
          <w:t>Proposed Order</w:t>
        </w:r>
      </w:hyperlink>
    </w:p>
    <w:p w14:paraId="37675DCE" w14:textId="11916A90" w:rsidR="00A220C1" w:rsidRPr="00A220C1" w:rsidRDefault="00A220C1" w:rsidP="00746A64">
      <w:pPr>
        <w:pStyle w:val="BodyText2"/>
        <w:numPr>
          <w:ilvl w:val="0"/>
          <w:numId w:val="11"/>
        </w:numPr>
        <w:ind w:left="1800"/>
        <w:jc w:val="left"/>
        <w:rPr>
          <w:rFonts w:ascii="Arial" w:hAnsi="Arial" w:cs="Arial"/>
          <w:kern w:val="2"/>
          <w:sz w:val="24"/>
          <w:szCs w:val="24"/>
        </w:rPr>
      </w:pPr>
      <w:r>
        <w:rPr>
          <w:rFonts w:ascii="Arial" w:hAnsi="Arial" w:cs="Arial"/>
          <w:kern w:val="2"/>
          <w:sz w:val="24"/>
          <w:szCs w:val="24"/>
        </w:rPr>
        <w:t>Written Comments (due by 12 noon on January 12, 2021)</w:t>
      </w:r>
    </w:p>
    <w:p w14:paraId="7BC31A8B" w14:textId="6B813022" w:rsidR="00A220C1" w:rsidRPr="00287301" w:rsidRDefault="00A220C1" w:rsidP="00A220C1">
      <w:pPr>
        <w:pStyle w:val="BodyText2"/>
        <w:jc w:val="left"/>
        <w:rPr>
          <w:rFonts w:ascii="Arial" w:hAnsi="Arial" w:cs="Arial"/>
          <w:b/>
          <w:bCs/>
          <w:sz w:val="24"/>
          <w:szCs w:val="24"/>
          <w:u w:val="single"/>
        </w:rPr>
      </w:pPr>
    </w:p>
    <w:p w14:paraId="562087F4" w14:textId="7276C602" w:rsidR="00287301" w:rsidRPr="00287301" w:rsidRDefault="00287301" w:rsidP="00A220C1">
      <w:pPr>
        <w:pStyle w:val="BodyText2"/>
        <w:jc w:val="left"/>
        <w:rPr>
          <w:rFonts w:ascii="Arial" w:hAnsi="Arial" w:cs="Arial"/>
          <w:b/>
          <w:bCs/>
          <w:sz w:val="24"/>
          <w:szCs w:val="24"/>
          <w:u w:val="single"/>
        </w:rPr>
      </w:pPr>
      <w:r w:rsidRPr="00287301">
        <w:rPr>
          <w:rFonts w:ascii="Arial" w:hAnsi="Arial" w:cs="Arial"/>
          <w:b/>
          <w:bCs/>
          <w:sz w:val="24"/>
          <w:szCs w:val="24"/>
          <w:u w:val="single"/>
        </w:rPr>
        <w:t>INFORMATIONAL ITEMS</w:t>
      </w:r>
    </w:p>
    <w:p w14:paraId="648D18FD" w14:textId="77777777" w:rsidR="00287301" w:rsidRPr="00287301" w:rsidRDefault="00287301" w:rsidP="00287301">
      <w:pPr>
        <w:pStyle w:val="BodyText2"/>
        <w:rPr>
          <w:rFonts w:ascii="Arial" w:hAnsi="Arial" w:cs="Arial"/>
          <w:sz w:val="24"/>
          <w:szCs w:val="24"/>
        </w:rPr>
      </w:pPr>
    </w:p>
    <w:p w14:paraId="147994F1" w14:textId="63B7EF73" w:rsidR="00AC2449" w:rsidRDefault="000D78B8" w:rsidP="00680487">
      <w:pPr>
        <w:pStyle w:val="BodyText2"/>
        <w:numPr>
          <w:ilvl w:val="0"/>
          <w:numId w:val="2"/>
        </w:numPr>
        <w:spacing w:after="200" w:line="276" w:lineRule="auto"/>
        <w:jc w:val="left"/>
        <w:rPr>
          <w:rFonts w:ascii="Arial" w:hAnsi="Arial" w:cs="Arial"/>
          <w:sz w:val="24"/>
          <w:szCs w:val="24"/>
        </w:rPr>
      </w:pPr>
      <w:r w:rsidRPr="00A220C1">
        <w:rPr>
          <w:rFonts w:ascii="Arial" w:hAnsi="Arial" w:cs="Arial"/>
          <w:sz w:val="24"/>
          <w:szCs w:val="24"/>
        </w:rPr>
        <w:t>Board Member Report.</w:t>
      </w:r>
    </w:p>
    <w:p w14:paraId="2269E879" w14:textId="376039E4" w:rsidR="00287301" w:rsidRDefault="003A3CCC" w:rsidP="00680487">
      <w:pPr>
        <w:pStyle w:val="BodyText2"/>
        <w:numPr>
          <w:ilvl w:val="0"/>
          <w:numId w:val="2"/>
        </w:numPr>
        <w:spacing w:after="200" w:line="276" w:lineRule="auto"/>
        <w:jc w:val="left"/>
        <w:rPr>
          <w:rFonts w:ascii="Arial" w:hAnsi="Arial" w:cs="Arial"/>
          <w:sz w:val="24"/>
          <w:szCs w:val="24"/>
        </w:rPr>
      </w:pPr>
      <w:hyperlink r:id="rId23" w:history="1">
        <w:r w:rsidR="00287301" w:rsidRPr="000E2521">
          <w:rPr>
            <w:rStyle w:val="Hyperlink"/>
            <w:rFonts w:ascii="Arial" w:hAnsi="Arial" w:cs="Arial"/>
            <w:sz w:val="24"/>
            <w:szCs w:val="24"/>
          </w:rPr>
          <w:t>Executive Director’s Report</w:t>
        </w:r>
      </w:hyperlink>
      <w:r w:rsidR="00287301">
        <w:rPr>
          <w:rFonts w:ascii="Arial" w:hAnsi="Arial" w:cs="Arial"/>
          <w:sz w:val="24"/>
          <w:szCs w:val="24"/>
        </w:rPr>
        <w:t>.</w:t>
      </w:r>
    </w:p>
    <w:p w14:paraId="6602A6A5" w14:textId="77777777" w:rsidR="00287301" w:rsidRPr="00A220C1" w:rsidRDefault="00287301" w:rsidP="00746A64">
      <w:pPr>
        <w:pStyle w:val="BodyText2"/>
        <w:spacing w:after="200" w:line="276" w:lineRule="auto"/>
        <w:ind w:left="1080"/>
        <w:jc w:val="left"/>
        <w:rPr>
          <w:rFonts w:ascii="Arial" w:hAnsi="Arial" w:cs="Arial"/>
          <w:sz w:val="24"/>
          <w:szCs w:val="24"/>
        </w:rPr>
      </w:pPr>
    </w:p>
    <w:p w14:paraId="4223C6D9" w14:textId="444B9FCC" w:rsidR="00A220C1" w:rsidRDefault="00A220C1" w:rsidP="006D303E">
      <w:pPr>
        <w:pStyle w:val="BodyText2"/>
        <w:spacing w:line="276" w:lineRule="auto"/>
        <w:jc w:val="center"/>
        <w:rPr>
          <w:rFonts w:ascii="Arial" w:hAnsi="Arial" w:cs="Arial"/>
          <w:b/>
          <w:bCs/>
          <w:sz w:val="28"/>
          <w:szCs w:val="28"/>
          <w:u w:val="single"/>
        </w:rPr>
      </w:pPr>
      <w:r w:rsidRPr="00746A64">
        <w:rPr>
          <w:rFonts w:ascii="Arial" w:hAnsi="Arial" w:cs="Arial"/>
          <w:b/>
          <w:bCs/>
          <w:sz w:val="28"/>
          <w:szCs w:val="28"/>
          <w:u w:val="single"/>
        </w:rPr>
        <w:t>WEDNESDAY, JANUARY 20, 2021</w:t>
      </w:r>
    </w:p>
    <w:p w14:paraId="243E2582" w14:textId="7F31C23E" w:rsidR="0049476C" w:rsidRDefault="0049476C" w:rsidP="006D303E">
      <w:pPr>
        <w:pStyle w:val="BodyText2"/>
        <w:spacing w:line="276" w:lineRule="auto"/>
        <w:jc w:val="center"/>
        <w:rPr>
          <w:rFonts w:ascii="Arial" w:hAnsi="Arial" w:cs="Arial"/>
          <w:b/>
          <w:bCs/>
          <w:sz w:val="28"/>
          <w:szCs w:val="28"/>
          <w:u w:val="single"/>
        </w:rPr>
      </w:pPr>
    </w:p>
    <w:p w14:paraId="32F5B272" w14:textId="3023480E" w:rsidR="0049476C" w:rsidRPr="0049476C" w:rsidRDefault="0049476C" w:rsidP="006D303E">
      <w:pPr>
        <w:pStyle w:val="BodyText2"/>
        <w:spacing w:line="276" w:lineRule="auto"/>
        <w:jc w:val="center"/>
        <w:rPr>
          <w:rFonts w:ascii="Arial" w:hAnsi="Arial" w:cs="Arial"/>
          <w:b/>
          <w:bCs/>
          <w:color w:val="FF0000"/>
          <w:sz w:val="28"/>
          <w:szCs w:val="28"/>
          <w:u w:val="single"/>
        </w:rPr>
      </w:pPr>
      <w:r w:rsidRPr="0049476C">
        <w:rPr>
          <w:rFonts w:ascii="Arial" w:hAnsi="Arial" w:cs="Arial"/>
          <w:b/>
          <w:bCs/>
          <w:color w:val="FF0000"/>
          <w:sz w:val="28"/>
          <w:szCs w:val="28"/>
          <w:u w:val="single"/>
        </w:rPr>
        <w:t>Item 6 will begin at 11:00 a.m.</w:t>
      </w:r>
    </w:p>
    <w:p w14:paraId="4E3F1A9F" w14:textId="65ED2512" w:rsidR="00680487" w:rsidRDefault="00680487" w:rsidP="00680487">
      <w:pPr>
        <w:pStyle w:val="BodyText2"/>
        <w:spacing w:line="276" w:lineRule="auto"/>
        <w:jc w:val="left"/>
        <w:rPr>
          <w:rFonts w:ascii="Arial" w:hAnsi="Arial" w:cs="Arial"/>
          <w:sz w:val="24"/>
          <w:szCs w:val="24"/>
        </w:rPr>
      </w:pPr>
    </w:p>
    <w:p w14:paraId="55B3FF2D" w14:textId="5DB989AE" w:rsidR="00680487" w:rsidRDefault="00680487" w:rsidP="00680487">
      <w:pPr>
        <w:pStyle w:val="BodyText2"/>
        <w:spacing w:line="276" w:lineRule="auto"/>
        <w:jc w:val="left"/>
        <w:rPr>
          <w:rFonts w:ascii="Arial" w:hAnsi="Arial" w:cs="Arial"/>
          <w:b/>
          <w:bCs/>
          <w:sz w:val="24"/>
          <w:szCs w:val="24"/>
          <w:u w:val="single"/>
        </w:rPr>
      </w:pPr>
      <w:r w:rsidRPr="00680487">
        <w:rPr>
          <w:rFonts w:ascii="Arial" w:hAnsi="Arial" w:cs="Arial"/>
          <w:b/>
          <w:bCs/>
          <w:sz w:val="24"/>
          <w:szCs w:val="24"/>
          <w:u w:val="single"/>
        </w:rPr>
        <w:t>DIVISION OF WATER QUALITY</w:t>
      </w:r>
    </w:p>
    <w:p w14:paraId="31E3BC17" w14:textId="77777777" w:rsidR="00680487" w:rsidRPr="00680487" w:rsidRDefault="00680487" w:rsidP="00680487">
      <w:pPr>
        <w:pStyle w:val="BodyText2"/>
        <w:spacing w:line="276" w:lineRule="auto"/>
        <w:jc w:val="left"/>
        <w:rPr>
          <w:rFonts w:ascii="Arial" w:hAnsi="Arial" w:cs="Arial"/>
          <w:b/>
          <w:bCs/>
          <w:sz w:val="24"/>
          <w:szCs w:val="24"/>
          <w:u w:val="single"/>
        </w:rPr>
      </w:pPr>
    </w:p>
    <w:p w14:paraId="6A32BDC5" w14:textId="52811CC1" w:rsidR="00A220C1" w:rsidRPr="00746A64" w:rsidRDefault="00A220C1" w:rsidP="00680487">
      <w:pPr>
        <w:pStyle w:val="ListParagraph"/>
        <w:numPr>
          <w:ilvl w:val="0"/>
          <w:numId w:val="2"/>
        </w:numPr>
        <w:autoSpaceDE w:val="0"/>
        <w:autoSpaceDN w:val="0"/>
        <w:adjustRightInd w:val="0"/>
        <w:rPr>
          <w:rFonts w:cs="Arial"/>
        </w:rPr>
      </w:pPr>
      <w:bookmarkStart w:id="0" w:name="_Hlk55387070"/>
      <w:r w:rsidRPr="00746A64">
        <w:rPr>
          <w:rFonts w:cs="Arial"/>
        </w:rPr>
        <w:t>Consideration of Adoption of a Proposed Resolution on the California Environmental Quality Act Mitigated Negative Declaration for General Waste Discharge Requirements for Winery Process Water and the Associated General Order.</w:t>
      </w:r>
    </w:p>
    <w:p w14:paraId="4AFFA011" w14:textId="65A76D0C" w:rsidR="00A220C1" w:rsidRDefault="003A3CCC" w:rsidP="00746A64">
      <w:pPr>
        <w:pStyle w:val="ListParagraph"/>
        <w:numPr>
          <w:ilvl w:val="0"/>
          <w:numId w:val="10"/>
        </w:numPr>
        <w:autoSpaceDE w:val="0"/>
        <w:autoSpaceDN w:val="0"/>
        <w:adjustRightInd w:val="0"/>
        <w:ind w:left="1800"/>
        <w:rPr>
          <w:rFonts w:cs="Arial"/>
        </w:rPr>
      </w:pPr>
      <w:hyperlink r:id="rId24" w:history="1">
        <w:r w:rsidR="00A220C1" w:rsidRPr="00C939E6">
          <w:rPr>
            <w:rStyle w:val="Hyperlink"/>
            <w:rFonts w:cs="Arial"/>
          </w:rPr>
          <w:t>Agenda Item</w:t>
        </w:r>
      </w:hyperlink>
    </w:p>
    <w:p w14:paraId="0294E293" w14:textId="729FD897" w:rsidR="00A220C1" w:rsidRDefault="003A3CCC" w:rsidP="00746A64">
      <w:pPr>
        <w:pStyle w:val="ListParagraph"/>
        <w:numPr>
          <w:ilvl w:val="0"/>
          <w:numId w:val="10"/>
        </w:numPr>
        <w:autoSpaceDE w:val="0"/>
        <w:autoSpaceDN w:val="0"/>
        <w:adjustRightInd w:val="0"/>
        <w:ind w:left="1800"/>
        <w:rPr>
          <w:rFonts w:cs="Arial"/>
        </w:rPr>
      </w:pPr>
      <w:hyperlink r:id="rId25" w:history="1">
        <w:r w:rsidR="00A220C1" w:rsidRPr="00C939E6">
          <w:rPr>
            <w:rStyle w:val="Hyperlink"/>
            <w:rFonts w:cs="Arial"/>
          </w:rPr>
          <w:t>Draft Resolution</w:t>
        </w:r>
      </w:hyperlink>
    </w:p>
    <w:p w14:paraId="78EB4D08" w14:textId="1544D0C9" w:rsidR="00A220C1" w:rsidRDefault="003A3CCC" w:rsidP="00746A64">
      <w:pPr>
        <w:pStyle w:val="ListParagraph"/>
        <w:numPr>
          <w:ilvl w:val="0"/>
          <w:numId w:val="10"/>
        </w:numPr>
        <w:autoSpaceDE w:val="0"/>
        <w:autoSpaceDN w:val="0"/>
        <w:adjustRightInd w:val="0"/>
        <w:ind w:left="1800"/>
        <w:rPr>
          <w:rFonts w:cs="Arial"/>
        </w:rPr>
      </w:pPr>
      <w:hyperlink r:id="rId26" w:history="1">
        <w:r w:rsidR="00A220C1" w:rsidRPr="006D303E">
          <w:rPr>
            <w:rStyle w:val="Hyperlink"/>
            <w:rFonts w:cs="Arial"/>
          </w:rPr>
          <w:t>Draft Winery Initial Study</w:t>
        </w:r>
      </w:hyperlink>
    </w:p>
    <w:p w14:paraId="6EDD5996" w14:textId="76D86BD2" w:rsidR="00A220C1" w:rsidRDefault="003A3CCC" w:rsidP="00746A64">
      <w:pPr>
        <w:pStyle w:val="ListParagraph"/>
        <w:numPr>
          <w:ilvl w:val="0"/>
          <w:numId w:val="10"/>
        </w:numPr>
        <w:autoSpaceDE w:val="0"/>
        <w:autoSpaceDN w:val="0"/>
        <w:adjustRightInd w:val="0"/>
        <w:ind w:left="1800"/>
        <w:rPr>
          <w:rFonts w:cs="Arial"/>
        </w:rPr>
      </w:pPr>
      <w:hyperlink r:id="rId27" w:history="1">
        <w:r w:rsidR="00A220C1" w:rsidRPr="006D303E">
          <w:rPr>
            <w:rStyle w:val="Hyperlink"/>
            <w:rFonts w:cs="Arial"/>
          </w:rPr>
          <w:t>Final Draft General Waste Discharge Requirements</w:t>
        </w:r>
      </w:hyperlink>
    </w:p>
    <w:p w14:paraId="14FDA6F3" w14:textId="0B463AB4" w:rsidR="00A220C1" w:rsidRDefault="00A220C1" w:rsidP="00746A64">
      <w:pPr>
        <w:pStyle w:val="ListParagraph"/>
        <w:numPr>
          <w:ilvl w:val="0"/>
          <w:numId w:val="10"/>
        </w:numPr>
        <w:autoSpaceDE w:val="0"/>
        <w:autoSpaceDN w:val="0"/>
        <w:adjustRightInd w:val="0"/>
        <w:ind w:left="1800"/>
        <w:rPr>
          <w:rFonts w:cs="Arial"/>
        </w:rPr>
      </w:pPr>
      <w:r>
        <w:rPr>
          <w:rFonts w:cs="Arial"/>
        </w:rPr>
        <w:t>Written Comment (due by 12 noon on August 5, 2020)</w:t>
      </w:r>
    </w:p>
    <w:p w14:paraId="2046B581" w14:textId="203D4AB1" w:rsidR="00186745" w:rsidRPr="00A220C1" w:rsidRDefault="003A3CCC" w:rsidP="00746A64">
      <w:pPr>
        <w:pStyle w:val="ListParagraph"/>
        <w:numPr>
          <w:ilvl w:val="0"/>
          <w:numId w:val="10"/>
        </w:numPr>
        <w:autoSpaceDE w:val="0"/>
        <w:autoSpaceDN w:val="0"/>
        <w:adjustRightInd w:val="0"/>
        <w:ind w:left="1800"/>
        <w:rPr>
          <w:rFonts w:cs="Arial"/>
        </w:rPr>
      </w:pPr>
      <w:hyperlink r:id="rId28" w:history="1">
        <w:r w:rsidR="00186745" w:rsidRPr="00186745">
          <w:rPr>
            <w:rStyle w:val="Hyperlink"/>
            <w:rFonts w:cs="Arial"/>
          </w:rPr>
          <w:t>Change Sheet #1</w:t>
        </w:r>
      </w:hyperlink>
    </w:p>
    <w:bookmarkEnd w:id="0"/>
    <w:p w14:paraId="0E700A49" w14:textId="77777777" w:rsidR="00A220C1" w:rsidRPr="00A220C1" w:rsidRDefault="00A220C1" w:rsidP="00746A64">
      <w:pPr>
        <w:pStyle w:val="BodyText2"/>
        <w:spacing w:after="200" w:line="276" w:lineRule="auto"/>
        <w:ind w:left="1800" w:hanging="360"/>
        <w:jc w:val="center"/>
        <w:rPr>
          <w:rFonts w:ascii="Arial" w:hAnsi="Arial" w:cs="Arial"/>
          <w:sz w:val="24"/>
          <w:szCs w:val="24"/>
        </w:rPr>
      </w:pPr>
    </w:p>
    <w:tbl>
      <w:tblPr>
        <w:tblStyle w:val="TableGrid1"/>
        <w:tblpPr w:leftFromText="180" w:rightFromText="180" w:vertAnchor="text" w:horzAnchor="margin" w:tblpXSpec="center" w:tblpY="-149"/>
        <w:tblW w:w="10710" w:type="dxa"/>
        <w:tblCellMar>
          <w:top w:w="180" w:type="dxa"/>
          <w:left w:w="115" w:type="dxa"/>
          <w:bottom w:w="180" w:type="dxa"/>
          <w:right w:w="115" w:type="dxa"/>
        </w:tblCellMar>
        <w:tblLook w:val="04A0" w:firstRow="1" w:lastRow="0" w:firstColumn="1" w:lastColumn="0" w:noHBand="0" w:noVBand="1"/>
      </w:tblPr>
      <w:tblGrid>
        <w:gridCol w:w="10710"/>
      </w:tblGrid>
      <w:tr w:rsidR="00746A64" w:rsidRPr="00571BC6" w14:paraId="5A811916" w14:textId="77777777" w:rsidTr="00746A64">
        <w:trPr>
          <w:trHeight w:val="8183"/>
        </w:trPr>
        <w:tc>
          <w:tcPr>
            <w:tcW w:w="10710" w:type="dxa"/>
          </w:tcPr>
          <w:p w14:paraId="2B6ADF7B" w14:textId="77777777" w:rsidR="00746A64" w:rsidRPr="00571BC6" w:rsidRDefault="00746A64" w:rsidP="00746A64">
            <w:pPr>
              <w:jc w:val="center"/>
              <w:rPr>
                <w:rFonts w:cs="Arial"/>
                <w:b/>
                <w:color w:val="FF0000"/>
                <w:u w:val="single"/>
              </w:rPr>
            </w:pPr>
            <w:r>
              <w:rPr>
                <w:rFonts w:cs="Arial"/>
                <w:b/>
                <w:color w:val="FF0000"/>
                <w:u w:val="single"/>
              </w:rPr>
              <w:lastRenderedPageBreak/>
              <w:t>I</w:t>
            </w:r>
            <w:r w:rsidRPr="00571BC6">
              <w:rPr>
                <w:rFonts w:cs="Arial"/>
                <w:b/>
                <w:color w:val="FF0000"/>
                <w:u w:val="single"/>
              </w:rPr>
              <w:t>MPORTANT INFORMATION!!</w:t>
            </w:r>
          </w:p>
          <w:p w14:paraId="3E0C43F5" w14:textId="77777777" w:rsidR="00746A64" w:rsidRPr="00571BC6" w:rsidRDefault="00746A64" w:rsidP="00746A64">
            <w:pPr>
              <w:spacing w:before="240"/>
              <w:rPr>
                <w:rFonts w:cs="Arial"/>
              </w:rPr>
            </w:pPr>
            <w:r w:rsidRPr="00571BC6">
              <w:rPr>
                <w:rFonts w:cs="Arial"/>
                <w:bCs/>
              </w:rPr>
              <w:t xml:space="preserve">Unless otherwise specified, submittal of written comments </w:t>
            </w:r>
            <w:r w:rsidRPr="00571BC6">
              <w:rPr>
                <w:rFonts w:cs="Arial"/>
                <w:b/>
                <w:bCs/>
                <w:u w:val="single"/>
              </w:rPr>
              <w:t xml:space="preserve">must be received by 12:00 p.m. on </w:t>
            </w:r>
            <w:r>
              <w:rPr>
                <w:rFonts w:cs="Arial"/>
                <w:b/>
                <w:bCs/>
                <w:u w:val="single"/>
              </w:rPr>
              <w:br/>
              <w:t>January 14, 2021</w:t>
            </w:r>
            <w:r w:rsidRPr="00571BC6">
              <w:rPr>
                <w:rFonts w:cs="Arial"/>
                <w:b/>
                <w:bCs/>
                <w:u w:val="single"/>
              </w:rPr>
              <w:t xml:space="preserve"> and</w:t>
            </w:r>
            <w:r w:rsidRPr="00571BC6">
              <w:rPr>
                <w:rFonts w:cs="Arial"/>
                <w:b/>
                <w:u w:val="single"/>
              </w:rPr>
              <w:t xml:space="preserve"> will not be accepted after that time</w:t>
            </w:r>
            <w:r w:rsidRPr="00571BC6">
              <w:rPr>
                <w:rFonts w:cs="Arial"/>
                <w:b/>
              </w:rPr>
              <w:t>.</w:t>
            </w:r>
            <w:r>
              <w:rPr>
                <w:rFonts w:cs="Arial"/>
              </w:rPr>
              <w:t xml:space="preserve"> </w:t>
            </w:r>
          </w:p>
          <w:p w14:paraId="7797D269" w14:textId="77777777" w:rsidR="00746A64" w:rsidRPr="00571BC6" w:rsidRDefault="00746A64" w:rsidP="00746A64">
            <w:pPr>
              <w:spacing w:before="240"/>
              <w:rPr>
                <w:rFonts w:cs="Arial"/>
                <w:b/>
              </w:rPr>
            </w:pPr>
            <w:r w:rsidRPr="00571BC6">
              <w:rPr>
                <w:rFonts w:cs="Arial"/>
                <w:bCs/>
              </w:rPr>
              <w:t xml:space="preserve">Submittal of </w:t>
            </w:r>
            <w:r w:rsidRPr="00571BC6">
              <w:rPr>
                <w:rFonts w:cs="Arial"/>
              </w:rPr>
              <w:t xml:space="preserve">electronic </w:t>
            </w:r>
            <w:proofErr w:type="spellStart"/>
            <w:r w:rsidRPr="00571BC6">
              <w:rPr>
                <w:rFonts w:cs="Arial"/>
              </w:rPr>
              <w:t>Powerpoint</w:t>
            </w:r>
            <w:proofErr w:type="spellEnd"/>
            <w:r w:rsidRPr="00571BC6">
              <w:rPr>
                <w:rFonts w:cs="Arial"/>
              </w:rPr>
              <w:t xml:space="preserve"> presentations</w:t>
            </w:r>
            <w:r w:rsidRPr="00571BC6">
              <w:rPr>
                <w:rFonts w:cs="Arial"/>
                <w:bCs/>
              </w:rPr>
              <w:t xml:space="preserve"> </w:t>
            </w:r>
            <w:r w:rsidRPr="00571BC6">
              <w:rPr>
                <w:rFonts w:cs="Arial"/>
                <w:b/>
                <w:bCs/>
                <w:u w:val="single"/>
              </w:rPr>
              <w:t xml:space="preserve">must be received by 12:00 p.m. on </w:t>
            </w:r>
            <w:r>
              <w:rPr>
                <w:rFonts w:cs="Arial"/>
                <w:b/>
                <w:bCs/>
                <w:u w:val="single"/>
              </w:rPr>
              <w:br/>
              <w:t>January 14, 2021</w:t>
            </w:r>
            <w:r w:rsidRPr="00571BC6">
              <w:rPr>
                <w:rFonts w:cs="Arial"/>
                <w:b/>
                <w:bCs/>
                <w:u w:val="single"/>
              </w:rPr>
              <w:t xml:space="preserve"> and</w:t>
            </w:r>
            <w:r w:rsidRPr="00571BC6">
              <w:rPr>
                <w:rFonts w:cs="Arial"/>
                <w:b/>
                <w:u w:val="single"/>
              </w:rPr>
              <w:t xml:space="preserve"> will not be accepted after that time</w:t>
            </w:r>
            <w:r w:rsidRPr="00571BC6">
              <w:rPr>
                <w:rFonts w:cs="Arial"/>
                <w:b/>
              </w:rPr>
              <w:t>.</w:t>
            </w:r>
          </w:p>
          <w:p w14:paraId="16700021" w14:textId="77777777" w:rsidR="00746A64" w:rsidRDefault="00746A64" w:rsidP="00746A64">
            <w:pPr>
              <w:spacing w:before="240" w:after="240"/>
              <w:rPr>
                <w:rFonts w:cs="Arial"/>
                <w:bCs/>
              </w:rPr>
            </w:pPr>
            <w:r w:rsidRPr="00571BC6">
              <w:rPr>
                <w:rFonts w:cs="Arial"/>
                <w:bCs/>
              </w:rPr>
              <w:t xml:space="preserve">Submittals are to be sent via e-mail to the Clerk to the Board at </w:t>
            </w:r>
            <w:hyperlink r:id="rId29" w:history="1">
              <w:r w:rsidRPr="00571BC6">
                <w:rPr>
                  <w:rFonts w:cs="Arial"/>
                  <w:bCs/>
                  <w:color w:val="0000FF"/>
                  <w:u w:val="single"/>
                </w:rPr>
                <w:t>commentletters@waterboards.ca.gov</w:t>
              </w:r>
            </w:hyperlink>
            <w:r w:rsidRPr="00571BC6">
              <w:rPr>
                <w:rFonts w:cs="Arial"/>
                <w:bCs/>
              </w:rPr>
              <w:t>.</w:t>
            </w:r>
            <w:r>
              <w:rPr>
                <w:rFonts w:cs="Arial"/>
                <w:bCs/>
              </w:rPr>
              <w:t xml:space="preserve">  </w:t>
            </w:r>
            <w:r w:rsidRPr="00571BC6">
              <w:rPr>
                <w:rFonts w:cs="Arial"/>
                <w:bCs/>
              </w:rPr>
              <w:t>Please indicate in the subject line,</w:t>
            </w:r>
            <w:r w:rsidRPr="00A80CC7">
              <w:rPr>
                <w:rFonts w:cs="Arial"/>
                <w:b/>
              </w:rPr>
              <w:t xml:space="preserve"> </w:t>
            </w:r>
            <w:r>
              <w:rPr>
                <w:rFonts w:cs="Arial"/>
                <w:b/>
              </w:rPr>
              <w:t>01/19-20/2021</w:t>
            </w:r>
            <w:r w:rsidRPr="00571BC6">
              <w:rPr>
                <w:rFonts w:cs="Arial"/>
                <w:b/>
              </w:rPr>
              <w:t xml:space="preserve"> BOARD MEETIN</w:t>
            </w:r>
            <w:r>
              <w:rPr>
                <w:rFonts w:cs="Arial"/>
                <w:b/>
              </w:rPr>
              <w:t>G</w:t>
            </w:r>
            <w:r w:rsidRPr="00571BC6">
              <w:rPr>
                <w:rFonts w:cs="Arial"/>
                <w:b/>
              </w:rPr>
              <w:t xml:space="preserve"> – ITEM # </w:t>
            </w:r>
            <w:r w:rsidRPr="00571BC6">
              <w:rPr>
                <w:rFonts w:cs="Arial"/>
                <w:b/>
                <w:u w:val="single"/>
              </w:rPr>
              <w:t>(fill in bolded subject from appropriate item</w:t>
            </w:r>
            <w:r w:rsidRPr="00571BC6">
              <w:rPr>
                <w:rFonts w:cs="Arial"/>
                <w:bCs/>
                <w:u w:val="single"/>
              </w:rPr>
              <w:t>)</w:t>
            </w:r>
            <w:r w:rsidRPr="00571BC6">
              <w:rPr>
                <w:rFonts w:cs="Arial"/>
                <w:bCs/>
              </w:rPr>
              <w:t>.</w:t>
            </w:r>
            <w:r>
              <w:rPr>
                <w:rFonts w:cs="Arial"/>
                <w:bCs/>
              </w:rPr>
              <w:t xml:space="preserve">  </w:t>
            </w:r>
            <w:r w:rsidRPr="00571BC6">
              <w:rPr>
                <w:rFonts w:cs="Arial"/>
                <w:bCs/>
              </w:rPr>
              <w:t>If you have questions about the agenda, contact the Clerk to the Board at (916) 341</w:t>
            </w:r>
            <w:r w:rsidRPr="00571BC6">
              <w:rPr>
                <w:rFonts w:cs="Arial"/>
                <w:bCs/>
              </w:rPr>
              <w:noBreakHyphen/>
              <w:t>5600.</w:t>
            </w:r>
          </w:p>
          <w:p w14:paraId="61C1C0BC" w14:textId="77777777" w:rsidR="00746A64" w:rsidRPr="00FC1EF7" w:rsidRDefault="00746A64" w:rsidP="00746A64">
            <w:pPr>
              <w:rPr>
                <w:rFonts w:ascii="Calibri" w:hAnsi="Calibri"/>
              </w:rPr>
            </w:pPr>
            <w:bookmarkStart w:id="1" w:name="_Hlk35423480"/>
            <w:r w:rsidRPr="00FC1EF7">
              <w:t xml:space="preserve">If you would like to request a copy of public comments submitted on an agenda item, please send a request to </w:t>
            </w:r>
            <w:hyperlink r:id="rId30" w:history="1">
              <w:r w:rsidRPr="00FC1EF7">
                <w:rPr>
                  <w:rStyle w:val="Hyperlink"/>
                </w:rPr>
                <w:t>commentletters@waterboards.ca.gov</w:t>
              </w:r>
            </w:hyperlink>
            <w:r w:rsidRPr="00FC1EF7">
              <w:t>, identifying the Board meeting date, and agenda item by name and number.</w:t>
            </w:r>
          </w:p>
          <w:bookmarkEnd w:id="1"/>
          <w:p w14:paraId="610BE8D3" w14:textId="77777777" w:rsidR="00746A64" w:rsidRPr="00571BC6" w:rsidRDefault="00746A64" w:rsidP="00746A64">
            <w:pPr>
              <w:spacing w:before="240"/>
              <w:rPr>
                <w:rFonts w:cs="Arial"/>
              </w:rPr>
            </w:pPr>
            <w:r>
              <w:rPr>
                <w:rFonts w:cs="Arial"/>
              </w:rPr>
              <w:t>A</w:t>
            </w:r>
            <w:r w:rsidRPr="00571BC6">
              <w:rPr>
                <w:rFonts w:cs="Arial"/>
              </w:rPr>
              <w:t>genda and items will be available electronically at:</w:t>
            </w:r>
            <w:r>
              <w:rPr>
                <w:rFonts w:cs="Arial"/>
              </w:rPr>
              <w:t xml:space="preserve"> </w:t>
            </w:r>
            <w:hyperlink r:id="rId31" w:history="1">
              <w:r w:rsidRPr="00571BC6">
                <w:rPr>
                  <w:rFonts w:cs="Arial"/>
                  <w:color w:val="0000FF"/>
                  <w:u w:val="single"/>
                </w:rPr>
                <w:t>http://www.waterboards.ca.gov/board_info/calendar/index.shtml</w:t>
              </w:r>
            </w:hyperlink>
            <w:r w:rsidRPr="00571BC6">
              <w:rPr>
                <w:rFonts w:cs="Arial"/>
              </w:rPr>
              <w:t xml:space="preserve"> </w:t>
            </w:r>
          </w:p>
          <w:p w14:paraId="20EFE283" w14:textId="77777777" w:rsidR="00746A64" w:rsidRDefault="00746A64" w:rsidP="00746A64">
            <w:pPr>
              <w:spacing w:before="240"/>
              <w:rPr>
                <w:rFonts w:cs="Arial"/>
              </w:rPr>
            </w:pPr>
            <w:r w:rsidRPr="00571BC6">
              <w:rPr>
                <w:rFonts w:cs="Arial"/>
              </w:rPr>
              <w:t>* Items on the uncontested items calendar may be removed at the request of any Board member or person.</w:t>
            </w:r>
            <w:r>
              <w:rPr>
                <w:rFonts w:cs="Arial"/>
              </w:rPr>
              <w:t xml:space="preserve"> </w:t>
            </w:r>
            <w:r w:rsidRPr="00571BC6">
              <w:rPr>
                <w:rFonts w:cs="Arial"/>
              </w:rPr>
              <w:t>If an item is removed from the uncontested items calendar, it will only be voted on at this meeting if the Board accepts the staff recommendation for the agenda item.</w:t>
            </w:r>
            <w:r>
              <w:rPr>
                <w:rFonts w:cs="Arial"/>
              </w:rPr>
              <w:t xml:space="preserve">  </w:t>
            </w:r>
            <w:r w:rsidRPr="00571BC6">
              <w:rPr>
                <w:rFonts w:cs="Arial"/>
              </w:rPr>
              <w:t>Otherwise, the item will be continued to a subsequent board meeting to allow input by interested persons.</w:t>
            </w:r>
          </w:p>
          <w:p w14:paraId="2DD178BC" w14:textId="77777777" w:rsidR="00746A64" w:rsidRPr="00571BC6" w:rsidRDefault="00746A64" w:rsidP="00746A64">
            <w:pPr>
              <w:rPr>
                <w:rFonts w:cs="Arial"/>
              </w:rPr>
            </w:pPr>
          </w:p>
          <w:p w14:paraId="5811802A" w14:textId="77777777" w:rsidR="00746A64" w:rsidRPr="00080553" w:rsidRDefault="00746A64" w:rsidP="00746A64">
            <w:pPr>
              <w:pStyle w:val="xmsonormal"/>
              <w:rPr>
                <w:rFonts w:ascii="Arial" w:hAnsi="Arial" w:cs="Arial"/>
              </w:rPr>
            </w:pPr>
            <w:r w:rsidRPr="00080553">
              <w:rPr>
                <w:rFonts w:ascii="Arial" w:hAnsi="Arial" w:cs="Arial"/>
                <w:color w:val="000000"/>
                <w:sz w:val="24"/>
                <w:szCs w:val="24"/>
              </w:rPr>
              <w:t xml:space="preserve">Video broadcast of meetings will be available at: </w:t>
            </w:r>
            <w:hyperlink r:id="rId32" w:history="1">
              <w:r w:rsidRPr="00080553">
                <w:rPr>
                  <w:rStyle w:val="Hyperlink"/>
                  <w:rFonts w:ascii="Arial" w:hAnsi="Arial" w:cs="Arial"/>
                  <w:sz w:val="24"/>
                  <w:szCs w:val="24"/>
                </w:rPr>
                <w:t>https://video.calepa.ca.gov/</w:t>
              </w:r>
            </w:hyperlink>
            <w:r w:rsidRPr="00080553">
              <w:rPr>
                <w:rFonts w:ascii="Arial" w:hAnsi="Arial" w:cs="Arial"/>
                <w:color w:val="000000"/>
                <w:sz w:val="24"/>
                <w:szCs w:val="24"/>
              </w:rPr>
              <w:t xml:space="preserve">. </w:t>
            </w:r>
            <w:r>
              <w:rPr>
                <w:rFonts w:ascii="Arial" w:hAnsi="Arial" w:cs="Arial"/>
                <w:color w:val="000000"/>
                <w:sz w:val="24"/>
                <w:szCs w:val="24"/>
              </w:rPr>
              <w:t xml:space="preserve"> </w:t>
            </w:r>
            <w:r w:rsidRPr="00080553">
              <w:rPr>
                <w:rFonts w:ascii="Arial" w:hAnsi="Arial" w:cs="Arial"/>
                <w:color w:val="000000"/>
                <w:sz w:val="24"/>
                <w:szCs w:val="24"/>
              </w:rPr>
              <w:t xml:space="preserve">An alternate live-stream broadcast will also available at: </w:t>
            </w:r>
            <w:hyperlink r:id="rId33" w:history="1">
              <w:r w:rsidRPr="00080553">
                <w:rPr>
                  <w:rStyle w:val="Hyperlink"/>
                  <w:rFonts w:ascii="Arial" w:hAnsi="Arial" w:cs="Arial"/>
                  <w:sz w:val="24"/>
                  <w:szCs w:val="24"/>
                </w:rPr>
                <w:t>https://www.youtube.com/user/BoardWebSupport/</w:t>
              </w:r>
            </w:hyperlink>
          </w:p>
          <w:p w14:paraId="326EAA1E" w14:textId="77777777" w:rsidR="00746A64" w:rsidRPr="00571BC6" w:rsidRDefault="00746A64" w:rsidP="00746A64">
            <w:pPr>
              <w:spacing w:before="240"/>
              <w:rPr>
                <w:rFonts w:cs="Arial"/>
              </w:rPr>
            </w:pPr>
            <w:r w:rsidRPr="00571BC6">
              <w:rPr>
                <w:rFonts w:cs="Arial"/>
              </w:rPr>
              <w:t>Individuals who require special accommodations are requested to contact the Clerk to the Board, (916) 341-5600.</w:t>
            </w:r>
          </w:p>
        </w:tc>
      </w:tr>
    </w:tbl>
    <w:p w14:paraId="433265C2" w14:textId="001005B4" w:rsidR="00AC2449" w:rsidRDefault="00AC2449" w:rsidP="00746A64">
      <w:pPr>
        <w:pStyle w:val="BodyText2"/>
        <w:jc w:val="center"/>
        <w:rPr>
          <w:rFonts w:ascii="Arial" w:hAnsi="Arial" w:cs="Arial"/>
          <w:sz w:val="24"/>
          <w:szCs w:val="24"/>
        </w:rPr>
      </w:pPr>
    </w:p>
    <w:sectPr w:rsidR="00AC2449" w:rsidSect="003F07CA">
      <w:footerReference w:type="default" r:id="rId34"/>
      <w:pgSz w:w="12240" w:h="15840" w:code="1"/>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3EFE4" w14:textId="77777777" w:rsidR="008746DF" w:rsidRDefault="008746DF" w:rsidP="006E2BD9">
      <w:r>
        <w:separator/>
      </w:r>
    </w:p>
  </w:endnote>
  <w:endnote w:type="continuationSeparator" w:id="0">
    <w:p w14:paraId="47EE6DC1" w14:textId="77777777" w:rsidR="008746DF" w:rsidRDefault="008746DF" w:rsidP="006E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306BB" w14:textId="77777777" w:rsidR="001922CE" w:rsidRDefault="001922CE">
    <w:pPr>
      <w:pStyle w:val="Footer"/>
      <w:jc w:val="center"/>
      <w:rPr>
        <w:sz w:val="18"/>
      </w:rPr>
    </w:pPr>
  </w:p>
  <w:p w14:paraId="3B762EF7" w14:textId="77777777" w:rsidR="001922CE" w:rsidRDefault="001922CE">
    <w:pPr>
      <w:pStyle w:val="Footer"/>
      <w:jc w:val="center"/>
      <w:rPr>
        <w:sz w:val="18"/>
      </w:rPr>
    </w:pPr>
    <w:r>
      <w:rPr>
        <w:sz w:val="18"/>
      </w:rPr>
      <w:t>State Water Resources Control Board ▪ P.O. Box 100 ▪ Sacramento, CA 95812-0100 ▪ Fax: (916) 341-5620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50ED0" w14:textId="77777777" w:rsidR="008746DF" w:rsidRDefault="008746DF" w:rsidP="006E2BD9">
      <w:r>
        <w:separator/>
      </w:r>
    </w:p>
  </w:footnote>
  <w:footnote w:type="continuationSeparator" w:id="0">
    <w:p w14:paraId="1990C254" w14:textId="77777777" w:rsidR="008746DF" w:rsidRDefault="008746DF" w:rsidP="006E2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6268D"/>
    <w:multiLevelType w:val="hybridMultilevel"/>
    <w:tmpl w:val="8A50AE3E"/>
    <w:lvl w:ilvl="0" w:tplc="16401AFE">
      <w:start w:val="3"/>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8C7C7A"/>
    <w:multiLevelType w:val="hybridMultilevel"/>
    <w:tmpl w:val="9F0AEECE"/>
    <w:lvl w:ilvl="0" w:tplc="5D947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9D0BB0"/>
    <w:multiLevelType w:val="hybridMultilevel"/>
    <w:tmpl w:val="3AD0A200"/>
    <w:lvl w:ilvl="0" w:tplc="C54EDD4C">
      <w:start w:val="1"/>
      <w:numFmt w:val="decimal"/>
      <w:pStyle w:val="AgendaItem"/>
      <w:lvlText w:val="%1."/>
      <w:lvlJc w:val="left"/>
      <w:pPr>
        <w:ind w:left="3060" w:hanging="360"/>
      </w:pPr>
      <w:rPr>
        <w:rFonts w:ascii="Arial" w:hAnsi="Arial" w:cs="Arial" w:hint="default"/>
        <w:b w:val="0"/>
        <w:i w:val="0"/>
        <w:color w:val="auto"/>
        <w:sz w:val="22"/>
        <w:szCs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444D6ED7"/>
    <w:multiLevelType w:val="hybridMultilevel"/>
    <w:tmpl w:val="3078F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3A157D"/>
    <w:multiLevelType w:val="hybridMultilevel"/>
    <w:tmpl w:val="445AB2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96D1B72"/>
    <w:multiLevelType w:val="hybridMultilevel"/>
    <w:tmpl w:val="FA1EF176"/>
    <w:lvl w:ilvl="0" w:tplc="591CFB7A">
      <w:start w:val="7"/>
      <w:numFmt w:val="decimal"/>
      <w:lvlText w:val="%1."/>
      <w:lvlJc w:val="left"/>
      <w:pPr>
        <w:ind w:left="1080" w:hanging="360"/>
      </w:pPr>
      <w:rPr>
        <w:rFonts w:eastAsia="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357139"/>
    <w:multiLevelType w:val="hybridMultilevel"/>
    <w:tmpl w:val="E132D840"/>
    <w:lvl w:ilvl="0" w:tplc="165E830C">
      <w:start w:val="1"/>
      <w:numFmt w:val="decimal"/>
      <w:lvlText w:val="%1."/>
      <w:lvlJc w:val="left"/>
      <w:pPr>
        <w:ind w:left="1080" w:hanging="360"/>
      </w:pPr>
      <w:rPr>
        <w:rFonts w:hint="default"/>
        <w:b w:val="0"/>
        <w:bCs w:val="0"/>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F24A06"/>
    <w:multiLevelType w:val="hybridMultilevel"/>
    <w:tmpl w:val="89DC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A732C7"/>
    <w:multiLevelType w:val="hybridMultilevel"/>
    <w:tmpl w:val="97FE64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CF3664E"/>
    <w:multiLevelType w:val="hybridMultilevel"/>
    <w:tmpl w:val="E132D840"/>
    <w:lvl w:ilvl="0" w:tplc="165E830C">
      <w:start w:val="1"/>
      <w:numFmt w:val="decimal"/>
      <w:lvlText w:val="%1."/>
      <w:lvlJc w:val="left"/>
      <w:pPr>
        <w:ind w:left="1080" w:hanging="360"/>
      </w:pPr>
      <w:rPr>
        <w:rFonts w:hint="default"/>
        <w:b w:val="0"/>
        <w:bCs w:val="0"/>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A94BD4"/>
    <w:multiLevelType w:val="hybridMultilevel"/>
    <w:tmpl w:val="85CE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C0D44"/>
    <w:multiLevelType w:val="hybridMultilevel"/>
    <w:tmpl w:val="9000E850"/>
    <w:lvl w:ilvl="0" w:tplc="BD84E616">
      <w:start w:val="6"/>
      <w:numFmt w:val="decimal"/>
      <w:lvlText w:val="%1."/>
      <w:lvlJc w:val="left"/>
      <w:pPr>
        <w:ind w:left="1080" w:hanging="360"/>
      </w:pPr>
      <w:rPr>
        <w:rFonts w:eastAsia="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3D61CC"/>
    <w:multiLevelType w:val="hybridMultilevel"/>
    <w:tmpl w:val="22DE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11"/>
  </w:num>
  <w:num w:numId="5">
    <w:abstractNumId w:val="0"/>
  </w:num>
  <w:num w:numId="6">
    <w:abstractNumId w:val="5"/>
  </w:num>
  <w:num w:numId="7">
    <w:abstractNumId w:val="4"/>
  </w:num>
  <w:num w:numId="8">
    <w:abstractNumId w:val="1"/>
  </w:num>
  <w:num w:numId="9">
    <w:abstractNumId w:val="8"/>
  </w:num>
  <w:num w:numId="10">
    <w:abstractNumId w:val="7"/>
  </w:num>
  <w:num w:numId="11">
    <w:abstractNumId w:val="10"/>
  </w:num>
  <w:num w:numId="12">
    <w:abstractNumId w:val="12"/>
  </w:num>
  <w:num w:numId="1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oNotTrackFormatting/>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15C"/>
    <w:rsid w:val="00000C68"/>
    <w:rsid w:val="000017F8"/>
    <w:rsid w:val="00002DB2"/>
    <w:rsid w:val="000030B2"/>
    <w:rsid w:val="00003570"/>
    <w:rsid w:val="000043EF"/>
    <w:rsid w:val="000046E3"/>
    <w:rsid w:val="00005827"/>
    <w:rsid w:val="00005B59"/>
    <w:rsid w:val="000060D8"/>
    <w:rsid w:val="0000698D"/>
    <w:rsid w:val="00010D02"/>
    <w:rsid w:val="00021923"/>
    <w:rsid w:val="000231D8"/>
    <w:rsid w:val="00024830"/>
    <w:rsid w:val="00024E8A"/>
    <w:rsid w:val="00030367"/>
    <w:rsid w:val="000315B2"/>
    <w:rsid w:val="0003302C"/>
    <w:rsid w:val="00035617"/>
    <w:rsid w:val="00036F11"/>
    <w:rsid w:val="00043E06"/>
    <w:rsid w:val="0004468A"/>
    <w:rsid w:val="00052F49"/>
    <w:rsid w:val="000577BD"/>
    <w:rsid w:val="00062842"/>
    <w:rsid w:val="0006683F"/>
    <w:rsid w:val="00066932"/>
    <w:rsid w:val="00067701"/>
    <w:rsid w:val="00071A0C"/>
    <w:rsid w:val="00072219"/>
    <w:rsid w:val="000726A9"/>
    <w:rsid w:val="00073594"/>
    <w:rsid w:val="00073D09"/>
    <w:rsid w:val="00074759"/>
    <w:rsid w:val="00074917"/>
    <w:rsid w:val="00074BC7"/>
    <w:rsid w:val="0007623E"/>
    <w:rsid w:val="00076B76"/>
    <w:rsid w:val="00077CBB"/>
    <w:rsid w:val="00080553"/>
    <w:rsid w:val="00080789"/>
    <w:rsid w:val="00083F1B"/>
    <w:rsid w:val="00084298"/>
    <w:rsid w:val="00085A0E"/>
    <w:rsid w:val="00086335"/>
    <w:rsid w:val="000943DB"/>
    <w:rsid w:val="000960ED"/>
    <w:rsid w:val="00096BB8"/>
    <w:rsid w:val="000A0A17"/>
    <w:rsid w:val="000A13DF"/>
    <w:rsid w:val="000A1B43"/>
    <w:rsid w:val="000A1EB8"/>
    <w:rsid w:val="000A2C5E"/>
    <w:rsid w:val="000A36D1"/>
    <w:rsid w:val="000A3A69"/>
    <w:rsid w:val="000A57B5"/>
    <w:rsid w:val="000A6103"/>
    <w:rsid w:val="000A623A"/>
    <w:rsid w:val="000A7B0E"/>
    <w:rsid w:val="000B11D3"/>
    <w:rsid w:val="000B4DD0"/>
    <w:rsid w:val="000B692E"/>
    <w:rsid w:val="000B6B67"/>
    <w:rsid w:val="000B7CB9"/>
    <w:rsid w:val="000C1CD8"/>
    <w:rsid w:val="000C2941"/>
    <w:rsid w:val="000C41B5"/>
    <w:rsid w:val="000C47C9"/>
    <w:rsid w:val="000D291E"/>
    <w:rsid w:val="000D29F9"/>
    <w:rsid w:val="000D2E21"/>
    <w:rsid w:val="000D4C02"/>
    <w:rsid w:val="000D78B8"/>
    <w:rsid w:val="000E14B3"/>
    <w:rsid w:val="000E1A0E"/>
    <w:rsid w:val="000E1CBB"/>
    <w:rsid w:val="000E2521"/>
    <w:rsid w:val="000E49C0"/>
    <w:rsid w:val="000E5A40"/>
    <w:rsid w:val="000F0B90"/>
    <w:rsid w:val="000F1828"/>
    <w:rsid w:val="000F228E"/>
    <w:rsid w:val="000F22B7"/>
    <w:rsid w:val="000F3D6D"/>
    <w:rsid w:val="000F493C"/>
    <w:rsid w:val="00101F05"/>
    <w:rsid w:val="001033B2"/>
    <w:rsid w:val="0010368C"/>
    <w:rsid w:val="00103EA8"/>
    <w:rsid w:val="001040EB"/>
    <w:rsid w:val="00104717"/>
    <w:rsid w:val="001052CB"/>
    <w:rsid w:val="00110737"/>
    <w:rsid w:val="00120FAE"/>
    <w:rsid w:val="00122C53"/>
    <w:rsid w:val="00124F00"/>
    <w:rsid w:val="001263CD"/>
    <w:rsid w:val="00127B68"/>
    <w:rsid w:val="00127F25"/>
    <w:rsid w:val="001306A9"/>
    <w:rsid w:val="00135A44"/>
    <w:rsid w:val="00136FD5"/>
    <w:rsid w:val="00137D6F"/>
    <w:rsid w:val="001410AD"/>
    <w:rsid w:val="0014173E"/>
    <w:rsid w:val="00142815"/>
    <w:rsid w:val="00145012"/>
    <w:rsid w:val="00150DD2"/>
    <w:rsid w:val="001519DA"/>
    <w:rsid w:val="001519FC"/>
    <w:rsid w:val="00152C73"/>
    <w:rsid w:val="00153688"/>
    <w:rsid w:val="0015395E"/>
    <w:rsid w:val="001545CF"/>
    <w:rsid w:val="001549F4"/>
    <w:rsid w:val="00155C98"/>
    <w:rsid w:val="0015630F"/>
    <w:rsid w:val="0016199E"/>
    <w:rsid w:val="0016519E"/>
    <w:rsid w:val="0016565F"/>
    <w:rsid w:val="00167F8A"/>
    <w:rsid w:val="00172248"/>
    <w:rsid w:val="001728A8"/>
    <w:rsid w:val="001730A5"/>
    <w:rsid w:val="0017325E"/>
    <w:rsid w:val="001761B7"/>
    <w:rsid w:val="0017644D"/>
    <w:rsid w:val="00176E3E"/>
    <w:rsid w:val="00177F73"/>
    <w:rsid w:val="00180385"/>
    <w:rsid w:val="00182664"/>
    <w:rsid w:val="00182F0E"/>
    <w:rsid w:val="00186745"/>
    <w:rsid w:val="00190E47"/>
    <w:rsid w:val="001922CE"/>
    <w:rsid w:val="0019628A"/>
    <w:rsid w:val="0019695B"/>
    <w:rsid w:val="0019721F"/>
    <w:rsid w:val="00197D6D"/>
    <w:rsid w:val="001A34C4"/>
    <w:rsid w:val="001A694A"/>
    <w:rsid w:val="001B110F"/>
    <w:rsid w:val="001B2705"/>
    <w:rsid w:val="001B3753"/>
    <w:rsid w:val="001B49D7"/>
    <w:rsid w:val="001B79E9"/>
    <w:rsid w:val="001C14EE"/>
    <w:rsid w:val="001C290E"/>
    <w:rsid w:val="001C4C2E"/>
    <w:rsid w:val="001C65F2"/>
    <w:rsid w:val="001C7AE1"/>
    <w:rsid w:val="001D0CFC"/>
    <w:rsid w:val="001D13D7"/>
    <w:rsid w:val="001D1876"/>
    <w:rsid w:val="001D338C"/>
    <w:rsid w:val="001D3ECE"/>
    <w:rsid w:val="001D43BF"/>
    <w:rsid w:val="001E0F6F"/>
    <w:rsid w:val="001E170C"/>
    <w:rsid w:val="001F0EB5"/>
    <w:rsid w:val="001F1280"/>
    <w:rsid w:val="001F1488"/>
    <w:rsid w:val="001F1E4C"/>
    <w:rsid w:val="001F1F3F"/>
    <w:rsid w:val="001F410C"/>
    <w:rsid w:val="001F73CE"/>
    <w:rsid w:val="002007B9"/>
    <w:rsid w:val="00201850"/>
    <w:rsid w:val="00205038"/>
    <w:rsid w:val="00205687"/>
    <w:rsid w:val="00207BDF"/>
    <w:rsid w:val="00212E32"/>
    <w:rsid w:val="00213BD4"/>
    <w:rsid w:val="002177CB"/>
    <w:rsid w:val="0022747E"/>
    <w:rsid w:val="002316FE"/>
    <w:rsid w:val="0023317A"/>
    <w:rsid w:val="00234352"/>
    <w:rsid w:val="002349F3"/>
    <w:rsid w:val="00236073"/>
    <w:rsid w:val="002369D3"/>
    <w:rsid w:val="00236A5E"/>
    <w:rsid w:val="00236DC0"/>
    <w:rsid w:val="00236F8A"/>
    <w:rsid w:val="0023746D"/>
    <w:rsid w:val="0023771B"/>
    <w:rsid w:val="002402E7"/>
    <w:rsid w:val="0024165B"/>
    <w:rsid w:val="00241924"/>
    <w:rsid w:val="00245415"/>
    <w:rsid w:val="00246A99"/>
    <w:rsid w:val="00250C87"/>
    <w:rsid w:val="00251832"/>
    <w:rsid w:val="00252AD3"/>
    <w:rsid w:val="00253478"/>
    <w:rsid w:val="00255C44"/>
    <w:rsid w:val="002561F5"/>
    <w:rsid w:val="002562F1"/>
    <w:rsid w:val="002564CF"/>
    <w:rsid w:val="00257B6E"/>
    <w:rsid w:val="00261BC6"/>
    <w:rsid w:val="00262C9F"/>
    <w:rsid w:val="00262F2A"/>
    <w:rsid w:val="00263050"/>
    <w:rsid w:val="00263060"/>
    <w:rsid w:val="00267321"/>
    <w:rsid w:val="00267CB7"/>
    <w:rsid w:val="00267D8C"/>
    <w:rsid w:val="002732DB"/>
    <w:rsid w:val="002738B1"/>
    <w:rsid w:val="00273A0A"/>
    <w:rsid w:val="0027510F"/>
    <w:rsid w:val="00275C41"/>
    <w:rsid w:val="002761C5"/>
    <w:rsid w:val="00276347"/>
    <w:rsid w:val="002802D2"/>
    <w:rsid w:val="002825AE"/>
    <w:rsid w:val="00287301"/>
    <w:rsid w:val="002905FE"/>
    <w:rsid w:val="002918FB"/>
    <w:rsid w:val="00293DB9"/>
    <w:rsid w:val="00294207"/>
    <w:rsid w:val="00295ED6"/>
    <w:rsid w:val="002A025D"/>
    <w:rsid w:val="002A33C1"/>
    <w:rsid w:val="002A5F71"/>
    <w:rsid w:val="002A7BC4"/>
    <w:rsid w:val="002B068B"/>
    <w:rsid w:val="002B4636"/>
    <w:rsid w:val="002B473D"/>
    <w:rsid w:val="002B5864"/>
    <w:rsid w:val="002C062C"/>
    <w:rsid w:val="002C2A7F"/>
    <w:rsid w:val="002C2AA3"/>
    <w:rsid w:val="002C68D2"/>
    <w:rsid w:val="002C6A9E"/>
    <w:rsid w:val="002D0D4D"/>
    <w:rsid w:val="002D3494"/>
    <w:rsid w:val="002D4FFD"/>
    <w:rsid w:val="002D5D5F"/>
    <w:rsid w:val="002D6CAC"/>
    <w:rsid w:val="002E00D0"/>
    <w:rsid w:val="002E1ACD"/>
    <w:rsid w:val="002E28BA"/>
    <w:rsid w:val="002E5269"/>
    <w:rsid w:val="002E573F"/>
    <w:rsid w:val="002F1718"/>
    <w:rsid w:val="002F1DA0"/>
    <w:rsid w:val="002F334A"/>
    <w:rsid w:val="002F5546"/>
    <w:rsid w:val="002F72F3"/>
    <w:rsid w:val="003043BF"/>
    <w:rsid w:val="00305B3A"/>
    <w:rsid w:val="00310435"/>
    <w:rsid w:val="00315F68"/>
    <w:rsid w:val="00316422"/>
    <w:rsid w:val="0032108E"/>
    <w:rsid w:val="003241C4"/>
    <w:rsid w:val="00324F25"/>
    <w:rsid w:val="00325AD6"/>
    <w:rsid w:val="00325FB8"/>
    <w:rsid w:val="00326007"/>
    <w:rsid w:val="00327AB4"/>
    <w:rsid w:val="0033221B"/>
    <w:rsid w:val="0033748D"/>
    <w:rsid w:val="00340E78"/>
    <w:rsid w:val="003452AA"/>
    <w:rsid w:val="00346DF5"/>
    <w:rsid w:val="0035017D"/>
    <w:rsid w:val="003508A2"/>
    <w:rsid w:val="00354120"/>
    <w:rsid w:val="00354778"/>
    <w:rsid w:val="00356182"/>
    <w:rsid w:val="0035632B"/>
    <w:rsid w:val="0035642C"/>
    <w:rsid w:val="003566D5"/>
    <w:rsid w:val="00357B3C"/>
    <w:rsid w:val="00364DB2"/>
    <w:rsid w:val="00365FFB"/>
    <w:rsid w:val="003660BA"/>
    <w:rsid w:val="00366427"/>
    <w:rsid w:val="003666AE"/>
    <w:rsid w:val="00367EF3"/>
    <w:rsid w:val="00370E94"/>
    <w:rsid w:val="00370FEE"/>
    <w:rsid w:val="00371323"/>
    <w:rsid w:val="00376A6B"/>
    <w:rsid w:val="00380FF2"/>
    <w:rsid w:val="003825B1"/>
    <w:rsid w:val="00385581"/>
    <w:rsid w:val="00386A3B"/>
    <w:rsid w:val="003879C1"/>
    <w:rsid w:val="003933BE"/>
    <w:rsid w:val="003941CA"/>
    <w:rsid w:val="0039606B"/>
    <w:rsid w:val="00396F64"/>
    <w:rsid w:val="003A1CB8"/>
    <w:rsid w:val="003A31B2"/>
    <w:rsid w:val="003A360E"/>
    <w:rsid w:val="003A3CCC"/>
    <w:rsid w:val="003A431B"/>
    <w:rsid w:val="003A6584"/>
    <w:rsid w:val="003A7278"/>
    <w:rsid w:val="003A7988"/>
    <w:rsid w:val="003A7AB3"/>
    <w:rsid w:val="003B35A2"/>
    <w:rsid w:val="003B3D19"/>
    <w:rsid w:val="003B4757"/>
    <w:rsid w:val="003B5862"/>
    <w:rsid w:val="003B593C"/>
    <w:rsid w:val="003B5CEF"/>
    <w:rsid w:val="003C1F5B"/>
    <w:rsid w:val="003C4044"/>
    <w:rsid w:val="003C562C"/>
    <w:rsid w:val="003C59CF"/>
    <w:rsid w:val="003D2207"/>
    <w:rsid w:val="003D27AD"/>
    <w:rsid w:val="003D354B"/>
    <w:rsid w:val="003D35D3"/>
    <w:rsid w:val="003D3A51"/>
    <w:rsid w:val="003D3E81"/>
    <w:rsid w:val="003D4240"/>
    <w:rsid w:val="003D5698"/>
    <w:rsid w:val="003D5D3D"/>
    <w:rsid w:val="003D7674"/>
    <w:rsid w:val="003D7F77"/>
    <w:rsid w:val="003E0499"/>
    <w:rsid w:val="003E4162"/>
    <w:rsid w:val="003E7990"/>
    <w:rsid w:val="003E7FBA"/>
    <w:rsid w:val="003F02BE"/>
    <w:rsid w:val="003F07CA"/>
    <w:rsid w:val="003F1DF6"/>
    <w:rsid w:val="003F21E1"/>
    <w:rsid w:val="003F2928"/>
    <w:rsid w:val="00403493"/>
    <w:rsid w:val="00403D13"/>
    <w:rsid w:val="00412A1C"/>
    <w:rsid w:val="00416C37"/>
    <w:rsid w:val="00417315"/>
    <w:rsid w:val="004175A4"/>
    <w:rsid w:val="00423AC6"/>
    <w:rsid w:val="00426ABB"/>
    <w:rsid w:val="00426EBB"/>
    <w:rsid w:val="00427E22"/>
    <w:rsid w:val="004302D6"/>
    <w:rsid w:val="00432E30"/>
    <w:rsid w:val="00433A4F"/>
    <w:rsid w:val="00434C5D"/>
    <w:rsid w:val="0043623D"/>
    <w:rsid w:val="004400A4"/>
    <w:rsid w:val="004403FC"/>
    <w:rsid w:val="00442300"/>
    <w:rsid w:val="00446650"/>
    <w:rsid w:val="00447328"/>
    <w:rsid w:val="004500D8"/>
    <w:rsid w:val="00450409"/>
    <w:rsid w:val="00452309"/>
    <w:rsid w:val="00453281"/>
    <w:rsid w:val="00454656"/>
    <w:rsid w:val="0045524E"/>
    <w:rsid w:val="004556DF"/>
    <w:rsid w:val="00464583"/>
    <w:rsid w:val="00464BF5"/>
    <w:rsid w:val="0046512D"/>
    <w:rsid w:val="00466EE6"/>
    <w:rsid w:val="00475DC4"/>
    <w:rsid w:val="00484DF3"/>
    <w:rsid w:val="004904B1"/>
    <w:rsid w:val="0049476C"/>
    <w:rsid w:val="00494C37"/>
    <w:rsid w:val="00496B24"/>
    <w:rsid w:val="004A0FC6"/>
    <w:rsid w:val="004A13B1"/>
    <w:rsid w:val="004A1DAD"/>
    <w:rsid w:val="004A4172"/>
    <w:rsid w:val="004A5AB0"/>
    <w:rsid w:val="004A6E34"/>
    <w:rsid w:val="004A7516"/>
    <w:rsid w:val="004A79F3"/>
    <w:rsid w:val="004B00BF"/>
    <w:rsid w:val="004B0590"/>
    <w:rsid w:val="004B0637"/>
    <w:rsid w:val="004B6E89"/>
    <w:rsid w:val="004C09D0"/>
    <w:rsid w:val="004C2186"/>
    <w:rsid w:val="004C4F31"/>
    <w:rsid w:val="004C60B9"/>
    <w:rsid w:val="004C6D4B"/>
    <w:rsid w:val="004D168B"/>
    <w:rsid w:val="004D1BEF"/>
    <w:rsid w:val="004E34FA"/>
    <w:rsid w:val="004E3A5C"/>
    <w:rsid w:val="004E40D8"/>
    <w:rsid w:val="004E4668"/>
    <w:rsid w:val="004E482B"/>
    <w:rsid w:val="004E4A67"/>
    <w:rsid w:val="004E4D76"/>
    <w:rsid w:val="004E518E"/>
    <w:rsid w:val="004E547B"/>
    <w:rsid w:val="004E5FE6"/>
    <w:rsid w:val="004F0BEA"/>
    <w:rsid w:val="004F1B87"/>
    <w:rsid w:val="004F437B"/>
    <w:rsid w:val="004F46D0"/>
    <w:rsid w:val="004F54B5"/>
    <w:rsid w:val="004F629F"/>
    <w:rsid w:val="004F6E24"/>
    <w:rsid w:val="004F7DB2"/>
    <w:rsid w:val="00500189"/>
    <w:rsid w:val="00501DC4"/>
    <w:rsid w:val="005047FB"/>
    <w:rsid w:val="00507974"/>
    <w:rsid w:val="00507B50"/>
    <w:rsid w:val="005105F7"/>
    <w:rsid w:val="0051084B"/>
    <w:rsid w:val="005112AE"/>
    <w:rsid w:val="0051165D"/>
    <w:rsid w:val="00513D90"/>
    <w:rsid w:val="005149A3"/>
    <w:rsid w:val="00514A4D"/>
    <w:rsid w:val="00521E0E"/>
    <w:rsid w:val="00525952"/>
    <w:rsid w:val="00526AEB"/>
    <w:rsid w:val="00526E51"/>
    <w:rsid w:val="00533128"/>
    <w:rsid w:val="0053354D"/>
    <w:rsid w:val="00535B32"/>
    <w:rsid w:val="00536690"/>
    <w:rsid w:val="00541CEC"/>
    <w:rsid w:val="00541E44"/>
    <w:rsid w:val="00542344"/>
    <w:rsid w:val="00542C49"/>
    <w:rsid w:val="0054363C"/>
    <w:rsid w:val="005500B3"/>
    <w:rsid w:val="00550679"/>
    <w:rsid w:val="00552634"/>
    <w:rsid w:val="0055734A"/>
    <w:rsid w:val="005627E0"/>
    <w:rsid w:val="00562BF2"/>
    <w:rsid w:val="00564B14"/>
    <w:rsid w:val="00566A89"/>
    <w:rsid w:val="00570A87"/>
    <w:rsid w:val="00570B8D"/>
    <w:rsid w:val="00571117"/>
    <w:rsid w:val="00571BC6"/>
    <w:rsid w:val="00571F0C"/>
    <w:rsid w:val="00574242"/>
    <w:rsid w:val="005779F4"/>
    <w:rsid w:val="005802E1"/>
    <w:rsid w:val="00580D88"/>
    <w:rsid w:val="0058116D"/>
    <w:rsid w:val="005820B9"/>
    <w:rsid w:val="00582C9E"/>
    <w:rsid w:val="00591168"/>
    <w:rsid w:val="0059425A"/>
    <w:rsid w:val="00594AE7"/>
    <w:rsid w:val="00595D68"/>
    <w:rsid w:val="00596FDF"/>
    <w:rsid w:val="005A2114"/>
    <w:rsid w:val="005A243D"/>
    <w:rsid w:val="005A2F15"/>
    <w:rsid w:val="005A57FB"/>
    <w:rsid w:val="005A67DE"/>
    <w:rsid w:val="005A7DD9"/>
    <w:rsid w:val="005B167E"/>
    <w:rsid w:val="005B3509"/>
    <w:rsid w:val="005B393F"/>
    <w:rsid w:val="005B3C50"/>
    <w:rsid w:val="005C0A16"/>
    <w:rsid w:val="005C0B9A"/>
    <w:rsid w:val="005C2758"/>
    <w:rsid w:val="005C4FCF"/>
    <w:rsid w:val="005C6A06"/>
    <w:rsid w:val="005C704E"/>
    <w:rsid w:val="005D0CEF"/>
    <w:rsid w:val="005D2EE7"/>
    <w:rsid w:val="005D3776"/>
    <w:rsid w:val="005D5311"/>
    <w:rsid w:val="005D5821"/>
    <w:rsid w:val="005E1268"/>
    <w:rsid w:val="005E62D9"/>
    <w:rsid w:val="005E6983"/>
    <w:rsid w:val="005E708D"/>
    <w:rsid w:val="005F0810"/>
    <w:rsid w:val="005F1931"/>
    <w:rsid w:val="005F1BA3"/>
    <w:rsid w:val="005F1E76"/>
    <w:rsid w:val="005F6673"/>
    <w:rsid w:val="005F6C23"/>
    <w:rsid w:val="006020F9"/>
    <w:rsid w:val="006026A2"/>
    <w:rsid w:val="00603117"/>
    <w:rsid w:val="006058F1"/>
    <w:rsid w:val="00605ED6"/>
    <w:rsid w:val="006071C7"/>
    <w:rsid w:val="00607EB0"/>
    <w:rsid w:val="006105E0"/>
    <w:rsid w:val="0061368C"/>
    <w:rsid w:val="006136BA"/>
    <w:rsid w:val="00614766"/>
    <w:rsid w:val="00615008"/>
    <w:rsid w:val="00615A54"/>
    <w:rsid w:val="00617D51"/>
    <w:rsid w:val="006222FD"/>
    <w:rsid w:val="00622816"/>
    <w:rsid w:val="006234CC"/>
    <w:rsid w:val="00624A61"/>
    <w:rsid w:val="0062591E"/>
    <w:rsid w:val="00626B21"/>
    <w:rsid w:val="00630592"/>
    <w:rsid w:val="00630659"/>
    <w:rsid w:val="006307CE"/>
    <w:rsid w:val="00631723"/>
    <w:rsid w:val="00633A38"/>
    <w:rsid w:val="00633FFA"/>
    <w:rsid w:val="006356A5"/>
    <w:rsid w:val="00636C5A"/>
    <w:rsid w:val="0064099A"/>
    <w:rsid w:val="00640EB7"/>
    <w:rsid w:val="006425B2"/>
    <w:rsid w:val="00642FD4"/>
    <w:rsid w:val="00650D6C"/>
    <w:rsid w:val="00651CF0"/>
    <w:rsid w:val="006527EB"/>
    <w:rsid w:val="00652D5E"/>
    <w:rsid w:val="0065381E"/>
    <w:rsid w:val="00655E52"/>
    <w:rsid w:val="00655FD9"/>
    <w:rsid w:val="006575A3"/>
    <w:rsid w:val="00657F7E"/>
    <w:rsid w:val="00660981"/>
    <w:rsid w:val="00661D63"/>
    <w:rsid w:val="00666E1A"/>
    <w:rsid w:val="00674E12"/>
    <w:rsid w:val="006753C7"/>
    <w:rsid w:val="00675594"/>
    <w:rsid w:val="00676871"/>
    <w:rsid w:val="00676F90"/>
    <w:rsid w:val="00680487"/>
    <w:rsid w:val="00682CB0"/>
    <w:rsid w:val="0068354F"/>
    <w:rsid w:val="00684B28"/>
    <w:rsid w:val="00685347"/>
    <w:rsid w:val="006853FC"/>
    <w:rsid w:val="00690188"/>
    <w:rsid w:val="00690F70"/>
    <w:rsid w:val="006A0FE1"/>
    <w:rsid w:val="006A1BE8"/>
    <w:rsid w:val="006A2371"/>
    <w:rsid w:val="006A244E"/>
    <w:rsid w:val="006A24F6"/>
    <w:rsid w:val="006A3CF2"/>
    <w:rsid w:val="006A5DBA"/>
    <w:rsid w:val="006A6514"/>
    <w:rsid w:val="006B02CB"/>
    <w:rsid w:val="006B2689"/>
    <w:rsid w:val="006B2ABD"/>
    <w:rsid w:val="006B41A9"/>
    <w:rsid w:val="006B59B8"/>
    <w:rsid w:val="006B60D7"/>
    <w:rsid w:val="006B648F"/>
    <w:rsid w:val="006B68FB"/>
    <w:rsid w:val="006B6E63"/>
    <w:rsid w:val="006C1709"/>
    <w:rsid w:val="006C1E4E"/>
    <w:rsid w:val="006C4DBB"/>
    <w:rsid w:val="006C6BF9"/>
    <w:rsid w:val="006C72E8"/>
    <w:rsid w:val="006C75F2"/>
    <w:rsid w:val="006D25BB"/>
    <w:rsid w:val="006D303E"/>
    <w:rsid w:val="006D4270"/>
    <w:rsid w:val="006D5CC1"/>
    <w:rsid w:val="006D5D1E"/>
    <w:rsid w:val="006E076E"/>
    <w:rsid w:val="006E0FF5"/>
    <w:rsid w:val="006E2BD9"/>
    <w:rsid w:val="006E38F1"/>
    <w:rsid w:val="006E3F91"/>
    <w:rsid w:val="006E4303"/>
    <w:rsid w:val="006E438E"/>
    <w:rsid w:val="006E7A3F"/>
    <w:rsid w:val="006F068C"/>
    <w:rsid w:val="006F1B5B"/>
    <w:rsid w:val="006F5D82"/>
    <w:rsid w:val="006F6221"/>
    <w:rsid w:val="006F7DB4"/>
    <w:rsid w:val="00701B68"/>
    <w:rsid w:val="00701DBA"/>
    <w:rsid w:val="00702A34"/>
    <w:rsid w:val="007045A4"/>
    <w:rsid w:val="00704A1E"/>
    <w:rsid w:val="00707DE4"/>
    <w:rsid w:val="00707F40"/>
    <w:rsid w:val="00710EEB"/>
    <w:rsid w:val="00710FC8"/>
    <w:rsid w:val="007119D0"/>
    <w:rsid w:val="00716C59"/>
    <w:rsid w:val="00717467"/>
    <w:rsid w:val="00721022"/>
    <w:rsid w:val="00721037"/>
    <w:rsid w:val="00721A80"/>
    <w:rsid w:val="0072229D"/>
    <w:rsid w:val="0072284A"/>
    <w:rsid w:val="0072331A"/>
    <w:rsid w:val="00724306"/>
    <w:rsid w:val="007260F3"/>
    <w:rsid w:val="00726262"/>
    <w:rsid w:val="00727AA9"/>
    <w:rsid w:val="00730282"/>
    <w:rsid w:val="00732C65"/>
    <w:rsid w:val="00733ECF"/>
    <w:rsid w:val="0073546E"/>
    <w:rsid w:val="00736498"/>
    <w:rsid w:val="00740555"/>
    <w:rsid w:val="007428B0"/>
    <w:rsid w:val="00744A8F"/>
    <w:rsid w:val="00744F17"/>
    <w:rsid w:val="0074526D"/>
    <w:rsid w:val="00746A64"/>
    <w:rsid w:val="00746D8D"/>
    <w:rsid w:val="007524BC"/>
    <w:rsid w:val="00752B92"/>
    <w:rsid w:val="00754052"/>
    <w:rsid w:val="0075492C"/>
    <w:rsid w:val="00754E56"/>
    <w:rsid w:val="00755A78"/>
    <w:rsid w:val="00756D49"/>
    <w:rsid w:val="0076228C"/>
    <w:rsid w:val="00762513"/>
    <w:rsid w:val="007634CE"/>
    <w:rsid w:val="00765414"/>
    <w:rsid w:val="00765AF3"/>
    <w:rsid w:val="00767907"/>
    <w:rsid w:val="00767AEC"/>
    <w:rsid w:val="0077206D"/>
    <w:rsid w:val="007724F0"/>
    <w:rsid w:val="00772D2B"/>
    <w:rsid w:val="00773A70"/>
    <w:rsid w:val="007753BD"/>
    <w:rsid w:val="007839E8"/>
    <w:rsid w:val="007844E4"/>
    <w:rsid w:val="00785CE1"/>
    <w:rsid w:val="00786F0E"/>
    <w:rsid w:val="00791064"/>
    <w:rsid w:val="00793ED1"/>
    <w:rsid w:val="0079731E"/>
    <w:rsid w:val="007A01DE"/>
    <w:rsid w:val="007A15BE"/>
    <w:rsid w:val="007A192B"/>
    <w:rsid w:val="007A1D2F"/>
    <w:rsid w:val="007A242F"/>
    <w:rsid w:val="007A6200"/>
    <w:rsid w:val="007A63FD"/>
    <w:rsid w:val="007A7B07"/>
    <w:rsid w:val="007B0B13"/>
    <w:rsid w:val="007B0FD5"/>
    <w:rsid w:val="007B1CFB"/>
    <w:rsid w:val="007B3451"/>
    <w:rsid w:val="007B4429"/>
    <w:rsid w:val="007B5E39"/>
    <w:rsid w:val="007B72F8"/>
    <w:rsid w:val="007C1DB0"/>
    <w:rsid w:val="007C4873"/>
    <w:rsid w:val="007C5845"/>
    <w:rsid w:val="007C59BB"/>
    <w:rsid w:val="007C6116"/>
    <w:rsid w:val="007C67AD"/>
    <w:rsid w:val="007D3C63"/>
    <w:rsid w:val="007D415C"/>
    <w:rsid w:val="007D45C2"/>
    <w:rsid w:val="007D4695"/>
    <w:rsid w:val="007D5669"/>
    <w:rsid w:val="007E2838"/>
    <w:rsid w:val="007E40C5"/>
    <w:rsid w:val="007E743A"/>
    <w:rsid w:val="007E7653"/>
    <w:rsid w:val="007E79C4"/>
    <w:rsid w:val="007F0E78"/>
    <w:rsid w:val="007F215A"/>
    <w:rsid w:val="007F54F8"/>
    <w:rsid w:val="007F6532"/>
    <w:rsid w:val="007F7F4A"/>
    <w:rsid w:val="0080021E"/>
    <w:rsid w:val="0080167B"/>
    <w:rsid w:val="00802DAA"/>
    <w:rsid w:val="00802EEC"/>
    <w:rsid w:val="00803741"/>
    <w:rsid w:val="00803C8F"/>
    <w:rsid w:val="00804245"/>
    <w:rsid w:val="00806D65"/>
    <w:rsid w:val="00806E0D"/>
    <w:rsid w:val="00807E6F"/>
    <w:rsid w:val="00810ED2"/>
    <w:rsid w:val="00810FED"/>
    <w:rsid w:val="008121B1"/>
    <w:rsid w:val="00815AE3"/>
    <w:rsid w:val="008161FD"/>
    <w:rsid w:val="008166CE"/>
    <w:rsid w:val="00821D16"/>
    <w:rsid w:val="008255C1"/>
    <w:rsid w:val="00831D2D"/>
    <w:rsid w:val="0083363D"/>
    <w:rsid w:val="00833997"/>
    <w:rsid w:val="00835C28"/>
    <w:rsid w:val="00836BA2"/>
    <w:rsid w:val="00840256"/>
    <w:rsid w:val="008416B5"/>
    <w:rsid w:val="008417F4"/>
    <w:rsid w:val="008438C3"/>
    <w:rsid w:val="00845843"/>
    <w:rsid w:val="008460D0"/>
    <w:rsid w:val="00851778"/>
    <w:rsid w:val="0085268C"/>
    <w:rsid w:val="00853A6D"/>
    <w:rsid w:val="0085457B"/>
    <w:rsid w:val="00856977"/>
    <w:rsid w:val="00860A29"/>
    <w:rsid w:val="008612CE"/>
    <w:rsid w:val="00861911"/>
    <w:rsid w:val="00863187"/>
    <w:rsid w:val="008649EF"/>
    <w:rsid w:val="00865E8A"/>
    <w:rsid w:val="00870263"/>
    <w:rsid w:val="008733D7"/>
    <w:rsid w:val="00873443"/>
    <w:rsid w:val="00873557"/>
    <w:rsid w:val="008746DF"/>
    <w:rsid w:val="00874D75"/>
    <w:rsid w:val="00876897"/>
    <w:rsid w:val="00881F7C"/>
    <w:rsid w:val="008831EC"/>
    <w:rsid w:val="00883B92"/>
    <w:rsid w:val="00883D30"/>
    <w:rsid w:val="00884C89"/>
    <w:rsid w:val="00885A1F"/>
    <w:rsid w:val="00886414"/>
    <w:rsid w:val="00886AB2"/>
    <w:rsid w:val="00887525"/>
    <w:rsid w:val="00887585"/>
    <w:rsid w:val="0088758F"/>
    <w:rsid w:val="008875C9"/>
    <w:rsid w:val="00890C89"/>
    <w:rsid w:val="008910E7"/>
    <w:rsid w:val="0089346E"/>
    <w:rsid w:val="00894DEF"/>
    <w:rsid w:val="00896A56"/>
    <w:rsid w:val="008979F6"/>
    <w:rsid w:val="008A0392"/>
    <w:rsid w:val="008A10C4"/>
    <w:rsid w:val="008A1CA8"/>
    <w:rsid w:val="008A1F4C"/>
    <w:rsid w:val="008A2F2F"/>
    <w:rsid w:val="008A6455"/>
    <w:rsid w:val="008A6EF5"/>
    <w:rsid w:val="008A7424"/>
    <w:rsid w:val="008B0051"/>
    <w:rsid w:val="008B0339"/>
    <w:rsid w:val="008B1980"/>
    <w:rsid w:val="008B2019"/>
    <w:rsid w:val="008B2AB9"/>
    <w:rsid w:val="008B3C03"/>
    <w:rsid w:val="008B4EC2"/>
    <w:rsid w:val="008B6281"/>
    <w:rsid w:val="008B6393"/>
    <w:rsid w:val="008B7B4E"/>
    <w:rsid w:val="008C0AE2"/>
    <w:rsid w:val="008D07F8"/>
    <w:rsid w:val="008D1183"/>
    <w:rsid w:val="008D1277"/>
    <w:rsid w:val="008D5826"/>
    <w:rsid w:val="008D61F8"/>
    <w:rsid w:val="008D7A77"/>
    <w:rsid w:val="008E18FE"/>
    <w:rsid w:val="008E1950"/>
    <w:rsid w:val="008E1EEA"/>
    <w:rsid w:val="008E3163"/>
    <w:rsid w:val="008E3192"/>
    <w:rsid w:val="008E4FBA"/>
    <w:rsid w:val="008E655E"/>
    <w:rsid w:val="008F06CF"/>
    <w:rsid w:val="008F21D3"/>
    <w:rsid w:val="008F436F"/>
    <w:rsid w:val="009009A1"/>
    <w:rsid w:val="009014A8"/>
    <w:rsid w:val="009037C0"/>
    <w:rsid w:val="00903E63"/>
    <w:rsid w:val="00903ED7"/>
    <w:rsid w:val="00905A29"/>
    <w:rsid w:val="00905A7A"/>
    <w:rsid w:val="00905BBB"/>
    <w:rsid w:val="009075E2"/>
    <w:rsid w:val="00911ABA"/>
    <w:rsid w:val="00912EF0"/>
    <w:rsid w:val="00916537"/>
    <w:rsid w:val="0092026F"/>
    <w:rsid w:val="00920F18"/>
    <w:rsid w:val="00921782"/>
    <w:rsid w:val="00923CE4"/>
    <w:rsid w:val="0092464C"/>
    <w:rsid w:val="00927A84"/>
    <w:rsid w:val="00930BB4"/>
    <w:rsid w:val="009349CC"/>
    <w:rsid w:val="00934AAC"/>
    <w:rsid w:val="00936333"/>
    <w:rsid w:val="00946503"/>
    <w:rsid w:val="00947EB0"/>
    <w:rsid w:val="00950B38"/>
    <w:rsid w:val="00952580"/>
    <w:rsid w:val="0095551A"/>
    <w:rsid w:val="00964E74"/>
    <w:rsid w:val="009664FB"/>
    <w:rsid w:val="00966D74"/>
    <w:rsid w:val="0096725D"/>
    <w:rsid w:val="009676EE"/>
    <w:rsid w:val="00970F71"/>
    <w:rsid w:val="00971A94"/>
    <w:rsid w:val="0097680B"/>
    <w:rsid w:val="0097708D"/>
    <w:rsid w:val="009860ED"/>
    <w:rsid w:val="009870AA"/>
    <w:rsid w:val="0099034E"/>
    <w:rsid w:val="009954D7"/>
    <w:rsid w:val="009962AC"/>
    <w:rsid w:val="0099732F"/>
    <w:rsid w:val="009A2FA5"/>
    <w:rsid w:val="009A5BD2"/>
    <w:rsid w:val="009A5DE0"/>
    <w:rsid w:val="009B184E"/>
    <w:rsid w:val="009B1BFE"/>
    <w:rsid w:val="009B25E4"/>
    <w:rsid w:val="009B2A46"/>
    <w:rsid w:val="009B4F57"/>
    <w:rsid w:val="009B5A06"/>
    <w:rsid w:val="009B5CDD"/>
    <w:rsid w:val="009B710B"/>
    <w:rsid w:val="009C1FFA"/>
    <w:rsid w:val="009C323C"/>
    <w:rsid w:val="009C5239"/>
    <w:rsid w:val="009D1BB8"/>
    <w:rsid w:val="009D6C4C"/>
    <w:rsid w:val="009D6CC9"/>
    <w:rsid w:val="009D7057"/>
    <w:rsid w:val="009D7695"/>
    <w:rsid w:val="009E12C6"/>
    <w:rsid w:val="009E1336"/>
    <w:rsid w:val="009E2C74"/>
    <w:rsid w:val="009E302B"/>
    <w:rsid w:val="009E449F"/>
    <w:rsid w:val="009E4C59"/>
    <w:rsid w:val="009E63C0"/>
    <w:rsid w:val="009E77D6"/>
    <w:rsid w:val="009F14B9"/>
    <w:rsid w:val="009F3738"/>
    <w:rsid w:val="009F4188"/>
    <w:rsid w:val="009F4483"/>
    <w:rsid w:val="009F6AE1"/>
    <w:rsid w:val="009F7B93"/>
    <w:rsid w:val="00A000F8"/>
    <w:rsid w:val="00A01894"/>
    <w:rsid w:val="00A02F2B"/>
    <w:rsid w:val="00A03732"/>
    <w:rsid w:val="00A0427B"/>
    <w:rsid w:val="00A047EE"/>
    <w:rsid w:val="00A06E4D"/>
    <w:rsid w:val="00A1004B"/>
    <w:rsid w:val="00A11C88"/>
    <w:rsid w:val="00A14C1D"/>
    <w:rsid w:val="00A15688"/>
    <w:rsid w:val="00A17F46"/>
    <w:rsid w:val="00A21915"/>
    <w:rsid w:val="00A220C1"/>
    <w:rsid w:val="00A22D15"/>
    <w:rsid w:val="00A23B80"/>
    <w:rsid w:val="00A23FB9"/>
    <w:rsid w:val="00A2518F"/>
    <w:rsid w:val="00A30106"/>
    <w:rsid w:val="00A30189"/>
    <w:rsid w:val="00A30A58"/>
    <w:rsid w:val="00A355CE"/>
    <w:rsid w:val="00A36F58"/>
    <w:rsid w:val="00A37671"/>
    <w:rsid w:val="00A37887"/>
    <w:rsid w:val="00A41B7C"/>
    <w:rsid w:val="00A463EC"/>
    <w:rsid w:val="00A46560"/>
    <w:rsid w:val="00A471FB"/>
    <w:rsid w:val="00A47928"/>
    <w:rsid w:val="00A47B0F"/>
    <w:rsid w:val="00A51048"/>
    <w:rsid w:val="00A54D8D"/>
    <w:rsid w:val="00A55041"/>
    <w:rsid w:val="00A55883"/>
    <w:rsid w:val="00A562FF"/>
    <w:rsid w:val="00A564B2"/>
    <w:rsid w:val="00A57BCF"/>
    <w:rsid w:val="00A6141F"/>
    <w:rsid w:val="00A62953"/>
    <w:rsid w:val="00A62DF0"/>
    <w:rsid w:val="00A64695"/>
    <w:rsid w:val="00A65CF4"/>
    <w:rsid w:val="00A67075"/>
    <w:rsid w:val="00A70C8C"/>
    <w:rsid w:val="00A719AB"/>
    <w:rsid w:val="00A72719"/>
    <w:rsid w:val="00A727EA"/>
    <w:rsid w:val="00A734AC"/>
    <w:rsid w:val="00A75E77"/>
    <w:rsid w:val="00A76604"/>
    <w:rsid w:val="00A76FC8"/>
    <w:rsid w:val="00A80CC7"/>
    <w:rsid w:val="00A81554"/>
    <w:rsid w:val="00A81E3C"/>
    <w:rsid w:val="00A82A6F"/>
    <w:rsid w:val="00A83C4B"/>
    <w:rsid w:val="00A853D5"/>
    <w:rsid w:val="00A878A3"/>
    <w:rsid w:val="00A87DF7"/>
    <w:rsid w:val="00A9082F"/>
    <w:rsid w:val="00A91029"/>
    <w:rsid w:val="00A92389"/>
    <w:rsid w:val="00A92ED3"/>
    <w:rsid w:val="00A97010"/>
    <w:rsid w:val="00A9718B"/>
    <w:rsid w:val="00AA0276"/>
    <w:rsid w:val="00AA0A64"/>
    <w:rsid w:val="00AA27B1"/>
    <w:rsid w:val="00AA3744"/>
    <w:rsid w:val="00AA393A"/>
    <w:rsid w:val="00AA3B82"/>
    <w:rsid w:val="00AA48E8"/>
    <w:rsid w:val="00AA6B32"/>
    <w:rsid w:val="00AB79F6"/>
    <w:rsid w:val="00AC1C40"/>
    <w:rsid w:val="00AC2449"/>
    <w:rsid w:val="00AD0E06"/>
    <w:rsid w:val="00AD13DC"/>
    <w:rsid w:val="00AD1547"/>
    <w:rsid w:val="00AD280E"/>
    <w:rsid w:val="00AD5BCA"/>
    <w:rsid w:val="00AD6BF3"/>
    <w:rsid w:val="00AE6CFD"/>
    <w:rsid w:val="00AE77E4"/>
    <w:rsid w:val="00B00F54"/>
    <w:rsid w:val="00B011DD"/>
    <w:rsid w:val="00B0156B"/>
    <w:rsid w:val="00B04887"/>
    <w:rsid w:val="00B05A28"/>
    <w:rsid w:val="00B10237"/>
    <w:rsid w:val="00B130E5"/>
    <w:rsid w:val="00B17880"/>
    <w:rsid w:val="00B200E2"/>
    <w:rsid w:val="00B21B71"/>
    <w:rsid w:val="00B23430"/>
    <w:rsid w:val="00B258E9"/>
    <w:rsid w:val="00B25E08"/>
    <w:rsid w:val="00B2696E"/>
    <w:rsid w:val="00B35603"/>
    <w:rsid w:val="00B365F5"/>
    <w:rsid w:val="00B3677A"/>
    <w:rsid w:val="00B402AE"/>
    <w:rsid w:val="00B4181B"/>
    <w:rsid w:val="00B42A71"/>
    <w:rsid w:val="00B4451F"/>
    <w:rsid w:val="00B4698C"/>
    <w:rsid w:val="00B50B0D"/>
    <w:rsid w:val="00B51777"/>
    <w:rsid w:val="00B521D2"/>
    <w:rsid w:val="00B526DF"/>
    <w:rsid w:val="00B53AD3"/>
    <w:rsid w:val="00B55107"/>
    <w:rsid w:val="00B55DE6"/>
    <w:rsid w:val="00B60861"/>
    <w:rsid w:val="00B6362A"/>
    <w:rsid w:val="00B6685F"/>
    <w:rsid w:val="00B6791E"/>
    <w:rsid w:val="00B70606"/>
    <w:rsid w:val="00B70A7E"/>
    <w:rsid w:val="00B72DE7"/>
    <w:rsid w:val="00B749AF"/>
    <w:rsid w:val="00B75B77"/>
    <w:rsid w:val="00B76423"/>
    <w:rsid w:val="00B770D2"/>
    <w:rsid w:val="00B80133"/>
    <w:rsid w:val="00B80DD3"/>
    <w:rsid w:val="00B8155E"/>
    <w:rsid w:val="00B81D24"/>
    <w:rsid w:val="00B823B7"/>
    <w:rsid w:val="00B83673"/>
    <w:rsid w:val="00B83A28"/>
    <w:rsid w:val="00B84AD6"/>
    <w:rsid w:val="00B8562C"/>
    <w:rsid w:val="00B85D4F"/>
    <w:rsid w:val="00B85EB5"/>
    <w:rsid w:val="00B91357"/>
    <w:rsid w:val="00B937D1"/>
    <w:rsid w:val="00B9483F"/>
    <w:rsid w:val="00B95033"/>
    <w:rsid w:val="00B97D3A"/>
    <w:rsid w:val="00BA0B97"/>
    <w:rsid w:val="00BA16B3"/>
    <w:rsid w:val="00BA1E7B"/>
    <w:rsid w:val="00BA2B22"/>
    <w:rsid w:val="00BA3AA0"/>
    <w:rsid w:val="00BA4583"/>
    <w:rsid w:val="00BA4CE2"/>
    <w:rsid w:val="00BA5DB0"/>
    <w:rsid w:val="00BA695F"/>
    <w:rsid w:val="00BA6ACC"/>
    <w:rsid w:val="00BA6E14"/>
    <w:rsid w:val="00BA790B"/>
    <w:rsid w:val="00BA798D"/>
    <w:rsid w:val="00BA7D57"/>
    <w:rsid w:val="00BB16D2"/>
    <w:rsid w:val="00BB4372"/>
    <w:rsid w:val="00BC28BA"/>
    <w:rsid w:val="00BC310F"/>
    <w:rsid w:val="00BC4B3C"/>
    <w:rsid w:val="00BC50F3"/>
    <w:rsid w:val="00BC77F8"/>
    <w:rsid w:val="00BD2727"/>
    <w:rsid w:val="00BD2821"/>
    <w:rsid w:val="00BD4C92"/>
    <w:rsid w:val="00BD6C3E"/>
    <w:rsid w:val="00BE2300"/>
    <w:rsid w:val="00BE3464"/>
    <w:rsid w:val="00BE3A96"/>
    <w:rsid w:val="00BE64EF"/>
    <w:rsid w:val="00BE706B"/>
    <w:rsid w:val="00BE7B0E"/>
    <w:rsid w:val="00BF054A"/>
    <w:rsid w:val="00BF2361"/>
    <w:rsid w:val="00BF2770"/>
    <w:rsid w:val="00BF3F1E"/>
    <w:rsid w:val="00BF45EB"/>
    <w:rsid w:val="00C005FE"/>
    <w:rsid w:val="00C01FFA"/>
    <w:rsid w:val="00C02A32"/>
    <w:rsid w:val="00C03C39"/>
    <w:rsid w:val="00C05940"/>
    <w:rsid w:val="00C0693D"/>
    <w:rsid w:val="00C108D1"/>
    <w:rsid w:val="00C1158A"/>
    <w:rsid w:val="00C130D8"/>
    <w:rsid w:val="00C22DE8"/>
    <w:rsid w:val="00C258C3"/>
    <w:rsid w:val="00C25EE9"/>
    <w:rsid w:val="00C2681A"/>
    <w:rsid w:val="00C30667"/>
    <w:rsid w:val="00C3103D"/>
    <w:rsid w:val="00C31EDC"/>
    <w:rsid w:val="00C321A5"/>
    <w:rsid w:val="00C32AFF"/>
    <w:rsid w:val="00C334E9"/>
    <w:rsid w:val="00C34A8B"/>
    <w:rsid w:val="00C35082"/>
    <w:rsid w:val="00C3575B"/>
    <w:rsid w:val="00C35D2F"/>
    <w:rsid w:val="00C360CD"/>
    <w:rsid w:val="00C40649"/>
    <w:rsid w:val="00C40659"/>
    <w:rsid w:val="00C41533"/>
    <w:rsid w:val="00C42661"/>
    <w:rsid w:val="00C44CFF"/>
    <w:rsid w:val="00C45895"/>
    <w:rsid w:val="00C461BE"/>
    <w:rsid w:val="00C461F7"/>
    <w:rsid w:val="00C46986"/>
    <w:rsid w:val="00C51A0C"/>
    <w:rsid w:val="00C51C8F"/>
    <w:rsid w:val="00C536BD"/>
    <w:rsid w:val="00C543B3"/>
    <w:rsid w:val="00C579BF"/>
    <w:rsid w:val="00C60F61"/>
    <w:rsid w:val="00C61A37"/>
    <w:rsid w:val="00C61F2D"/>
    <w:rsid w:val="00C628BF"/>
    <w:rsid w:val="00C6297D"/>
    <w:rsid w:val="00C65291"/>
    <w:rsid w:val="00C667FC"/>
    <w:rsid w:val="00C7182B"/>
    <w:rsid w:val="00C71973"/>
    <w:rsid w:val="00C72C89"/>
    <w:rsid w:val="00C73745"/>
    <w:rsid w:val="00C73994"/>
    <w:rsid w:val="00C76D2D"/>
    <w:rsid w:val="00C844F0"/>
    <w:rsid w:val="00C8617C"/>
    <w:rsid w:val="00C9044A"/>
    <w:rsid w:val="00C939A1"/>
    <w:rsid w:val="00C939E6"/>
    <w:rsid w:val="00C94CBC"/>
    <w:rsid w:val="00C95A8F"/>
    <w:rsid w:val="00CA3663"/>
    <w:rsid w:val="00CA4158"/>
    <w:rsid w:val="00CA64F0"/>
    <w:rsid w:val="00CA7A48"/>
    <w:rsid w:val="00CB17B5"/>
    <w:rsid w:val="00CB196D"/>
    <w:rsid w:val="00CB29CC"/>
    <w:rsid w:val="00CB459F"/>
    <w:rsid w:val="00CB4A18"/>
    <w:rsid w:val="00CB5932"/>
    <w:rsid w:val="00CB5E8A"/>
    <w:rsid w:val="00CB679B"/>
    <w:rsid w:val="00CB72A4"/>
    <w:rsid w:val="00CC02CF"/>
    <w:rsid w:val="00CC358A"/>
    <w:rsid w:val="00CC3718"/>
    <w:rsid w:val="00CC41EB"/>
    <w:rsid w:val="00CC4D4D"/>
    <w:rsid w:val="00CC522E"/>
    <w:rsid w:val="00CC6829"/>
    <w:rsid w:val="00CD0380"/>
    <w:rsid w:val="00CD10B4"/>
    <w:rsid w:val="00CD44FD"/>
    <w:rsid w:val="00CE15C1"/>
    <w:rsid w:val="00CE3824"/>
    <w:rsid w:val="00CE6F2E"/>
    <w:rsid w:val="00CE749B"/>
    <w:rsid w:val="00CF137C"/>
    <w:rsid w:val="00CF1D0A"/>
    <w:rsid w:val="00CF3C03"/>
    <w:rsid w:val="00CF3F5E"/>
    <w:rsid w:val="00CF465F"/>
    <w:rsid w:val="00CF489D"/>
    <w:rsid w:val="00CF4EA9"/>
    <w:rsid w:val="00CF568E"/>
    <w:rsid w:val="00CF5E0E"/>
    <w:rsid w:val="00CF6C31"/>
    <w:rsid w:val="00CF6C9F"/>
    <w:rsid w:val="00CF73A9"/>
    <w:rsid w:val="00D00940"/>
    <w:rsid w:val="00D01EE5"/>
    <w:rsid w:val="00D03FFB"/>
    <w:rsid w:val="00D0694D"/>
    <w:rsid w:val="00D0754E"/>
    <w:rsid w:val="00D11694"/>
    <w:rsid w:val="00D12312"/>
    <w:rsid w:val="00D13AC6"/>
    <w:rsid w:val="00D20D30"/>
    <w:rsid w:val="00D20EDD"/>
    <w:rsid w:val="00D24679"/>
    <w:rsid w:val="00D24CCA"/>
    <w:rsid w:val="00D24CEE"/>
    <w:rsid w:val="00D27066"/>
    <w:rsid w:val="00D27632"/>
    <w:rsid w:val="00D31AD7"/>
    <w:rsid w:val="00D31D6A"/>
    <w:rsid w:val="00D33A97"/>
    <w:rsid w:val="00D33ED5"/>
    <w:rsid w:val="00D34D05"/>
    <w:rsid w:val="00D3663A"/>
    <w:rsid w:val="00D3697B"/>
    <w:rsid w:val="00D3727C"/>
    <w:rsid w:val="00D37872"/>
    <w:rsid w:val="00D40B63"/>
    <w:rsid w:val="00D433F9"/>
    <w:rsid w:val="00D43665"/>
    <w:rsid w:val="00D439AC"/>
    <w:rsid w:val="00D45A37"/>
    <w:rsid w:val="00D47BEF"/>
    <w:rsid w:val="00D5004F"/>
    <w:rsid w:val="00D50B68"/>
    <w:rsid w:val="00D513FE"/>
    <w:rsid w:val="00D555FD"/>
    <w:rsid w:val="00D57059"/>
    <w:rsid w:val="00D641DD"/>
    <w:rsid w:val="00D644C4"/>
    <w:rsid w:val="00D65448"/>
    <w:rsid w:val="00D66013"/>
    <w:rsid w:val="00D66BED"/>
    <w:rsid w:val="00D66E06"/>
    <w:rsid w:val="00D67417"/>
    <w:rsid w:val="00D70210"/>
    <w:rsid w:val="00D7073A"/>
    <w:rsid w:val="00D71AE2"/>
    <w:rsid w:val="00D723B9"/>
    <w:rsid w:val="00D72987"/>
    <w:rsid w:val="00D8357F"/>
    <w:rsid w:val="00D8415C"/>
    <w:rsid w:val="00D84EBA"/>
    <w:rsid w:val="00D84F13"/>
    <w:rsid w:val="00D85224"/>
    <w:rsid w:val="00D85CFB"/>
    <w:rsid w:val="00D86131"/>
    <w:rsid w:val="00D8627B"/>
    <w:rsid w:val="00D9185E"/>
    <w:rsid w:val="00D92660"/>
    <w:rsid w:val="00D92A34"/>
    <w:rsid w:val="00D96073"/>
    <w:rsid w:val="00D9744B"/>
    <w:rsid w:val="00D97C4D"/>
    <w:rsid w:val="00DA0055"/>
    <w:rsid w:val="00DA0A7B"/>
    <w:rsid w:val="00DA112A"/>
    <w:rsid w:val="00DA1A6F"/>
    <w:rsid w:val="00DA1F5D"/>
    <w:rsid w:val="00DA52B9"/>
    <w:rsid w:val="00DA56CF"/>
    <w:rsid w:val="00DB04F8"/>
    <w:rsid w:val="00DB08CD"/>
    <w:rsid w:val="00DB142B"/>
    <w:rsid w:val="00DB3516"/>
    <w:rsid w:val="00DB3BA9"/>
    <w:rsid w:val="00DB3DB7"/>
    <w:rsid w:val="00DB4BED"/>
    <w:rsid w:val="00DB7466"/>
    <w:rsid w:val="00DC06F1"/>
    <w:rsid w:val="00DC184C"/>
    <w:rsid w:val="00DC3EB5"/>
    <w:rsid w:val="00DC5240"/>
    <w:rsid w:val="00DC5FB0"/>
    <w:rsid w:val="00DC7B21"/>
    <w:rsid w:val="00DD1B19"/>
    <w:rsid w:val="00DD2025"/>
    <w:rsid w:val="00DD5476"/>
    <w:rsid w:val="00DD5A08"/>
    <w:rsid w:val="00DD6496"/>
    <w:rsid w:val="00DD7198"/>
    <w:rsid w:val="00DE0BDD"/>
    <w:rsid w:val="00DE1D91"/>
    <w:rsid w:val="00DE221E"/>
    <w:rsid w:val="00DE41D2"/>
    <w:rsid w:val="00DE4A3F"/>
    <w:rsid w:val="00DE5582"/>
    <w:rsid w:val="00DE601F"/>
    <w:rsid w:val="00DE660F"/>
    <w:rsid w:val="00DF0C74"/>
    <w:rsid w:val="00DF1B83"/>
    <w:rsid w:val="00DF2882"/>
    <w:rsid w:val="00DF451F"/>
    <w:rsid w:val="00DF6639"/>
    <w:rsid w:val="00DF79DE"/>
    <w:rsid w:val="00DF7E1C"/>
    <w:rsid w:val="00E01B4D"/>
    <w:rsid w:val="00E023FE"/>
    <w:rsid w:val="00E06794"/>
    <w:rsid w:val="00E07830"/>
    <w:rsid w:val="00E1244C"/>
    <w:rsid w:val="00E130A7"/>
    <w:rsid w:val="00E14E71"/>
    <w:rsid w:val="00E1603C"/>
    <w:rsid w:val="00E16857"/>
    <w:rsid w:val="00E22C66"/>
    <w:rsid w:val="00E25316"/>
    <w:rsid w:val="00E25C74"/>
    <w:rsid w:val="00E269A7"/>
    <w:rsid w:val="00E27721"/>
    <w:rsid w:val="00E30F04"/>
    <w:rsid w:val="00E31A64"/>
    <w:rsid w:val="00E31DF3"/>
    <w:rsid w:val="00E322D4"/>
    <w:rsid w:val="00E34FB1"/>
    <w:rsid w:val="00E429D6"/>
    <w:rsid w:val="00E45FBC"/>
    <w:rsid w:val="00E52489"/>
    <w:rsid w:val="00E550DF"/>
    <w:rsid w:val="00E55189"/>
    <w:rsid w:val="00E600EC"/>
    <w:rsid w:val="00E61422"/>
    <w:rsid w:val="00E64BEB"/>
    <w:rsid w:val="00E66473"/>
    <w:rsid w:val="00E67210"/>
    <w:rsid w:val="00E70EF4"/>
    <w:rsid w:val="00E7154C"/>
    <w:rsid w:val="00E73E9F"/>
    <w:rsid w:val="00E7405D"/>
    <w:rsid w:val="00E754A1"/>
    <w:rsid w:val="00E7641B"/>
    <w:rsid w:val="00E77463"/>
    <w:rsid w:val="00E86B15"/>
    <w:rsid w:val="00E87968"/>
    <w:rsid w:val="00E94635"/>
    <w:rsid w:val="00E94BE5"/>
    <w:rsid w:val="00E969CE"/>
    <w:rsid w:val="00EA01A9"/>
    <w:rsid w:val="00EA05DE"/>
    <w:rsid w:val="00EA0DE2"/>
    <w:rsid w:val="00EA0E9C"/>
    <w:rsid w:val="00EA2821"/>
    <w:rsid w:val="00EA5C29"/>
    <w:rsid w:val="00EB2C60"/>
    <w:rsid w:val="00EC4387"/>
    <w:rsid w:val="00EC4842"/>
    <w:rsid w:val="00EC6539"/>
    <w:rsid w:val="00ED2703"/>
    <w:rsid w:val="00ED36D6"/>
    <w:rsid w:val="00ED5DE2"/>
    <w:rsid w:val="00ED76C2"/>
    <w:rsid w:val="00EE12B2"/>
    <w:rsid w:val="00EE1C91"/>
    <w:rsid w:val="00EE2387"/>
    <w:rsid w:val="00EE4208"/>
    <w:rsid w:val="00EE4D15"/>
    <w:rsid w:val="00EE4FDE"/>
    <w:rsid w:val="00EE7CC9"/>
    <w:rsid w:val="00EF7F0A"/>
    <w:rsid w:val="00F10B92"/>
    <w:rsid w:val="00F13B02"/>
    <w:rsid w:val="00F1451D"/>
    <w:rsid w:val="00F14FAC"/>
    <w:rsid w:val="00F15E18"/>
    <w:rsid w:val="00F16FCA"/>
    <w:rsid w:val="00F2118A"/>
    <w:rsid w:val="00F24AC5"/>
    <w:rsid w:val="00F26202"/>
    <w:rsid w:val="00F321AD"/>
    <w:rsid w:val="00F32304"/>
    <w:rsid w:val="00F32CD7"/>
    <w:rsid w:val="00F35D55"/>
    <w:rsid w:val="00F372EF"/>
    <w:rsid w:val="00F406A5"/>
    <w:rsid w:val="00F40CC4"/>
    <w:rsid w:val="00F428BD"/>
    <w:rsid w:val="00F42ECC"/>
    <w:rsid w:val="00F444C1"/>
    <w:rsid w:val="00F455DE"/>
    <w:rsid w:val="00F5190D"/>
    <w:rsid w:val="00F51BA4"/>
    <w:rsid w:val="00F5668D"/>
    <w:rsid w:val="00F60331"/>
    <w:rsid w:val="00F6080D"/>
    <w:rsid w:val="00F63520"/>
    <w:rsid w:val="00F655D9"/>
    <w:rsid w:val="00F7018A"/>
    <w:rsid w:val="00F70643"/>
    <w:rsid w:val="00F711AE"/>
    <w:rsid w:val="00F72B91"/>
    <w:rsid w:val="00F73B53"/>
    <w:rsid w:val="00F74EEE"/>
    <w:rsid w:val="00F819CA"/>
    <w:rsid w:val="00F82199"/>
    <w:rsid w:val="00F833AC"/>
    <w:rsid w:val="00F83841"/>
    <w:rsid w:val="00F85F47"/>
    <w:rsid w:val="00F86CCC"/>
    <w:rsid w:val="00F90610"/>
    <w:rsid w:val="00F94172"/>
    <w:rsid w:val="00F952B2"/>
    <w:rsid w:val="00F9654D"/>
    <w:rsid w:val="00F965AF"/>
    <w:rsid w:val="00FA6F5C"/>
    <w:rsid w:val="00FB118A"/>
    <w:rsid w:val="00FB12DB"/>
    <w:rsid w:val="00FB192A"/>
    <w:rsid w:val="00FB1D99"/>
    <w:rsid w:val="00FB28DB"/>
    <w:rsid w:val="00FB30B1"/>
    <w:rsid w:val="00FB3319"/>
    <w:rsid w:val="00FB5129"/>
    <w:rsid w:val="00FB77E8"/>
    <w:rsid w:val="00FB7905"/>
    <w:rsid w:val="00FC0233"/>
    <w:rsid w:val="00FC099B"/>
    <w:rsid w:val="00FC1E73"/>
    <w:rsid w:val="00FC1EF7"/>
    <w:rsid w:val="00FC216F"/>
    <w:rsid w:val="00FC5887"/>
    <w:rsid w:val="00FC6D22"/>
    <w:rsid w:val="00FD0420"/>
    <w:rsid w:val="00FD0577"/>
    <w:rsid w:val="00FD14AF"/>
    <w:rsid w:val="00FD214D"/>
    <w:rsid w:val="00FD3000"/>
    <w:rsid w:val="00FD4D75"/>
    <w:rsid w:val="00FD54F3"/>
    <w:rsid w:val="00FD75AA"/>
    <w:rsid w:val="00FE0947"/>
    <w:rsid w:val="00FE20F5"/>
    <w:rsid w:val="00FE348D"/>
    <w:rsid w:val="00FE43F8"/>
    <w:rsid w:val="00FE4710"/>
    <w:rsid w:val="00FF15F5"/>
    <w:rsid w:val="00FF1C69"/>
    <w:rsid w:val="00FF2715"/>
    <w:rsid w:val="00FF3409"/>
    <w:rsid w:val="00FF5176"/>
    <w:rsid w:val="00FF59F8"/>
    <w:rsid w:val="00FF6BCF"/>
    <w:rsid w:val="00FF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19F803B"/>
  <w15:docId w15:val="{87423349-8361-430E-BF7A-D47BA000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4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rsid w:val="007428B0"/>
    <w:pPr>
      <w:keepNext/>
      <w:keepLines/>
      <w:spacing w:before="240"/>
      <w:outlineLvl w:val="0"/>
    </w:pPr>
    <w:rPr>
      <w:rFonts w:ascii="Times New Roman" w:hAnsi="Times New Roman"/>
      <w:color w:val="365F91" w:themeColor="accent1" w:themeShade="BF"/>
      <w:sz w:val="32"/>
      <w:szCs w:val="32"/>
    </w:rPr>
  </w:style>
  <w:style w:type="paragraph" w:styleId="Heading2">
    <w:name w:val="heading 2"/>
    <w:basedOn w:val="Normal"/>
    <w:next w:val="Normal"/>
    <w:link w:val="Heading2Char"/>
    <w:uiPriority w:val="9"/>
    <w:semiHidden/>
    <w:unhideWhenUsed/>
    <w:rsid w:val="00DE41D2"/>
    <w:pPr>
      <w:keepNext/>
      <w:keepLines/>
      <w:spacing w:before="40"/>
      <w:outlineLvl w:val="1"/>
    </w:pPr>
    <w:rPr>
      <w:rFonts w:ascii="Times New Roman" w:hAnsi="Times New Roman"/>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415C"/>
    <w:rPr>
      <w:color w:val="0000FF"/>
      <w:u w:val="single"/>
    </w:rPr>
  </w:style>
  <w:style w:type="paragraph" w:styleId="Header">
    <w:name w:val="header"/>
    <w:basedOn w:val="Normal"/>
    <w:link w:val="HeaderChar"/>
    <w:unhideWhenUsed/>
    <w:rsid w:val="006E2BD9"/>
    <w:pPr>
      <w:tabs>
        <w:tab w:val="center" w:pos="4680"/>
        <w:tab w:val="right" w:pos="9360"/>
      </w:tabs>
    </w:pPr>
  </w:style>
  <w:style w:type="character" w:customStyle="1" w:styleId="HeaderChar">
    <w:name w:val="Header Char"/>
    <w:basedOn w:val="DefaultParagraphFont"/>
    <w:link w:val="Header"/>
    <w:rsid w:val="006E2BD9"/>
    <w:rPr>
      <w:rFonts w:ascii="Arial" w:eastAsia="Times New Roman" w:hAnsi="Arial" w:cs="Times New Roman"/>
      <w:szCs w:val="24"/>
    </w:rPr>
  </w:style>
  <w:style w:type="table" w:styleId="TableGrid">
    <w:name w:val="Table Grid"/>
    <w:basedOn w:val="TableNormal"/>
    <w:uiPriority w:val="59"/>
    <w:rsid w:val="006B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D415C"/>
    <w:pPr>
      <w:tabs>
        <w:tab w:val="center" w:pos="4320"/>
        <w:tab w:val="right" w:pos="8640"/>
      </w:tabs>
    </w:pPr>
  </w:style>
  <w:style w:type="character" w:customStyle="1" w:styleId="FooterChar">
    <w:name w:val="Footer Char"/>
    <w:basedOn w:val="DefaultParagraphFont"/>
    <w:link w:val="Footer"/>
    <w:rsid w:val="007D415C"/>
    <w:rPr>
      <w:rFonts w:ascii="Arial" w:eastAsia="Times New Roman" w:hAnsi="Arial" w:cs="Times New Roman"/>
      <w:szCs w:val="24"/>
    </w:rPr>
  </w:style>
  <w:style w:type="paragraph" w:styleId="BalloonText">
    <w:name w:val="Balloon Text"/>
    <w:basedOn w:val="Normal"/>
    <w:link w:val="BalloonTextChar"/>
    <w:semiHidden/>
    <w:rsid w:val="007D415C"/>
    <w:rPr>
      <w:rFonts w:ascii="Tahoma" w:hAnsi="Tahoma" w:cs="Tahoma"/>
      <w:sz w:val="16"/>
      <w:szCs w:val="16"/>
    </w:rPr>
  </w:style>
  <w:style w:type="character" w:customStyle="1" w:styleId="BalloonTextChar">
    <w:name w:val="Balloon Text Char"/>
    <w:basedOn w:val="DefaultParagraphFont"/>
    <w:link w:val="BalloonText"/>
    <w:semiHidden/>
    <w:rsid w:val="007D415C"/>
    <w:rPr>
      <w:rFonts w:ascii="Tahoma" w:eastAsia="Times New Roman" w:hAnsi="Tahoma" w:cs="Tahoma"/>
      <w:sz w:val="16"/>
      <w:szCs w:val="16"/>
    </w:rPr>
  </w:style>
  <w:style w:type="paragraph" w:customStyle="1" w:styleId="MeetingType">
    <w:name w:val="Meeting Type"/>
    <w:basedOn w:val="Normal"/>
    <w:qFormat/>
    <w:rsid w:val="007D415C"/>
    <w:pPr>
      <w:keepNext/>
      <w:keepLines/>
      <w:jc w:val="center"/>
      <w:outlineLvl w:val="0"/>
    </w:pPr>
    <w:rPr>
      <w:rFonts w:cs="Arial"/>
      <w:b/>
      <w:szCs w:val="22"/>
      <w:u w:val="single"/>
    </w:rPr>
  </w:style>
  <w:style w:type="paragraph" w:customStyle="1" w:styleId="MeetingLimits">
    <w:name w:val="Meeting Limits"/>
    <w:basedOn w:val="Normal"/>
    <w:next w:val="CategoryDivision"/>
    <w:qFormat/>
    <w:rsid w:val="007D415C"/>
    <w:pPr>
      <w:jc w:val="center"/>
    </w:pPr>
    <w:rPr>
      <w:rFonts w:cs="Arial"/>
      <w:b/>
      <w:i/>
      <w:color w:val="000000"/>
      <w:sz w:val="16"/>
      <w:szCs w:val="22"/>
    </w:rPr>
  </w:style>
  <w:style w:type="paragraph" w:customStyle="1" w:styleId="CategoryDivision">
    <w:name w:val="Category/Division"/>
    <w:basedOn w:val="Normal"/>
    <w:next w:val="AgendaItem"/>
    <w:qFormat/>
    <w:rsid w:val="007D415C"/>
    <w:pPr>
      <w:keepNext/>
      <w:tabs>
        <w:tab w:val="center" w:pos="4968"/>
      </w:tabs>
      <w:outlineLvl w:val="1"/>
    </w:pPr>
    <w:rPr>
      <w:rFonts w:cs="Arial"/>
      <w:b/>
      <w:bCs/>
      <w:caps/>
      <w:szCs w:val="22"/>
      <w:u w:val="single"/>
    </w:rPr>
  </w:style>
  <w:style w:type="paragraph" w:customStyle="1" w:styleId="AgendaItem">
    <w:name w:val="Agenda Item"/>
    <w:basedOn w:val="Normal"/>
    <w:qFormat/>
    <w:rsid w:val="00085A0E"/>
    <w:pPr>
      <w:numPr>
        <w:numId w:val="1"/>
      </w:numPr>
      <w:spacing w:before="240" w:after="240"/>
      <w:outlineLvl w:val="2"/>
    </w:pPr>
  </w:style>
  <w:style w:type="paragraph" w:customStyle="1" w:styleId="StartTimeNotice">
    <w:name w:val="Start Time Notice"/>
    <w:basedOn w:val="CategoryDivision"/>
    <w:next w:val="AgendaItem"/>
    <w:qFormat/>
    <w:rsid w:val="009E1336"/>
    <w:pPr>
      <w:spacing w:after="240"/>
      <w:jc w:val="center"/>
    </w:pPr>
    <w:rPr>
      <w:caps w:val="0"/>
    </w:rPr>
  </w:style>
  <w:style w:type="paragraph" w:styleId="BodyText2">
    <w:name w:val="Body Text 2"/>
    <w:basedOn w:val="Normal"/>
    <w:link w:val="BodyText2Char"/>
    <w:rsid w:val="00005B59"/>
    <w:pPr>
      <w:autoSpaceDE w:val="0"/>
      <w:autoSpaceDN w:val="0"/>
      <w:adjustRightInd w:val="0"/>
      <w:jc w:val="right"/>
    </w:pPr>
    <w:rPr>
      <w:rFonts w:ascii="Tahoma" w:hAnsi="Tahoma" w:cs="Tahoma"/>
      <w:sz w:val="20"/>
      <w:szCs w:val="20"/>
    </w:rPr>
  </w:style>
  <w:style w:type="character" w:customStyle="1" w:styleId="BodyText2Char">
    <w:name w:val="Body Text 2 Char"/>
    <w:basedOn w:val="DefaultParagraphFont"/>
    <w:link w:val="BodyText2"/>
    <w:rsid w:val="00005B59"/>
    <w:rPr>
      <w:rFonts w:ascii="Tahoma" w:eastAsia="Times New Roman" w:hAnsi="Tahoma" w:cs="Tahoma"/>
      <w:sz w:val="20"/>
      <w:szCs w:val="20"/>
    </w:rPr>
  </w:style>
  <w:style w:type="table" w:customStyle="1" w:styleId="TableGrid1">
    <w:name w:val="Table Grid1"/>
    <w:basedOn w:val="TableNormal"/>
    <w:next w:val="TableGrid"/>
    <w:uiPriority w:val="59"/>
    <w:rsid w:val="00CC0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WBodyTxt-1">
    <w:name w:val="*HDWBodyTxt-1&quot;"/>
    <w:basedOn w:val="Normal"/>
    <w:rsid w:val="00BD4C92"/>
    <w:pPr>
      <w:spacing w:after="240"/>
      <w:ind w:firstLine="1440"/>
      <w:jc w:val="both"/>
    </w:pPr>
    <w:rPr>
      <w:rFonts w:ascii="Times New Roman" w:hAnsi="Times New Roman"/>
    </w:rPr>
  </w:style>
  <w:style w:type="character" w:styleId="FollowedHyperlink">
    <w:name w:val="FollowedHyperlink"/>
    <w:basedOn w:val="DefaultParagraphFont"/>
    <w:uiPriority w:val="99"/>
    <w:semiHidden/>
    <w:unhideWhenUsed/>
    <w:rsid w:val="00043E06"/>
    <w:rPr>
      <w:color w:val="800080" w:themeColor="followedHyperlink"/>
      <w:u w:val="single"/>
    </w:rPr>
  </w:style>
  <w:style w:type="paragraph" w:styleId="ListParagraph">
    <w:name w:val="List Paragraph"/>
    <w:basedOn w:val="Normal"/>
    <w:uiPriority w:val="34"/>
    <w:rsid w:val="00C7182B"/>
    <w:pPr>
      <w:ind w:left="720"/>
      <w:contextualSpacing/>
    </w:pPr>
  </w:style>
  <w:style w:type="paragraph" w:customStyle="1" w:styleId="Default">
    <w:name w:val="Default"/>
    <w:rsid w:val="00CF3C0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F3F5E"/>
    <w:pPr>
      <w:spacing w:before="100" w:beforeAutospacing="1" w:after="100" w:afterAutospacing="1"/>
    </w:pPr>
    <w:rPr>
      <w:rFonts w:ascii="Times New Roman" w:hAnsi="Times New Roman"/>
    </w:rPr>
  </w:style>
  <w:style w:type="paragraph" w:styleId="BodyText">
    <w:name w:val="Body Text"/>
    <w:basedOn w:val="Normal"/>
    <w:link w:val="BodyTextChar"/>
    <w:uiPriority w:val="99"/>
    <w:unhideWhenUsed/>
    <w:rsid w:val="00535B32"/>
    <w:pPr>
      <w:spacing w:after="120"/>
    </w:pPr>
  </w:style>
  <w:style w:type="character" w:customStyle="1" w:styleId="BodyTextChar">
    <w:name w:val="Body Text Char"/>
    <w:basedOn w:val="DefaultParagraphFont"/>
    <w:link w:val="BodyText"/>
    <w:uiPriority w:val="99"/>
    <w:rsid w:val="00535B32"/>
    <w:rPr>
      <w:rFonts w:ascii="Arial" w:eastAsia="Times New Roman" w:hAnsi="Arial" w:cs="Times New Roman"/>
      <w:szCs w:val="24"/>
    </w:rPr>
  </w:style>
  <w:style w:type="character" w:customStyle="1" w:styleId="UnresolvedMention1">
    <w:name w:val="Unresolved Mention1"/>
    <w:basedOn w:val="DefaultParagraphFont"/>
    <w:uiPriority w:val="99"/>
    <w:semiHidden/>
    <w:unhideWhenUsed/>
    <w:rsid w:val="000A13DF"/>
    <w:rPr>
      <w:color w:val="808080"/>
      <w:shd w:val="clear" w:color="auto" w:fill="E6E6E6"/>
    </w:rPr>
  </w:style>
  <w:style w:type="character" w:customStyle="1" w:styleId="UnresolvedMention2">
    <w:name w:val="Unresolved Mention2"/>
    <w:basedOn w:val="DefaultParagraphFont"/>
    <w:uiPriority w:val="99"/>
    <w:semiHidden/>
    <w:unhideWhenUsed/>
    <w:rsid w:val="00624A61"/>
    <w:rPr>
      <w:color w:val="808080"/>
      <w:shd w:val="clear" w:color="auto" w:fill="E6E6E6"/>
    </w:rPr>
  </w:style>
  <w:style w:type="character" w:styleId="UnresolvedMention">
    <w:name w:val="Unresolved Mention"/>
    <w:basedOn w:val="DefaultParagraphFont"/>
    <w:uiPriority w:val="99"/>
    <w:semiHidden/>
    <w:unhideWhenUsed/>
    <w:rsid w:val="00D85224"/>
    <w:rPr>
      <w:color w:val="808080"/>
      <w:shd w:val="clear" w:color="auto" w:fill="E6E6E6"/>
    </w:rPr>
  </w:style>
  <w:style w:type="paragraph" w:styleId="NoSpacing">
    <w:name w:val="No Spacing"/>
    <w:uiPriority w:val="1"/>
    <w:qFormat/>
    <w:rsid w:val="00C628BF"/>
    <w:pPr>
      <w:spacing w:after="0" w:line="240" w:lineRule="auto"/>
    </w:pPr>
    <w:rPr>
      <w:rFonts w:ascii="Arial" w:eastAsia="Times New Roman" w:hAnsi="Arial" w:cs="Times New Roman"/>
      <w:szCs w:val="24"/>
    </w:rPr>
  </w:style>
  <w:style w:type="character" w:styleId="CommentReference">
    <w:name w:val="annotation reference"/>
    <w:uiPriority w:val="99"/>
    <w:rsid w:val="00D47BEF"/>
    <w:rPr>
      <w:sz w:val="16"/>
      <w:szCs w:val="16"/>
    </w:rPr>
  </w:style>
  <w:style w:type="paragraph" w:styleId="CommentText">
    <w:name w:val="annotation text"/>
    <w:basedOn w:val="Normal"/>
    <w:link w:val="CommentTextChar"/>
    <w:rsid w:val="00D47BEF"/>
    <w:rPr>
      <w:sz w:val="20"/>
      <w:szCs w:val="20"/>
    </w:rPr>
  </w:style>
  <w:style w:type="character" w:customStyle="1" w:styleId="CommentTextChar">
    <w:name w:val="Comment Text Char"/>
    <w:basedOn w:val="DefaultParagraphFont"/>
    <w:link w:val="CommentText"/>
    <w:rsid w:val="00D47BEF"/>
    <w:rPr>
      <w:rFonts w:ascii="Arial" w:eastAsia="Times New Roman" w:hAnsi="Arial" w:cs="Times New Roman"/>
      <w:sz w:val="20"/>
      <w:szCs w:val="20"/>
    </w:rPr>
  </w:style>
  <w:style w:type="character" w:customStyle="1" w:styleId="normaltextrun">
    <w:name w:val="normaltextrun"/>
    <w:rsid w:val="006B68FB"/>
  </w:style>
  <w:style w:type="character" w:customStyle="1" w:styleId="spellingerror">
    <w:name w:val="spellingerror"/>
    <w:rsid w:val="006B68FB"/>
  </w:style>
  <w:style w:type="paragraph" w:styleId="CommentSubject">
    <w:name w:val="annotation subject"/>
    <w:basedOn w:val="CommentText"/>
    <w:next w:val="CommentText"/>
    <w:link w:val="CommentSubjectChar"/>
    <w:uiPriority w:val="99"/>
    <w:semiHidden/>
    <w:unhideWhenUsed/>
    <w:rsid w:val="00E77463"/>
    <w:rPr>
      <w:b/>
      <w:bCs/>
    </w:rPr>
  </w:style>
  <w:style w:type="character" w:customStyle="1" w:styleId="CommentSubjectChar">
    <w:name w:val="Comment Subject Char"/>
    <w:basedOn w:val="CommentTextChar"/>
    <w:link w:val="CommentSubject"/>
    <w:uiPriority w:val="99"/>
    <w:semiHidden/>
    <w:rsid w:val="00E77463"/>
    <w:rPr>
      <w:rFonts w:ascii="Arial" w:eastAsia="Times New Roman" w:hAnsi="Arial" w:cs="Times New Roman"/>
      <w:b/>
      <w:bCs/>
      <w:sz w:val="20"/>
      <w:szCs w:val="20"/>
    </w:rPr>
  </w:style>
  <w:style w:type="paragraph" w:customStyle="1" w:styleId="paragraph">
    <w:name w:val="paragraph"/>
    <w:basedOn w:val="Normal"/>
    <w:rsid w:val="00650D6C"/>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uiPriority w:val="9"/>
    <w:semiHidden/>
    <w:rsid w:val="00DE41D2"/>
    <w:rPr>
      <w:rFonts w:ascii="Times New Roman" w:eastAsia="Times New Roman" w:hAnsi="Times New Roman" w:cs="Times New Roman"/>
      <w:color w:val="365F91" w:themeColor="accent1" w:themeShade="BF"/>
      <w:sz w:val="26"/>
      <w:szCs w:val="26"/>
    </w:rPr>
  </w:style>
  <w:style w:type="character" w:customStyle="1" w:styleId="normaltextrun1">
    <w:name w:val="normaltextrun1"/>
    <w:rsid w:val="00024E8A"/>
  </w:style>
  <w:style w:type="paragraph" w:customStyle="1" w:styleId="Body1">
    <w:name w:val="Body 1"/>
    <w:basedOn w:val="Normal"/>
    <w:qFormat/>
    <w:rsid w:val="006356A5"/>
    <w:pPr>
      <w:spacing w:after="240"/>
    </w:pPr>
    <w:rPr>
      <w:rFonts w:cs="Arial"/>
    </w:rPr>
  </w:style>
  <w:style w:type="character" w:customStyle="1" w:styleId="Heading1Char">
    <w:name w:val="Heading 1 Char"/>
    <w:basedOn w:val="DefaultParagraphFont"/>
    <w:link w:val="Heading1"/>
    <w:uiPriority w:val="9"/>
    <w:rsid w:val="007428B0"/>
    <w:rPr>
      <w:rFonts w:ascii="Times New Roman" w:eastAsia="Times New Roman" w:hAnsi="Times New Roman" w:cs="Times New Roman"/>
      <w:color w:val="365F91" w:themeColor="accent1" w:themeShade="BF"/>
      <w:sz w:val="32"/>
      <w:szCs w:val="32"/>
    </w:rPr>
  </w:style>
  <w:style w:type="paragraph" w:customStyle="1" w:styleId="xmsonormal">
    <w:name w:val="x_msonormal"/>
    <w:basedOn w:val="Normal"/>
    <w:rsid w:val="0008055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326">
      <w:bodyDiv w:val="1"/>
      <w:marLeft w:val="0"/>
      <w:marRight w:val="0"/>
      <w:marTop w:val="0"/>
      <w:marBottom w:val="0"/>
      <w:divBdr>
        <w:top w:val="none" w:sz="0" w:space="0" w:color="auto"/>
        <w:left w:val="none" w:sz="0" w:space="0" w:color="auto"/>
        <w:bottom w:val="none" w:sz="0" w:space="0" w:color="auto"/>
        <w:right w:val="none" w:sz="0" w:space="0" w:color="auto"/>
      </w:divBdr>
    </w:div>
    <w:div w:id="57166666">
      <w:bodyDiv w:val="1"/>
      <w:marLeft w:val="0"/>
      <w:marRight w:val="0"/>
      <w:marTop w:val="0"/>
      <w:marBottom w:val="0"/>
      <w:divBdr>
        <w:top w:val="none" w:sz="0" w:space="0" w:color="auto"/>
        <w:left w:val="none" w:sz="0" w:space="0" w:color="auto"/>
        <w:bottom w:val="none" w:sz="0" w:space="0" w:color="auto"/>
        <w:right w:val="none" w:sz="0" w:space="0" w:color="auto"/>
      </w:divBdr>
    </w:div>
    <w:div w:id="76050943">
      <w:bodyDiv w:val="1"/>
      <w:marLeft w:val="0"/>
      <w:marRight w:val="0"/>
      <w:marTop w:val="0"/>
      <w:marBottom w:val="0"/>
      <w:divBdr>
        <w:top w:val="none" w:sz="0" w:space="0" w:color="auto"/>
        <w:left w:val="none" w:sz="0" w:space="0" w:color="auto"/>
        <w:bottom w:val="none" w:sz="0" w:space="0" w:color="auto"/>
        <w:right w:val="none" w:sz="0" w:space="0" w:color="auto"/>
      </w:divBdr>
    </w:div>
    <w:div w:id="118425208">
      <w:bodyDiv w:val="1"/>
      <w:marLeft w:val="0"/>
      <w:marRight w:val="0"/>
      <w:marTop w:val="0"/>
      <w:marBottom w:val="0"/>
      <w:divBdr>
        <w:top w:val="none" w:sz="0" w:space="0" w:color="auto"/>
        <w:left w:val="none" w:sz="0" w:space="0" w:color="auto"/>
        <w:bottom w:val="none" w:sz="0" w:space="0" w:color="auto"/>
        <w:right w:val="none" w:sz="0" w:space="0" w:color="auto"/>
      </w:divBdr>
    </w:div>
    <w:div w:id="145359032">
      <w:bodyDiv w:val="1"/>
      <w:marLeft w:val="0"/>
      <w:marRight w:val="0"/>
      <w:marTop w:val="0"/>
      <w:marBottom w:val="0"/>
      <w:divBdr>
        <w:top w:val="none" w:sz="0" w:space="0" w:color="auto"/>
        <w:left w:val="none" w:sz="0" w:space="0" w:color="auto"/>
        <w:bottom w:val="none" w:sz="0" w:space="0" w:color="auto"/>
        <w:right w:val="none" w:sz="0" w:space="0" w:color="auto"/>
      </w:divBdr>
      <w:divsChild>
        <w:div w:id="1555193446">
          <w:marLeft w:val="0"/>
          <w:marRight w:val="0"/>
          <w:marTop w:val="0"/>
          <w:marBottom w:val="0"/>
          <w:divBdr>
            <w:top w:val="none" w:sz="0" w:space="0" w:color="auto"/>
            <w:left w:val="none" w:sz="0" w:space="0" w:color="auto"/>
            <w:bottom w:val="none" w:sz="0" w:space="0" w:color="auto"/>
            <w:right w:val="none" w:sz="0" w:space="0" w:color="auto"/>
          </w:divBdr>
          <w:divsChild>
            <w:div w:id="1424296539">
              <w:marLeft w:val="0"/>
              <w:marRight w:val="0"/>
              <w:marTop w:val="0"/>
              <w:marBottom w:val="0"/>
              <w:divBdr>
                <w:top w:val="none" w:sz="0" w:space="0" w:color="auto"/>
                <w:left w:val="none" w:sz="0" w:space="0" w:color="auto"/>
                <w:bottom w:val="none" w:sz="0" w:space="0" w:color="auto"/>
                <w:right w:val="none" w:sz="0" w:space="0" w:color="auto"/>
              </w:divBdr>
              <w:divsChild>
                <w:div w:id="316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7191">
      <w:bodyDiv w:val="1"/>
      <w:marLeft w:val="0"/>
      <w:marRight w:val="0"/>
      <w:marTop w:val="0"/>
      <w:marBottom w:val="0"/>
      <w:divBdr>
        <w:top w:val="none" w:sz="0" w:space="0" w:color="auto"/>
        <w:left w:val="none" w:sz="0" w:space="0" w:color="auto"/>
        <w:bottom w:val="none" w:sz="0" w:space="0" w:color="auto"/>
        <w:right w:val="none" w:sz="0" w:space="0" w:color="auto"/>
      </w:divBdr>
    </w:div>
    <w:div w:id="273101300">
      <w:bodyDiv w:val="1"/>
      <w:marLeft w:val="0"/>
      <w:marRight w:val="0"/>
      <w:marTop w:val="0"/>
      <w:marBottom w:val="0"/>
      <w:divBdr>
        <w:top w:val="none" w:sz="0" w:space="0" w:color="auto"/>
        <w:left w:val="none" w:sz="0" w:space="0" w:color="auto"/>
        <w:bottom w:val="none" w:sz="0" w:space="0" w:color="auto"/>
        <w:right w:val="none" w:sz="0" w:space="0" w:color="auto"/>
      </w:divBdr>
      <w:divsChild>
        <w:div w:id="1872649626">
          <w:marLeft w:val="0"/>
          <w:marRight w:val="0"/>
          <w:marTop w:val="0"/>
          <w:marBottom w:val="0"/>
          <w:divBdr>
            <w:top w:val="none" w:sz="0" w:space="0" w:color="auto"/>
            <w:left w:val="none" w:sz="0" w:space="0" w:color="auto"/>
            <w:bottom w:val="none" w:sz="0" w:space="0" w:color="auto"/>
            <w:right w:val="none" w:sz="0" w:space="0" w:color="auto"/>
          </w:divBdr>
          <w:divsChild>
            <w:div w:id="1009065155">
              <w:marLeft w:val="0"/>
              <w:marRight w:val="0"/>
              <w:marTop w:val="0"/>
              <w:marBottom w:val="0"/>
              <w:divBdr>
                <w:top w:val="none" w:sz="0" w:space="0" w:color="auto"/>
                <w:left w:val="none" w:sz="0" w:space="0" w:color="auto"/>
                <w:bottom w:val="none" w:sz="0" w:space="0" w:color="auto"/>
                <w:right w:val="none" w:sz="0" w:space="0" w:color="auto"/>
              </w:divBdr>
              <w:divsChild>
                <w:div w:id="2874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36701">
      <w:bodyDiv w:val="1"/>
      <w:marLeft w:val="0"/>
      <w:marRight w:val="0"/>
      <w:marTop w:val="0"/>
      <w:marBottom w:val="0"/>
      <w:divBdr>
        <w:top w:val="none" w:sz="0" w:space="0" w:color="auto"/>
        <w:left w:val="none" w:sz="0" w:space="0" w:color="auto"/>
        <w:bottom w:val="none" w:sz="0" w:space="0" w:color="auto"/>
        <w:right w:val="none" w:sz="0" w:space="0" w:color="auto"/>
      </w:divBdr>
    </w:div>
    <w:div w:id="346948559">
      <w:bodyDiv w:val="1"/>
      <w:marLeft w:val="0"/>
      <w:marRight w:val="0"/>
      <w:marTop w:val="0"/>
      <w:marBottom w:val="0"/>
      <w:divBdr>
        <w:top w:val="none" w:sz="0" w:space="0" w:color="auto"/>
        <w:left w:val="none" w:sz="0" w:space="0" w:color="auto"/>
        <w:bottom w:val="none" w:sz="0" w:space="0" w:color="auto"/>
        <w:right w:val="none" w:sz="0" w:space="0" w:color="auto"/>
      </w:divBdr>
      <w:divsChild>
        <w:div w:id="2084790623">
          <w:marLeft w:val="0"/>
          <w:marRight w:val="0"/>
          <w:marTop w:val="0"/>
          <w:marBottom w:val="0"/>
          <w:divBdr>
            <w:top w:val="none" w:sz="0" w:space="0" w:color="auto"/>
            <w:left w:val="none" w:sz="0" w:space="0" w:color="auto"/>
            <w:bottom w:val="none" w:sz="0" w:space="0" w:color="auto"/>
            <w:right w:val="none" w:sz="0" w:space="0" w:color="auto"/>
          </w:divBdr>
          <w:divsChild>
            <w:div w:id="598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7859">
      <w:bodyDiv w:val="1"/>
      <w:marLeft w:val="0"/>
      <w:marRight w:val="0"/>
      <w:marTop w:val="0"/>
      <w:marBottom w:val="0"/>
      <w:divBdr>
        <w:top w:val="none" w:sz="0" w:space="0" w:color="auto"/>
        <w:left w:val="none" w:sz="0" w:space="0" w:color="auto"/>
        <w:bottom w:val="none" w:sz="0" w:space="0" w:color="auto"/>
        <w:right w:val="none" w:sz="0" w:space="0" w:color="auto"/>
      </w:divBdr>
    </w:div>
    <w:div w:id="407271791">
      <w:bodyDiv w:val="1"/>
      <w:marLeft w:val="0"/>
      <w:marRight w:val="0"/>
      <w:marTop w:val="0"/>
      <w:marBottom w:val="0"/>
      <w:divBdr>
        <w:top w:val="none" w:sz="0" w:space="0" w:color="auto"/>
        <w:left w:val="none" w:sz="0" w:space="0" w:color="auto"/>
        <w:bottom w:val="none" w:sz="0" w:space="0" w:color="auto"/>
        <w:right w:val="none" w:sz="0" w:space="0" w:color="auto"/>
      </w:divBdr>
    </w:div>
    <w:div w:id="463012667">
      <w:bodyDiv w:val="1"/>
      <w:marLeft w:val="0"/>
      <w:marRight w:val="0"/>
      <w:marTop w:val="0"/>
      <w:marBottom w:val="0"/>
      <w:divBdr>
        <w:top w:val="none" w:sz="0" w:space="0" w:color="auto"/>
        <w:left w:val="none" w:sz="0" w:space="0" w:color="auto"/>
        <w:bottom w:val="none" w:sz="0" w:space="0" w:color="auto"/>
        <w:right w:val="none" w:sz="0" w:space="0" w:color="auto"/>
      </w:divBdr>
    </w:div>
    <w:div w:id="489564038">
      <w:bodyDiv w:val="1"/>
      <w:marLeft w:val="0"/>
      <w:marRight w:val="0"/>
      <w:marTop w:val="0"/>
      <w:marBottom w:val="0"/>
      <w:divBdr>
        <w:top w:val="none" w:sz="0" w:space="0" w:color="auto"/>
        <w:left w:val="none" w:sz="0" w:space="0" w:color="auto"/>
        <w:bottom w:val="none" w:sz="0" w:space="0" w:color="auto"/>
        <w:right w:val="none" w:sz="0" w:space="0" w:color="auto"/>
      </w:divBdr>
    </w:div>
    <w:div w:id="636762136">
      <w:bodyDiv w:val="1"/>
      <w:marLeft w:val="0"/>
      <w:marRight w:val="0"/>
      <w:marTop w:val="0"/>
      <w:marBottom w:val="0"/>
      <w:divBdr>
        <w:top w:val="none" w:sz="0" w:space="0" w:color="auto"/>
        <w:left w:val="none" w:sz="0" w:space="0" w:color="auto"/>
        <w:bottom w:val="none" w:sz="0" w:space="0" w:color="auto"/>
        <w:right w:val="none" w:sz="0" w:space="0" w:color="auto"/>
      </w:divBdr>
    </w:div>
    <w:div w:id="657924451">
      <w:bodyDiv w:val="1"/>
      <w:marLeft w:val="0"/>
      <w:marRight w:val="0"/>
      <w:marTop w:val="0"/>
      <w:marBottom w:val="0"/>
      <w:divBdr>
        <w:top w:val="none" w:sz="0" w:space="0" w:color="auto"/>
        <w:left w:val="none" w:sz="0" w:space="0" w:color="auto"/>
        <w:bottom w:val="none" w:sz="0" w:space="0" w:color="auto"/>
        <w:right w:val="none" w:sz="0" w:space="0" w:color="auto"/>
      </w:divBdr>
    </w:div>
    <w:div w:id="827136501">
      <w:bodyDiv w:val="1"/>
      <w:marLeft w:val="0"/>
      <w:marRight w:val="0"/>
      <w:marTop w:val="0"/>
      <w:marBottom w:val="0"/>
      <w:divBdr>
        <w:top w:val="none" w:sz="0" w:space="0" w:color="auto"/>
        <w:left w:val="none" w:sz="0" w:space="0" w:color="auto"/>
        <w:bottom w:val="none" w:sz="0" w:space="0" w:color="auto"/>
        <w:right w:val="none" w:sz="0" w:space="0" w:color="auto"/>
      </w:divBdr>
    </w:div>
    <w:div w:id="828788137">
      <w:bodyDiv w:val="1"/>
      <w:marLeft w:val="0"/>
      <w:marRight w:val="0"/>
      <w:marTop w:val="0"/>
      <w:marBottom w:val="0"/>
      <w:divBdr>
        <w:top w:val="none" w:sz="0" w:space="0" w:color="auto"/>
        <w:left w:val="none" w:sz="0" w:space="0" w:color="auto"/>
        <w:bottom w:val="none" w:sz="0" w:space="0" w:color="auto"/>
        <w:right w:val="none" w:sz="0" w:space="0" w:color="auto"/>
      </w:divBdr>
    </w:div>
    <w:div w:id="843711751">
      <w:bodyDiv w:val="1"/>
      <w:marLeft w:val="0"/>
      <w:marRight w:val="0"/>
      <w:marTop w:val="0"/>
      <w:marBottom w:val="0"/>
      <w:divBdr>
        <w:top w:val="none" w:sz="0" w:space="0" w:color="auto"/>
        <w:left w:val="none" w:sz="0" w:space="0" w:color="auto"/>
        <w:bottom w:val="none" w:sz="0" w:space="0" w:color="auto"/>
        <w:right w:val="none" w:sz="0" w:space="0" w:color="auto"/>
      </w:divBdr>
    </w:div>
    <w:div w:id="880433450">
      <w:bodyDiv w:val="1"/>
      <w:marLeft w:val="0"/>
      <w:marRight w:val="0"/>
      <w:marTop w:val="0"/>
      <w:marBottom w:val="0"/>
      <w:divBdr>
        <w:top w:val="none" w:sz="0" w:space="0" w:color="auto"/>
        <w:left w:val="none" w:sz="0" w:space="0" w:color="auto"/>
        <w:bottom w:val="none" w:sz="0" w:space="0" w:color="auto"/>
        <w:right w:val="none" w:sz="0" w:space="0" w:color="auto"/>
      </w:divBdr>
    </w:div>
    <w:div w:id="938634685">
      <w:bodyDiv w:val="1"/>
      <w:marLeft w:val="0"/>
      <w:marRight w:val="0"/>
      <w:marTop w:val="0"/>
      <w:marBottom w:val="0"/>
      <w:divBdr>
        <w:top w:val="none" w:sz="0" w:space="0" w:color="auto"/>
        <w:left w:val="none" w:sz="0" w:space="0" w:color="auto"/>
        <w:bottom w:val="none" w:sz="0" w:space="0" w:color="auto"/>
        <w:right w:val="none" w:sz="0" w:space="0" w:color="auto"/>
      </w:divBdr>
    </w:div>
    <w:div w:id="950236185">
      <w:bodyDiv w:val="1"/>
      <w:marLeft w:val="0"/>
      <w:marRight w:val="0"/>
      <w:marTop w:val="0"/>
      <w:marBottom w:val="0"/>
      <w:divBdr>
        <w:top w:val="none" w:sz="0" w:space="0" w:color="auto"/>
        <w:left w:val="none" w:sz="0" w:space="0" w:color="auto"/>
        <w:bottom w:val="none" w:sz="0" w:space="0" w:color="auto"/>
        <w:right w:val="none" w:sz="0" w:space="0" w:color="auto"/>
      </w:divBdr>
    </w:div>
    <w:div w:id="1053239977">
      <w:bodyDiv w:val="1"/>
      <w:marLeft w:val="0"/>
      <w:marRight w:val="0"/>
      <w:marTop w:val="0"/>
      <w:marBottom w:val="0"/>
      <w:divBdr>
        <w:top w:val="none" w:sz="0" w:space="0" w:color="auto"/>
        <w:left w:val="none" w:sz="0" w:space="0" w:color="auto"/>
        <w:bottom w:val="none" w:sz="0" w:space="0" w:color="auto"/>
        <w:right w:val="none" w:sz="0" w:space="0" w:color="auto"/>
      </w:divBdr>
      <w:divsChild>
        <w:div w:id="1648364126">
          <w:marLeft w:val="0"/>
          <w:marRight w:val="0"/>
          <w:marTop w:val="0"/>
          <w:marBottom w:val="0"/>
          <w:divBdr>
            <w:top w:val="none" w:sz="0" w:space="0" w:color="auto"/>
            <w:left w:val="none" w:sz="0" w:space="0" w:color="auto"/>
            <w:bottom w:val="none" w:sz="0" w:space="0" w:color="auto"/>
            <w:right w:val="none" w:sz="0" w:space="0" w:color="auto"/>
          </w:divBdr>
          <w:divsChild>
            <w:div w:id="1660039557">
              <w:marLeft w:val="0"/>
              <w:marRight w:val="0"/>
              <w:marTop w:val="0"/>
              <w:marBottom w:val="0"/>
              <w:divBdr>
                <w:top w:val="none" w:sz="0" w:space="0" w:color="auto"/>
                <w:left w:val="none" w:sz="0" w:space="0" w:color="auto"/>
                <w:bottom w:val="none" w:sz="0" w:space="0" w:color="auto"/>
                <w:right w:val="none" w:sz="0" w:space="0" w:color="auto"/>
              </w:divBdr>
              <w:divsChild>
                <w:div w:id="184146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4944">
      <w:bodyDiv w:val="1"/>
      <w:marLeft w:val="0"/>
      <w:marRight w:val="0"/>
      <w:marTop w:val="0"/>
      <w:marBottom w:val="0"/>
      <w:divBdr>
        <w:top w:val="none" w:sz="0" w:space="0" w:color="auto"/>
        <w:left w:val="none" w:sz="0" w:space="0" w:color="auto"/>
        <w:bottom w:val="none" w:sz="0" w:space="0" w:color="auto"/>
        <w:right w:val="none" w:sz="0" w:space="0" w:color="auto"/>
      </w:divBdr>
    </w:div>
    <w:div w:id="1231307035">
      <w:bodyDiv w:val="1"/>
      <w:marLeft w:val="0"/>
      <w:marRight w:val="0"/>
      <w:marTop w:val="0"/>
      <w:marBottom w:val="0"/>
      <w:divBdr>
        <w:top w:val="none" w:sz="0" w:space="0" w:color="auto"/>
        <w:left w:val="none" w:sz="0" w:space="0" w:color="auto"/>
        <w:bottom w:val="none" w:sz="0" w:space="0" w:color="auto"/>
        <w:right w:val="none" w:sz="0" w:space="0" w:color="auto"/>
      </w:divBdr>
    </w:div>
    <w:div w:id="1348098882">
      <w:bodyDiv w:val="1"/>
      <w:marLeft w:val="0"/>
      <w:marRight w:val="0"/>
      <w:marTop w:val="0"/>
      <w:marBottom w:val="0"/>
      <w:divBdr>
        <w:top w:val="none" w:sz="0" w:space="0" w:color="auto"/>
        <w:left w:val="none" w:sz="0" w:space="0" w:color="auto"/>
        <w:bottom w:val="none" w:sz="0" w:space="0" w:color="auto"/>
        <w:right w:val="none" w:sz="0" w:space="0" w:color="auto"/>
      </w:divBdr>
      <w:divsChild>
        <w:div w:id="1079718217">
          <w:marLeft w:val="0"/>
          <w:marRight w:val="0"/>
          <w:marTop w:val="0"/>
          <w:marBottom w:val="0"/>
          <w:divBdr>
            <w:top w:val="none" w:sz="0" w:space="0" w:color="auto"/>
            <w:left w:val="none" w:sz="0" w:space="0" w:color="auto"/>
            <w:bottom w:val="none" w:sz="0" w:space="0" w:color="auto"/>
            <w:right w:val="none" w:sz="0" w:space="0" w:color="auto"/>
          </w:divBdr>
          <w:divsChild>
            <w:div w:id="752048366">
              <w:marLeft w:val="0"/>
              <w:marRight w:val="0"/>
              <w:marTop w:val="0"/>
              <w:marBottom w:val="0"/>
              <w:divBdr>
                <w:top w:val="none" w:sz="0" w:space="0" w:color="auto"/>
                <w:left w:val="none" w:sz="0" w:space="0" w:color="auto"/>
                <w:bottom w:val="none" w:sz="0" w:space="0" w:color="auto"/>
                <w:right w:val="none" w:sz="0" w:space="0" w:color="auto"/>
              </w:divBdr>
              <w:divsChild>
                <w:div w:id="5806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6802">
      <w:bodyDiv w:val="1"/>
      <w:marLeft w:val="0"/>
      <w:marRight w:val="0"/>
      <w:marTop w:val="0"/>
      <w:marBottom w:val="0"/>
      <w:divBdr>
        <w:top w:val="none" w:sz="0" w:space="0" w:color="auto"/>
        <w:left w:val="none" w:sz="0" w:space="0" w:color="auto"/>
        <w:bottom w:val="none" w:sz="0" w:space="0" w:color="auto"/>
        <w:right w:val="none" w:sz="0" w:space="0" w:color="auto"/>
      </w:divBdr>
    </w:div>
    <w:div w:id="1478111122">
      <w:bodyDiv w:val="1"/>
      <w:marLeft w:val="0"/>
      <w:marRight w:val="0"/>
      <w:marTop w:val="0"/>
      <w:marBottom w:val="0"/>
      <w:divBdr>
        <w:top w:val="none" w:sz="0" w:space="0" w:color="auto"/>
        <w:left w:val="none" w:sz="0" w:space="0" w:color="auto"/>
        <w:bottom w:val="none" w:sz="0" w:space="0" w:color="auto"/>
        <w:right w:val="none" w:sz="0" w:space="0" w:color="auto"/>
      </w:divBdr>
    </w:div>
    <w:div w:id="1550797295">
      <w:bodyDiv w:val="1"/>
      <w:marLeft w:val="0"/>
      <w:marRight w:val="0"/>
      <w:marTop w:val="0"/>
      <w:marBottom w:val="0"/>
      <w:divBdr>
        <w:top w:val="none" w:sz="0" w:space="0" w:color="auto"/>
        <w:left w:val="none" w:sz="0" w:space="0" w:color="auto"/>
        <w:bottom w:val="none" w:sz="0" w:space="0" w:color="auto"/>
        <w:right w:val="none" w:sz="0" w:space="0" w:color="auto"/>
      </w:divBdr>
    </w:div>
    <w:div w:id="1590121182">
      <w:bodyDiv w:val="1"/>
      <w:marLeft w:val="0"/>
      <w:marRight w:val="0"/>
      <w:marTop w:val="0"/>
      <w:marBottom w:val="0"/>
      <w:divBdr>
        <w:top w:val="none" w:sz="0" w:space="0" w:color="auto"/>
        <w:left w:val="none" w:sz="0" w:space="0" w:color="auto"/>
        <w:bottom w:val="none" w:sz="0" w:space="0" w:color="auto"/>
        <w:right w:val="none" w:sz="0" w:space="0" w:color="auto"/>
      </w:divBdr>
    </w:div>
    <w:div w:id="1729302580">
      <w:bodyDiv w:val="1"/>
      <w:marLeft w:val="0"/>
      <w:marRight w:val="0"/>
      <w:marTop w:val="0"/>
      <w:marBottom w:val="0"/>
      <w:divBdr>
        <w:top w:val="none" w:sz="0" w:space="0" w:color="auto"/>
        <w:left w:val="none" w:sz="0" w:space="0" w:color="auto"/>
        <w:bottom w:val="none" w:sz="0" w:space="0" w:color="auto"/>
        <w:right w:val="none" w:sz="0" w:space="0" w:color="auto"/>
      </w:divBdr>
    </w:div>
    <w:div w:id="1795294844">
      <w:bodyDiv w:val="1"/>
      <w:marLeft w:val="0"/>
      <w:marRight w:val="0"/>
      <w:marTop w:val="0"/>
      <w:marBottom w:val="0"/>
      <w:divBdr>
        <w:top w:val="none" w:sz="0" w:space="0" w:color="auto"/>
        <w:left w:val="none" w:sz="0" w:space="0" w:color="auto"/>
        <w:bottom w:val="none" w:sz="0" w:space="0" w:color="auto"/>
        <w:right w:val="none" w:sz="0" w:space="0" w:color="auto"/>
      </w:divBdr>
    </w:div>
    <w:div w:id="1863862551">
      <w:bodyDiv w:val="1"/>
      <w:marLeft w:val="0"/>
      <w:marRight w:val="0"/>
      <w:marTop w:val="0"/>
      <w:marBottom w:val="0"/>
      <w:divBdr>
        <w:top w:val="none" w:sz="0" w:space="0" w:color="auto"/>
        <w:left w:val="none" w:sz="0" w:space="0" w:color="auto"/>
        <w:bottom w:val="none" w:sz="0" w:space="0" w:color="auto"/>
        <w:right w:val="none" w:sz="0" w:space="0" w:color="auto"/>
      </w:divBdr>
    </w:div>
    <w:div w:id="1899630438">
      <w:bodyDiv w:val="1"/>
      <w:marLeft w:val="0"/>
      <w:marRight w:val="0"/>
      <w:marTop w:val="0"/>
      <w:marBottom w:val="0"/>
      <w:divBdr>
        <w:top w:val="none" w:sz="0" w:space="0" w:color="auto"/>
        <w:left w:val="none" w:sz="0" w:space="0" w:color="auto"/>
        <w:bottom w:val="none" w:sz="0" w:space="0" w:color="auto"/>
        <w:right w:val="none" w:sz="0" w:space="0" w:color="auto"/>
      </w:divBdr>
    </w:div>
    <w:div w:id="1926260992">
      <w:bodyDiv w:val="1"/>
      <w:marLeft w:val="0"/>
      <w:marRight w:val="0"/>
      <w:marTop w:val="0"/>
      <w:marBottom w:val="0"/>
      <w:divBdr>
        <w:top w:val="none" w:sz="0" w:space="0" w:color="auto"/>
        <w:left w:val="none" w:sz="0" w:space="0" w:color="auto"/>
        <w:bottom w:val="none" w:sz="0" w:space="0" w:color="auto"/>
        <w:right w:val="none" w:sz="0" w:space="0" w:color="auto"/>
      </w:divBdr>
    </w:div>
    <w:div w:id="1965773321">
      <w:bodyDiv w:val="1"/>
      <w:marLeft w:val="0"/>
      <w:marRight w:val="0"/>
      <w:marTop w:val="0"/>
      <w:marBottom w:val="0"/>
      <w:divBdr>
        <w:top w:val="none" w:sz="0" w:space="0" w:color="auto"/>
        <w:left w:val="none" w:sz="0" w:space="0" w:color="auto"/>
        <w:bottom w:val="none" w:sz="0" w:space="0" w:color="auto"/>
        <w:right w:val="none" w:sz="0" w:space="0" w:color="auto"/>
      </w:divBdr>
    </w:div>
    <w:div w:id="2048096623">
      <w:bodyDiv w:val="1"/>
      <w:marLeft w:val="0"/>
      <w:marRight w:val="0"/>
      <w:marTop w:val="0"/>
      <w:marBottom w:val="0"/>
      <w:divBdr>
        <w:top w:val="none" w:sz="0" w:space="0" w:color="auto"/>
        <w:left w:val="none" w:sz="0" w:space="0" w:color="auto"/>
        <w:bottom w:val="none" w:sz="0" w:space="0" w:color="auto"/>
        <w:right w:val="none" w:sz="0" w:space="0" w:color="auto"/>
      </w:divBdr>
    </w:div>
    <w:div w:id="2099671725">
      <w:bodyDiv w:val="1"/>
      <w:marLeft w:val="0"/>
      <w:marRight w:val="0"/>
      <w:marTop w:val="0"/>
      <w:marBottom w:val="0"/>
      <w:divBdr>
        <w:top w:val="none" w:sz="0" w:space="0" w:color="auto"/>
        <w:left w:val="none" w:sz="0" w:space="0" w:color="auto"/>
        <w:bottom w:val="none" w:sz="0" w:space="0" w:color="auto"/>
        <w:right w:val="none" w:sz="0" w:space="0" w:color="auto"/>
      </w:divBdr>
    </w:div>
    <w:div w:id="211651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ca.gov/wp-content/uploads/2020/03/3.17.20-N-29-20-EO.pdf" TargetMode="External"/><Relationship Id="rId18" Type="http://schemas.openxmlformats.org/officeDocument/2006/relationships/hyperlink" Target="https://www.youtube.com/user/BoardWebSupport/" TargetMode="External"/><Relationship Id="rId26" Type="http://schemas.openxmlformats.org/officeDocument/2006/relationships/hyperlink" Target="https://www.waterboards.ca.gov/water_issues/programs/waste_discharge_requirements/docs/draft_winery_initial_study.docx" TargetMode="External"/><Relationship Id="rId3" Type="http://schemas.openxmlformats.org/officeDocument/2006/relationships/customXml" Target="../customXml/item3.xml"/><Relationship Id="rId21" Type="http://schemas.openxmlformats.org/officeDocument/2006/relationships/hyperlink" Target="https://www.waterboards.ca.gov/board_info/agendas/2021/jan/011921_3.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waterboards.ca.gov/board_info/remote_meeting/" TargetMode="External"/><Relationship Id="rId25" Type="http://schemas.openxmlformats.org/officeDocument/2006/relationships/hyperlink" Target="https://www.waterboards.ca.gov/board_info/agendas/2021/jan/012021_6_drftreso.pdf" TargetMode="External"/><Relationship Id="rId33" Type="http://schemas.openxmlformats.org/officeDocument/2006/relationships/hyperlink" Target="https://www.youtube.com/user/BoardWebSupport/" TargetMode="External"/><Relationship Id="rId2" Type="http://schemas.openxmlformats.org/officeDocument/2006/relationships/customXml" Target="../customXml/item2.xml"/><Relationship Id="rId16" Type="http://schemas.openxmlformats.org/officeDocument/2006/relationships/hyperlink" Target="https://video.calepa.ca.gov/" TargetMode="External"/><Relationship Id="rId20" Type="http://schemas.openxmlformats.org/officeDocument/2006/relationships/hyperlink" Target="https://www.waterboards.ca.gov/board_info/remote_meeting/" TargetMode="External"/><Relationship Id="rId29" Type="http://schemas.openxmlformats.org/officeDocument/2006/relationships/hyperlink" Target="mailto:commentletters@waterboards.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waterboards.ca.gov/board_info/agendas/2021/jan/012021_6.pdf" TargetMode="External"/><Relationship Id="rId32" Type="http://schemas.openxmlformats.org/officeDocument/2006/relationships/hyperlink" Target="https://video.calepa.ca.gov/" TargetMode="External"/><Relationship Id="rId5" Type="http://schemas.openxmlformats.org/officeDocument/2006/relationships/numbering" Target="numbering.xml"/><Relationship Id="rId15" Type="http://schemas.openxmlformats.org/officeDocument/2006/relationships/hyperlink" Target="https://www.youtube.com/user/BoardWebSupport/" TargetMode="External"/><Relationship Id="rId23" Type="http://schemas.openxmlformats.org/officeDocument/2006/relationships/hyperlink" Target="https://www.waterboards.ca.gov/board_info/agendas/2021/jan/011921_5_edrpt.pdf" TargetMode="External"/><Relationship Id="rId28" Type="http://schemas.openxmlformats.org/officeDocument/2006/relationships/hyperlink" Target="https://www.waterboards.ca.gov/board_info/agendas/2021/jan/012021_6_cs1.doc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ideo.calepa.ca.gov/" TargetMode="External"/><Relationship Id="rId31" Type="http://schemas.openxmlformats.org/officeDocument/2006/relationships/hyperlink" Target="http://www.waterboards.ca.gov/board_info/calendar/index.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ca.gov/wp-content/uploads/2020/03/3.19.20-attested-EO-N-33-20-COVID-19-HEALTH-ORDER.pdf" TargetMode="External"/><Relationship Id="rId22" Type="http://schemas.openxmlformats.org/officeDocument/2006/relationships/hyperlink" Target="https://www.waterboards.ca.gov/board_info/agendas/2021/jan/011921_3_drftorder.pdf" TargetMode="External"/><Relationship Id="rId27" Type="http://schemas.openxmlformats.org/officeDocument/2006/relationships/hyperlink" Target="https://www.waterboards.ca.gov/water_issues/programs/waste_discharge_requirements/docs/draft_winery_wdrs.docx" TargetMode="External"/><Relationship Id="rId30" Type="http://schemas.openxmlformats.org/officeDocument/2006/relationships/hyperlink" Target="mailto:commentletters@waterboards.ca.gov"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1D6764E6EA544E9621F149FD7F643C" ma:contentTypeVersion="9" ma:contentTypeDescription="Create a new document." ma:contentTypeScope="" ma:versionID="147c15e38cdbaed3becb1bc8ed485832">
  <xsd:schema xmlns:xsd="http://www.w3.org/2001/XMLSchema" xmlns:xs="http://www.w3.org/2001/XMLSchema" xmlns:p="http://schemas.microsoft.com/office/2006/metadata/properties" xmlns:ns2="86cc1f33-33ae-4396-be0e-129a6d480525" xmlns:ns3="851dfaa3-aae8-4c03-b90c-7dd4a6526d0d" targetNamespace="http://schemas.microsoft.com/office/2006/metadata/properties" ma:root="true" ma:fieldsID="0fda4dc36ac5fcb9c3d1c1b385dfe94a" ns2:_="" ns3:_="">
    <xsd:import namespace="86cc1f33-33ae-4396-be0e-129a6d480525"/>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c1f33-33ae-4396-be0e-129a6d480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1A51F-F529-4D27-BA4D-6B00AED62A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5EE2FE-B0D8-438C-A5C6-FF12CFDE1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c1f33-33ae-4396-be0e-129a6d480525"/>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7754FA-B925-44CF-8BA5-DB6902792049}">
  <ds:schemaRefs>
    <ds:schemaRef ds:uri="http://schemas.openxmlformats.org/officeDocument/2006/bibliography"/>
  </ds:schemaRefs>
</ds:datastoreItem>
</file>

<file path=customXml/itemProps4.xml><?xml version="1.0" encoding="utf-8"?>
<ds:datastoreItem xmlns:ds="http://schemas.openxmlformats.org/officeDocument/2006/customXml" ds:itemID="{63D55806-47B4-441B-BDF2-50F86ED840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538</Words>
  <Characters>4366</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agenda for janaury 19-20</vt:lpstr>
    </vt:vector>
  </TitlesOfParts>
  <Company>SWRCB</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agenda for janaury 19-20</dc:title>
  <dc:subject/>
  <dc:creator>swrcb</dc:creator>
  <cp:keywords/>
  <dc:description/>
  <cp:lastModifiedBy>Flanagan, Shawn@Waterboards</cp:lastModifiedBy>
  <cp:revision>3</cp:revision>
  <cp:lastPrinted>2021-01-14T19:00:00Z</cp:lastPrinted>
  <dcterms:created xsi:type="dcterms:W3CDTF">2021-01-19T23:07:00Z</dcterms:created>
  <dcterms:modified xsi:type="dcterms:W3CDTF">2021-01-20T00:49:00Z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0x0101000A1D6764E6EA544E9621F149FD7F643C</vt:lpwstr>
  </property>
</Properties>
</file>