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858B" w14:textId="332DD5EE" w:rsidR="00096AF4" w:rsidRDefault="00096AF4" w:rsidP="00E91117">
      <w:pPr>
        <w:spacing w:after="0" w:line="240" w:lineRule="auto"/>
        <w:ind w:left="720" w:hanging="720"/>
      </w:pPr>
      <w:r>
        <w:t>(Via Certified or First Class Mail)</w:t>
      </w:r>
    </w:p>
    <w:p w14:paraId="61292417" w14:textId="5F6AAA27" w:rsidR="00E91117" w:rsidRDefault="00E91117" w:rsidP="00E91117">
      <w:pPr>
        <w:spacing w:after="0" w:line="240" w:lineRule="auto"/>
        <w:ind w:left="720" w:hanging="720"/>
      </w:pPr>
      <w:r>
        <w:t>In re: Aqueous Film-Forming Foams Products Liability Litigation</w:t>
      </w:r>
    </w:p>
    <w:p w14:paraId="025A70A5" w14:textId="77777777" w:rsidR="00E91117" w:rsidRDefault="00E91117" w:rsidP="00E91117">
      <w:pPr>
        <w:spacing w:after="0" w:line="240" w:lineRule="auto"/>
        <w:ind w:left="720" w:hanging="720"/>
      </w:pPr>
      <w:r>
        <w:t>c/o DuPont Notice Administrator</w:t>
      </w:r>
    </w:p>
    <w:p w14:paraId="62A0237C" w14:textId="77777777" w:rsidR="00E91117" w:rsidRDefault="00E91117" w:rsidP="00E91117">
      <w:pPr>
        <w:spacing w:after="0" w:line="240" w:lineRule="auto"/>
        <w:ind w:left="720" w:hanging="720"/>
      </w:pPr>
      <w:r>
        <w:t>1650 Arch Street, Suite 2210</w:t>
      </w:r>
    </w:p>
    <w:p w14:paraId="7640BFB7" w14:textId="347E3912" w:rsidR="65C40B02" w:rsidRDefault="00E91117" w:rsidP="00E91117">
      <w:pPr>
        <w:spacing w:after="0" w:line="240" w:lineRule="auto"/>
        <w:ind w:left="720" w:hanging="720"/>
      </w:pPr>
      <w:r>
        <w:t>Philadelphia, PA 19103</w:t>
      </w:r>
    </w:p>
    <w:p w14:paraId="5F30FBA5" w14:textId="5FE9E43B" w:rsidR="65C40B02" w:rsidRDefault="65C40B02" w:rsidP="65C40B02">
      <w:pPr>
        <w:ind w:left="720" w:hanging="720"/>
      </w:pPr>
    </w:p>
    <w:p w14:paraId="07EBE3E2" w14:textId="6F805912" w:rsidR="00457A2E" w:rsidRDefault="000660D9" w:rsidP="00457A2E">
      <w:pPr>
        <w:ind w:left="720" w:hanging="720"/>
      </w:pPr>
      <w:r>
        <w:t xml:space="preserve">RE: </w:t>
      </w:r>
      <w:r>
        <w:tab/>
      </w:r>
      <w:r w:rsidR="00A46222">
        <w:t xml:space="preserve">Request for </w:t>
      </w:r>
      <w:r w:rsidR="0083433C">
        <w:t xml:space="preserve">Exclusion </w:t>
      </w:r>
      <w:r w:rsidR="00A46222">
        <w:t xml:space="preserve">from </w:t>
      </w:r>
      <w:r w:rsidR="00C92542">
        <w:t>S</w:t>
      </w:r>
      <w:r w:rsidR="000616B2">
        <w:t xml:space="preserve">ettlement </w:t>
      </w:r>
      <w:r w:rsidR="00C92542">
        <w:t>A</w:t>
      </w:r>
      <w:r w:rsidR="000616B2">
        <w:t>greement</w:t>
      </w:r>
      <w:r w:rsidR="00A46222">
        <w:t xml:space="preserve"> in </w:t>
      </w:r>
      <w:r w:rsidR="00A46222" w:rsidRPr="00A46222">
        <w:rPr>
          <w:i/>
          <w:iCs/>
        </w:rPr>
        <w:t>I</w:t>
      </w:r>
      <w:r w:rsidR="00A46222">
        <w:rPr>
          <w:i/>
          <w:iCs/>
        </w:rPr>
        <w:t xml:space="preserve">n re: Aqueous Film-Forming Foams Products </w:t>
      </w:r>
      <w:r w:rsidR="001D7D0A">
        <w:rPr>
          <w:i/>
          <w:iCs/>
        </w:rPr>
        <w:t>Liability</w:t>
      </w:r>
      <w:r w:rsidR="00A46222">
        <w:rPr>
          <w:i/>
          <w:iCs/>
        </w:rPr>
        <w:t xml:space="preserve"> Litigation, </w:t>
      </w:r>
      <w:r w:rsidR="00A46222">
        <w:t xml:space="preserve">MDL No. 2-18-mn-2873-RMG. This request relates to </w:t>
      </w:r>
      <w:r w:rsidR="00A46222" w:rsidRPr="00A46222">
        <w:rPr>
          <w:i/>
          <w:iCs/>
        </w:rPr>
        <w:t xml:space="preserve">City of Camden, et al. v. </w:t>
      </w:r>
      <w:bookmarkStart w:id="0" w:name="_Hlk147919029"/>
      <w:r w:rsidR="00457A2E">
        <w:t>E.I. DuPont De Nemours and Company</w:t>
      </w:r>
      <w:r w:rsidR="001D7D0A">
        <w:t xml:space="preserve"> </w:t>
      </w:r>
      <w:r w:rsidR="00457A2E">
        <w:t>(n/k/a EIDP, Inc.), et al</w:t>
      </w:r>
      <w:bookmarkEnd w:id="0"/>
      <w:r w:rsidR="00457A2E">
        <w:t>., 2:23-cv-03230-RMG</w:t>
      </w:r>
    </w:p>
    <w:p w14:paraId="6CA37203" w14:textId="7F9218AF" w:rsidR="003A475C" w:rsidRDefault="003A475C" w:rsidP="000660D9">
      <w:pPr>
        <w:ind w:left="720" w:hanging="720"/>
      </w:pPr>
    </w:p>
    <w:p w14:paraId="41594491" w14:textId="43743D7F" w:rsidR="00F641F1" w:rsidRDefault="00F641F1" w:rsidP="00A46222">
      <w:r>
        <w:t xml:space="preserve">Dear </w:t>
      </w:r>
      <w:r w:rsidR="005422BF" w:rsidRPr="005422BF">
        <w:t>DuPont Notice Administrator</w:t>
      </w:r>
      <w:r>
        <w:t xml:space="preserve">: </w:t>
      </w:r>
    </w:p>
    <w:p w14:paraId="0CEB78D6" w14:textId="77777777" w:rsidR="00A46222" w:rsidRDefault="00A46222" w:rsidP="00A46222"/>
    <w:p w14:paraId="3C1F9EB6" w14:textId="764AE54A" w:rsidR="00A46222" w:rsidRDefault="001D7D0A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bookmarkStart w:id="1" w:name="_Hlk146195956"/>
      <w:r w:rsidRPr="00A64FFA">
        <w:rPr>
          <w:u w:val="single"/>
        </w:rPr>
        <w:t xml:space="preserve">(Insert </w:t>
      </w:r>
      <w:r w:rsidRPr="00F641F1">
        <w:rPr>
          <w:u w:val="single"/>
        </w:rPr>
        <w:t xml:space="preserve">public water system </w:t>
      </w:r>
      <w:bookmarkEnd w:id="1"/>
      <w:r>
        <w:rPr>
          <w:u w:val="single"/>
        </w:rPr>
        <w:t>name)</w:t>
      </w:r>
      <w:r w:rsidRPr="00A64FFA">
        <w:t xml:space="preserve"> (“System”) </w:t>
      </w:r>
      <w:r w:rsidR="00A46222">
        <w:t xml:space="preserve">hereby formally requests to be excluded from </w:t>
      </w:r>
      <w:r w:rsidR="000616B2">
        <w:t xml:space="preserve">the </w:t>
      </w:r>
      <w:r w:rsidR="00C92542">
        <w:t>S</w:t>
      </w:r>
      <w:r w:rsidR="000616B2">
        <w:t xml:space="preserve">ettlement </w:t>
      </w:r>
      <w:r w:rsidR="00C92542">
        <w:t>A</w:t>
      </w:r>
      <w:r w:rsidR="000616B2">
        <w:t xml:space="preserve">greement between Public Water Systems and </w:t>
      </w:r>
      <w:r w:rsidR="00A46222">
        <w:t>the</w:t>
      </w:r>
      <w:r w:rsidR="00457A2E" w:rsidRPr="00457A2E">
        <w:t xml:space="preserve"> E.I. DuPont De Nemours and Company</w:t>
      </w:r>
      <w:r>
        <w:t xml:space="preserve"> </w:t>
      </w:r>
      <w:r w:rsidR="00457A2E" w:rsidRPr="00457A2E">
        <w:t>(n/k/a EIDP, Inc.), et al</w:t>
      </w:r>
      <w:r>
        <w:t>.,</w:t>
      </w:r>
      <w:r w:rsidR="00457A2E">
        <w:t xml:space="preserve"> in the </w:t>
      </w:r>
      <w:r w:rsidR="00A46222">
        <w:t>above-referenced matter.  The attached affidavit establish</w:t>
      </w:r>
      <w:r w:rsidR="00C92542">
        <w:t xml:space="preserve">es </w:t>
      </w:r>
      <w:r>
        <w:t>System</w:t>
      </w:r>
      <w:r w:rsidR="00A46222">
        <w:t>’s standing, including the name, address, telephone and facsimile number, and email address</w:t>
      </w:r>
      <w:r w:rsidR="00651A74">
        <w:t xml:space="preserve"> if available</w:t>
      </w:r>
      <w:r w:rsidR="00A46222">
        <w:t xml:space="preserve"> of the </w:t>
      </w:r>
      <w:r>
        <w:t xml:space="preserve">System </w:t>
      </w:r>
      <w:r w:rsidR="00651A74">
        <w:t xml:space="preserve">as well </w:t>
      </w:r>
      <w:r>
        <w:t>as my</w:t>
      </w:r>
      <w:r w:rsidR="00651A74">
        <w:t xml:space="preserve"> </w:t>
      </w:r>
      <w:r w:rsidR="00651A74" w:rsidRPr="00651A74">
        <w:t xml:space="preserve">name, address, telephone and facsimile number, and email address </w:t>
      </w:r>
      <w:r w:rsidR="00651A74">
        <w:t>if available</w:t>
      </w:r>
      <w:r w:rsidR="003D4FAC">
        <w:t xml:space="preserve">.  It also establishes that I have the authority to make this request of behalf of </w:t>
      </w:r>
      <w:r>
        <w:t>System.</w:t>
      </w:r>
      <w:r w:rsidR="003D4FAC">
        <w:rPr>
          <w:u w:val="single"/>
        </w:rPr>
        <w:t xml:space="preserve"> </w:t>
      </w:r>
      <w:r w:rsidR="003D4FAC">
        <w:t xml:space="preserve"> </w:t>
      </w:r>
      <w:r w:rsidR="00651A74">
        <w:rPr>
          <w:u w:val="single"/>
        </w:rPr>
        <w:t xml:space="preserve"> </w:t>
      </w:r>
      <w:r w:rsidR="00A46222">
        <w:t xml:space="preserve">  </w:t>
      </w:r>
    </w:p>
    <w:p w14:paraId="29493B47" w14:textId="77777777" w:rsidR="00F641F1" w:rsidRDefault="00F641F1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</w:p>
    <w:p w14:paraId="6CB79223" w14:textId="324B301C" w:rsidR="00F641F1" w:rsidRDefault="00F641F1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 xml:space="preserve">By this request, </w:t>
      </w:r>
      <w:r w:rsidR="001D7D0A">
        <w:t>System</w:t>
      </w:r>
      <w:r w:rsidR="001D7D0A" w:rsidRPr="00F641F1">
        <w:t xml:space="preserve"> </w:t>
      </w:r>
      <w:r w:rsidRPr="00F641F1">
        <w:t xml:space="preserve">understands that it will be waiving </w:t>
      </w:r>
      <w:r>
        <w:t>the ability to participate i</w:t>
      </w:r>
      <w:r w:rsidR="00652FDD">
        <w:t>n</w:t>
      </w:r>
      <w:r>
        <w:t xml:space="preserve"> the settlement of the above-referenced case</w:t>
      </w:r>
      <w:r w:rsidR="003D4FAC">
        <w:t>, and all benefits and obligations cont</w:t>
      </w:r>
      <w:r w:rsidR="00FE5697">
        <w:t>a</w:t>
      </w:r>
      <w:r w:rsidR="003D4FAC">
        <w:t xml:space="preserve">ined therein.  If </w:t>
      </w:r>
      <w:r w:rsidR="001D7D0A">
        <w:t>System</w:t>
      </w:r>
      <w:r w:rsidR="003D4FAC">
        <w:t xml:space="preserve"> </w:t>
      </w:r>
      <w:r>
        <w:t>desires to receive payment f</w:t>
      </w:r>
      <w:r w:rsidR="00651A74">
        <w:t xml:space="preserve">rom </w:t>
      </w:r>
      <w:r w:rsidR="00457A2E" w:rsidRPr="00457A2E">
        <w:t>E.I. DuPont De Nemours and Company</w:t>
      </w:r>
      <w:r w:rsidR="001D7D0A">
        <w:t xml:space="preserve"> </w:t>
      </w:r>
      <w:r w:rsidR="00457A2E" w:rsidRPr="00457A2E">
        <w:t>(n/k/a EIDP, Inc.), et al</w:t>
      </w:r>
      <w:r w:rsidR="001D7D0A">
        <w:t>.,</w:t>
      </w:r>
      <w:r w:rsidR="00457A2E" w:rsidRPr="00457A2E">
        <w:t xml:space="preserve"> </w:t>
      </w:r>
      <w:r w:rsidR="00651A74">
        <w:t xml:space="preserve">for any damages related to </w:t>
      </w:r>
      <w:r>
        <w:t>PFAS contamination</w:t>
      </w:r>
      <w:r w:rsidR="00651A74">
        <w:t xml:space="preserve">, </w:t>
      </w:r>
      <w:r>
        <w:t xml:space="preserve">it </w:t>
      </w:r>
      <w:r w:rsidR="00FE5697">
        <w:t>must</w:t>
      </w:r>
      <w:r>
        <w:t xml:space="preserve"> do so via separate litigation. </w:t>
      </w:r>
      <w:r w:rsidRPr="00F641F1">
        <w:t xml:space="preserve"> </w:t>
      </w:r>
    </w:p>
    <w:p w14:paraId="20C0AC17" w14:textId="77777777" w:rsidR="00F641F1" w:rsidRDefault="00F641F1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</w:p>
    <w:p w14:paraId="20B12FB5" w14:textId="51CA1CC8" w:rsidR="00F641F1" w:rsidRDefault="00F641F1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u w:val="single"/>
        </w:rPr>
      </w:pPr>
      <w:r>
        <w:t xml:space="preserve">If you have any questions about this request for exclusion, </w:t>
      </w:r>
      <w:r w:rsidR="001D7D0A">
        <w:t xml:space="preserve">please contact the System’s </w:t>
      </w:r>
      <w:r w:rsidR="001D7D0A" w:rsidRPr="00A64FFA">
        <w:t xml:space="preserve">attorney: </w:t>
      </w:r>
      <w:r w:rsidR="001D7D0A" w:rsidRPr="00A64FFA">
        <w:rPr>
          <w:u w:val="single"/>
        </w:rPr>
        <w:t>(insert attorney’s name, phone number, and e-mail address)</w:t>
      </w:r>
      <w:r w:rsidR="001D7D0A" w:rsidRPr="00A64FFA">
        <w:t>.</w:t>
      </w:r>
      <w:r>
        <w:rPr>
          <w:u w:val="single"/>
        </w:rPr>
        <w:t xml:space="preserve">  </w:t>
      </w:r>
    </w:p>
    <w:p w14:paraId="3FE79C97" w14:textId="77777777" w:rsidR="00F641F1" w:rsidRDefault="00F641F1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u w:val="single"/>
        </w:rPr>
      </w:pPr>
    </w:p>
    <w:p w14:paraId="676CDEA0" w14:textId="77777777" w:rsidR="001D7D0A" w:rsidRDefault="001D7D0A" w:rsidP="001D7D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 xml:space="preserve">Sincerely, </w:t>
      </w:r>
    </w:p>
    <w:p w14:paraId="56A58773" w14:textId="77777777" w:rsidR="001D7D0A" w:rsidRDefault="001D7D0A" w:rsidP="001D7D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</w:p>
    <w:p w14:paraId="274A3320" w14:textId="77777777" w:rsidR="001D7D0A" w:rsidRDefault="001D7D0A" w:rsidP="001D7D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</w:p>
    <w:p w14:paraId="64981F20" w14:textId="77777777" w:rsidR="001D7D0A" w:rsidRDefault="001D7D0A" w:rsidP="001D7D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 w:rsidRPr="00A64FFA">
        <w:rPr>
          <w:u w:val="single"/>
        </w:rPr>
        <w:t>(Signature)</w:t>
      </w:r>
      <w:r>
        <w:t>_________________________</w:t>
      </w:r>
    </w:p>
    <w:p w14:paraId="3AEEF9EC" w14:textId="77777777" w:rsidR="001D7D0A" w:rsidRDefault="001D7D0A" w:rsidP="001D7D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u w:val="single"/>
        </w:rPr>
      </w:pPr>
      <w:r>
        <w:rPr>
          <w:u w:val="single"/>
        </w:rPr>
        <w:t>Print a</w:t>
      </w:r>
      <w:r w:rsidRPr="00F641F1">
        <w:rPr>
          <w:u w:val="single"/>
        </w:rPr>
        <w:t xml:space="preserve">ffiant’s name </w:t>
      </w:r>
    </w:p>
    <w:p w14:paraId="7CF6B0C4" w14:textId="77777777" w:rsidR="001D7D0A" w:rsidRDefault="001D7D0A" w:rsidP="001D7D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u w:val="single"/>
        </w:rPr>
      </w:pPr>
    </w:p>
    <w:p w14:paraId="26F2BDC8" w14:textId="1EE84DD6" w:rsidR="00A46222" w:rsidRDefault="001D7D0A" w:rsidP="001D7D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 w:rsidRPr="000660D9">
        <w:t>Attachment:  Affidavit in support of request for exclusion</w:t>
      </w:r>
    </w:p>
    <w:p w14:paraId="4314F6BF" w14:textId="77777777" w:rsidR="0082455A" w:rsidRDefault="0082455A" w:rsidP="001D7D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</w:p>
    <w:p w14:paraId="5168EFA5" w14:textId="0994291A" w:rsidR="0082455A" w:rsidRDefault="0082455A" w:rsidP="001D7D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cc (via Certified or First Class Mail</w:t>
      </w:r>
      <w:r w:rsidR="005E3F3B">
        <w:t>,</w:t>
      </w:r>
      <w:r>
        <w:t xml:space="preserve"> and </w:t>
      </w:r>
      <w:r w:rsidR="000A762E">
        <w:t>as required by FRCP 5):</w:t>
      </w:r>
    </w:p>
    <w:p w14:paraId="2A2B2A2F" w14:textId="77777777" w:rsidR="00D02547" w:rsidRDefault="00D02547" w:rsidP="001D7D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</w:p>
    <w:p w14:paraId="0E21D2B2" w14:textId="77777777" w:rsidR="00D02547" w:rsidRDefault="00D02547" w:rsidP="00D025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Jeffrey M. Wintner</w:t>
      </w:r>
    </w:p>
    <w:p w14:paraId="429CC018" w14:textId="77777777" w:rsidR="00D02547" w:rsidRDefault="00D02547" w:rsidP="00D025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Graham W. Meli</w:t>
      </w:r>
    </w:p>
    <w:p w14:paraId="128232DC" w14:textId="77777777" w:rsidR="00D02547" w:rsidRDefault="00D02547" w:rsidP="00D025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Wachtell, Lipton, Rosen &amp; Katz</w:t>
      </w:r>
    </w:p>
    <w:p w14:paraId="27E5E91B" w14:textId="77777777" w:rsidR="00D02547" w:rsidRDefault="00D02547" w:rsidP="00D025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51 West 52nd Street</w:t>
      </w:r>
    </w:p>
    <w:p w14:paraId="3A2C79B7" w14:textId="77777777" w:rsidR="00D02547" w:rsidRDefault="00D02547" w:rsidP="00D025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New York, NY 10019</w:t>
      </w:r>
    </w:p>
    <w:p w14:paraId="332807B3" w14:textId="77777777" w:rsidR="00D02547" w:rsidRDefault="00D02547" w:rsidP="00D025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</w:p>
    <w:p w14:paraId="57463134" w14:textId="54FE1993" w:rsidR="00D02547" w:rsidRDefault="00D02547" w:rsidP="00D025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lastRenderedPageBreak/>
        <w:t>Kevin T. Van Wart</w:t>
      </w:r>
    </w:p>
    <w:p w14:paraId="3ADA7BEC" w14:textId="77777777" w:rsidR="00D02547" w:rsidRDefault="00D02547" w:rsidP="00D025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Kirkland &amp; Ellis LLP</w:t>
      </w:r>
    </w:p>
    <w:p w14:paraId="6AD0D304" w14:textId="77777777" w:rsidR="00D02547" w:rsidRDefault="00D02547" w:rsidP="00D025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300 North LaSalle</w:t>
      </w:r>
    </w:p>
    <w:p w14:paraId="683C28D3" w14:textId="77777777" w:rsidR="00D02547" w:rsidRDefault="00D02547" w:rsidP="00D025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Chicago, IL 60654</w:t>
      </w:r>
    </w:p>
    <w:p w14:paraId="4D590A14" w14:textId="77777777" w:rsidR="00D02547" w:rsidRDefault="00D02547" w:rsidP="00D025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</w:p>
    <w:p w14:paraId="66F727E7" w14:textId="21BC3C11" w:rsidR="00D02547" w:rsidRDefault="00D02547" w:rsidP="00D025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Michael T. Reynolds</w:t>
      </w:r>
    </w:p>
    <w:p w14:paraId="32C2AF6C" w14:textId="77777777" w:rsidR="00D02547" w:rsidRDefault="00D02547" w:rsidP="00D025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Cravath, Swaine &amp; Moore LLP</w:t>
      </w:r>
    </w:p>
    <w:p w14:paraId="71D0884A" w14:textId="77777777" w:rsidR="00D02547" w:rsidRDefault="00D02547" w:rsidP="00D025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825 Eighth Avenue</w:t>
      </w:r>
    </w:p>
    <w:p w14:paraId="3D968333" w14:textId="680978B7" w:rsidR="000A762E" w:rsidRDefault="00D02547" w:rsidP="00D025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New York, NY 10019</w:t>
      </w:r>
    </w:p>
    <w:p w14:paraId="372B4E4B" w14:textId="77777777" w:rsidR="00D02547" w:rsidRDefault="00D02547" w:rsidP="00D025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</w:p>
    <w:p w14:paraId="6DF7743E" w14:textId="77777777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Scott Summy</w:t>
      </w:r>
    </w:p>
    <w:p w14:paraId="493351F4" w14:textId="77777777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Baron &amp; Budd, P.C.</w:t>
      </w:r>
    </w:p>
    <w:p w14:paraId="50DBD8FA" w14:textId="77777777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3102 Oak Lawn Ave., Ste. 1100</w:t>
      </w:r>
    </w:p>
    <w:p w14:paraId="1D1FD8C5" w14:textId="77777777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Dallas, Texas 75219</w:t>
      </w:r>
    </w:p>
    <w:p w14:paraId="4D3DBEFA" w14:textId="77777777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</w:p>
    <w:p w14:paraId="69CBD142" w14:textId="147E52DE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Michael A. London</w:t>
      </w:r>
    </w:p>
    <w:p w14:paraId="4B27CD0F" w14:textId="77777777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Douglas &amp; London</w:t>
      </w:r>
    </w:p>
    <w:p w14:paraId="50F28A7F" w14:textId="77777777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59 Maiden Lane, 6th Floor</w:t>
      </w:r>
    </w:p>
    <w:p w14:paraId="03B80002" w14:textId="77777777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New York, NY 10038</w:t>
      </w:r>
    </w:p>
    <w:p w14:paraId="71F63897" w14:textId="77777777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</w:p>
    <w:p w14:paraId="44E50659" w14:textId="54D45CBA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Paul J. Napoli</w:t>
      </w:r>
    </w:p>
    <w:p w14:paraId="213151F6" w14:textId="77777777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Napoli Shkolnik</w:t>
      </w:r>
    </w:p>
    <w:p w14:paraId="7C2204BC" w14:textId="77777777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1302 Ponce de Leon</w:t>
      </w:r>
    </w:p>
    <w:p w14:paraId="401C8D3E" w14:textId="77777777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San Juan, Puerto Rico 00907</w:t>
      </w:r>
    </w:p>
    <w:p w14:paraId="4677557A" w14:textId="77777777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</w:p>
    <w:p w14:paraId="22636190" w14:textId="0DE5DDB6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Elizabeth A. Fegan</w:t>
      </w:r>
    </w:p>
    <w:p w14:paraId="59A28337" w14:textId="77777777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Fegan Scott LLC</w:t>
      </w:r>
    </w:p>
    <w:p w14:paraId="2B6741C6" w14:textId="3CEC820A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150 S. Wacker Drive, 24</w:t>
      </w:r>
      <w:r w:rsidRPr="00781C0B">
        <w:rPr>
          <w:vertAlign w:val="superscript"/>
        </w:rPr>
        <w:t>th</w:t>
      </w:r>
      <w:r>
        <w:t xml:space="preserve"> </w:t>
      </w:r>
      <w:r>
        <w:t>Floor</w:t>
      </w:r>
    </w:p>
    <w:p w14:paraId="69969096" w14:textId="33530F4A" w:rsidR="00781C0B" w:rsidRDefault="00781C0B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Chicago, IL 60606</w:t>
      </w:r>
    </w:p>
    <w:p w14:paraId="74A72D11" w14:textId="77777777" w:rsidR="00EB53DD" w:rsidRDefault="00EB53DD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</w:p>
    <w:p w14:paraId="52EB0418" w14:textId="278B92D1" w:rsidR="00EB53DD" w:rsidRDefault="007317F6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Joseph F. Rice</w:t>
      </w:r>
    </w:p>
    <w:p w14:paraId="08AD8ECB" w14:textId="14855B17" w:rsidR="007317F6" w:rsidRDefault="007317F6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Motley Rice</w:t>
      </w:r>
    </w:p>
    <w:p w14:paraId="4A073116" w14:textId="4F0E9E11" w:rsidR="007317F6" w:rsidRDefault="007317F6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 xml:space="preserve">28 Bridgeside Blvd. </w:t>
      </w:r>
    </w:p>
    <w:p w14:paraId="799B9398" w14:textId="090039A2" w:rsidR="007317F6" w:rsidRDefault="007317F6" w:rsidP="0078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</w:pPr>
      <w:r>
        <w:t>Mount Pleasant, SC 29464</w:t>
      </w:r>
    </w:p>
    <w:sectPr w:rsidR="007317F6" w:rsidSect="00A46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2"/>
    <w:rsid w:val="000616B2"/>
    <w:rsid w:val="000660D9"/>
    <w:rsid w:val="00096AF4"/>
    <w:rsid w:val="000A762E"/>
    <w:rsid w:val="001D7D0A"/>
    <w:rsid w:val="003A475C"/>
    <w:rsid w:val="003D4FAC"/>
    <w:rsid w:val="00457A2E"/>
    <w:rsid w:val="00510D7C"/>
    <w:rsid w:val="005422BF"/>
    <w:rsid w:val="005E3F3B"/>
    <w:rsid w:val="00651A74"/>
    <w:rsid w:val="00652FDD"/>
    <w:rsid w:val="007317F6"/>
    <w:rsid w:val="00781C0B"/>
    <w:rsid w:val="00807EE7"/>
    <w:rsid w:val="0082455A"/>
    <w:rsid w:val="0083433C"/>
    <w:rsid w:val="00850388"/>
    <w:rsid w:val="008716B4"/>
    <w:rsid w:val="008A70DE"/>
    <w:rsid w:val="00A46222"/>
    <w:rsid w:val="00A773BF"/>
    <w:rsid w:val="00C92542"/>
    <w:rsid w:val="00D02547"/>
    <w:rsid w:val="00E37DFE"/>
    <w:rsid w:val="00E91117"/>
    <w:rsid w:val="00EB53DD"/>
    <w:rsid w:val="00F641F1"/>
    <w:rsid w:val="00FE5697"/>
    <w:rsid w:val="65C4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453C"/>
  <w15:chartTrackingRefBased/>
  <w15:docId w15:val="{51EA698A-19E8-41B0-B6DD-060D3355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66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Type xmlns="e56ae07c-d720-4f6c-b4ce-dd2aadf5a1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75618C93454EAD7597121F03F5D7" ma:contentTypeVersion="13" ma:contentTypeDescription="Create a new document." ma:contentTypeScope="" ma:versionID="11d6235f7372fb8bbd18ecfc02787576">
  <xsd:schema xmlns:xsd="http://www.w3.org/2001/XMLSchema" xmlns:xs="http://www.w3.org/2001/XMLSchema" xmlns:p="http://schemas.microsoft.com/office/2006/metadata/properties" xmlns:ns2="e56ae07c-d720-4f6c-b4ce-dd2aadf5a1a9" xmlns:ns3="fe1a9616-c02b-4547-9896-7d49b76db625" targetNamespace="http://schemas.microsoft.com/office/2006/metadata/properties" ma:root="true" ma:fieldsID="1045e377c391f8f10d10390727b61155" ns2:_="" ns3:_="">
    <xsd:import namespace="e56ae07c-d720-4f6c-b4ce-dd2aadf5a1a9"/>
    <xsd:import namespace="fe1a9616-c02b-4547-9896-7d49b76db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WorkflowTyp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ae07c-d720-4f6c-b4ce-dd2aadf5a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WorkflowType" ma:index="10" nillable="true" ma:displayName="Workflow Type" ma:format="Dropdown" ma:internalName="WorkflowType">
      <xsd:simpleType>
        <xsd:restriction base="dms:Choice">
          <xsd:enumeration value="SharePoint survey"/>
          <xsd:enumeration value="MS Forms survey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a9616-c02b-4547-9896-7d49b76db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00A87-EC56-4B7C-B83D-DCEF42BD7A89}">
  <ds:schemaRefs>
    <ds:schemaRef ds:uri="http://schemas.microsoft.com/office/2006/metadata/properties"/>
    <ds:schemaRef ds:uri="http://schemas.microsoft.com/office/infopath/2007/PartnerControls"/>
    <ds:schemaRef ds:uri="e56ae07c-d720-4f6c-b4ce-dd2aadf5a1a9"/>
  </ds:schemaRefs>
</ds:datastoreItem>
</file>

<file path=customXml/itemProps2.xml><?xml version="1.0" encoding="utf-8"?>
<ds:datastoreItem xmlns:ds="http://schemas.openxmlformats.org/officeDocument/2006/customXml" ds:itemID="{A0AD4D5F-C626-46E7-8EB2-9DAB5C4A6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78ADD-9B30-4E7A-ABD2-739023091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ae07c-d720-4f6c-b4ce-dd2aadf5a1a9"/>
    <ds:schemaRef ds:uri="fe1a9616-c02b-4547-9896-7d49b76db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Lemos, Judi@CDCR</dc:creator>
  <cp:keywords/>
  <dc:description/>
  <cp:lastModifiedBy>Kippen, Dan@Waterboards</cp:lastModifiedBy>
  <cp:revision>14</cp:revision>
  <dcterms:created xsi:type="dcterms:W3CDTF">2023-10-31T19:15:00Z</dcterms:created>
  <dcterms:modified xsi:type="dcterms:W3CDTF">2023-10-31T20:45:00Z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0x01010081CD75618C93454EAD7597121F03F5D7</vt:lpwstr>
  </property>
</Properties>
</file>