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F217ACC" w:rsidR="00BC6327" w:rsidRPr="00166A22" w:rsidRDefault="00562A88" w:rsidP="008E66E2">
      <w:pPr>
        <w:pStyle w:val="Heading1"/>
        <w:spacing w:before="0"/>
        <w:jc w:val="center"/>
        <w:rPr>
          <w:lang w:val="es-ES"/>
        </w:rPr>
      </w:pPr>
      <w:r w:rsidRPr="00166A22">
        <w:rPr>
          <w:bdr w:val="nil"/>
          <w:lang w:val="es-MX"/>
        </w:rPr>
        <w:t>Reporte de Confianza del Consumidor</w:t>
      </w:r>
      <w:r w:rsidR="009B477A" w:rsidRPr="00166A22">
        <w:rPr>
          <w:bdr w:val="nil"/>
          <w:lang w:val="es-MX"/>
        </w:rPr>
        <w:t xml:space="preserve"> (CCR)</w:t>
      </w:r>
      <w:r w:rsidRPr="00166A22">
        <w:rPr>
          <w:bdr w:val="nil"/>
          <w:lang w:val="es-MX"/>
        </w:rPr>
        <w:t xml:space="preserve"> para </w:t>
      </w:r>
      <w:r w:rsidRPr="00872828">
        <w:rPr>
          <w:highlight w:val="yellow"/>
          <w:bdr w:val="nil"/>
          <w:lang w:val="es-MX"/>
        </w:rPr>
        <w:t>202</w:t>
      </w:r>
      <w:r w:rsidR="00872828" w:rsidRPr="00872828">
        <w:rPr>
          <w:highlight w:val="yellow"/>
          <w:bdr w:val="nil"/>
          <w:lang w:val="es-MX"/>
        </w:rPr>
        <w:t>5</w:t>
      </w:r>
    </w:p>
    <w:p w14:paraId="3A02EFB4" w14:textId="0E44A459" w:rsidR="004263A6" w:rsidRPr="00166A22" w:rsidRDefault="009D1026" w:rsidP="00BF628D">
      <w:pPr>
        <w:pStyle w:val="Heading2"/>
        <w:rPr>
          <w:lang w:val="es-ES"/>
        </w:rPr>
      </w:pPr>
      <w:r w:rsidRPr="00166A22">
        <w:rPr>
          <w:lang w:val="es-ES"/>
        </w:rPr>
        <w:t>Información del Sistema de Agua</w:t>
      </w:r>
    </w:p>
    <w:p w14:paraId="00F7E438" w14:textId="66F81A59" w:rsidR="00D9256E" w:rsidRPr="00166A22" w:rsidRDefault="003A4CAA" w:rsidP="0092687A">
      <w:pPr>
        <w:spacing w:after="240"/>
        <w:rPr>
          <w:rFonts w:ascii="Arial" w:hAnsi="Arial" w:cs="Arial"/>
          <w:sz w:val="24"/>
          <w:szCs w:val="24"/>
          <w:lang w:val="es-ES"/>
        </w:rPr>
      </w:pPr>
      <w:r w:rsidRPr="00166A22">
        <w:rPr>
          <w:rFonts w:ascii="Arial" w:hAnsi="Arial" w:cs="Arial"/>
          <w:sz w:val="24"/>
          <w:szCs w:val="24"/>
          <w:lang w:val="es-ES"/>
        </w:rPr>
        <w:t>N</w:t>
      </w:r>
      <w:r w:rsidR="009D1026" w:rsidRPr="00166A22">
        <w:rPr>
          <w:rFonts w:ascii="Arial" w:hAnsi="Arial" w:cs="Arial"/>
          <w:sz w:val="24"/>
          <w:szCs w:val="24"/>
          <w:lang w:val="es-ES"/>
        </w:rPr>
        <w:t>ombre del Sistema de Agua</w:t>
      </w:r>
      <w:r w:rsidRPr="00166A22">
        <w:rPr>
          <w:rFonts w:ascii="Arial" w:hAnsi="Arial" w:cs="Arial"/>
          <w:sz w:val="24"/>
          <w:szCs w:val="24"/>
          <w:lang w:val="es-ES"/>
        </w:rPr>
        <w:t>:</w:t>
      </w:r>
      <w:r w:rsidR="00ED7919" w:rsidRPr="00166A22">
        <w:rPr>
          <w:rFonts w:ascii="Arial" w:hAnsi="Arial" w:cs="Arial"/>
          <w:sz w:val="24"/>
          <w:szCs w:val="24"/>
          <w:lang w:val="es-ES"/>
        </w:rPr>
        <w:t xml:space="preserve"> [</w:t>
      </w:r>
      <w:proofErr w:type="spellStart"/>
      <w:r w:rsidR="004F5902" w:rsidRPr="00166A22">
        <w:rPr>
          <w:rFonts w:ascii="Arial" w:hAnsi="Arial" w:cs="Arial"/>
          <w:sz w:val="24"/>
          <w:szCs w:val="24"/>
          <w:lang w:val="es-ES"/>
        </w:rPr>
        <w:t>Enter</w:t>
      </w:r>
      <w:proofErr w:type="spellEnd"/>
      <w:r w:rsidR="00ED7919" w:rsidRPr="00166A22">
        <w:rPr>
          <w:rFonts w:ascii="Arial" w:hAnsi="Arial" w:cs="Arial"/>
          <w:sz w:val="24"/>
          <w:szCs w:val="24"/>
          <w:lang w:val="es-ES"/>
        </w:rPr>
        <w:t xml:space="preserve"> </w:t>
      </w:r>
      <w:proofErr w:type="spellStart"/>
      <w:r w:rsidR="00ED7919" w:rsidRPr="00166A22">
        <w:rPr>
          <w:rFonts w:ascii="Arial" w:hAnsi="Arial" w:cs="Arial"/>
          <w:sz w:val="24"/>
          <w:szCs w:val="24"/>
          <w:lang w:val="es-ES"/>
        </w:rPr>
        <w:t>Water</w:t>
      </w:r>
      <w:proofErr w:type="spellEnd"/>
      <w:r w:rsidR="00ED7919" w:rsidRPr="00166A22">
        <w:rPr>
          <w:rFonts w:ascii="Arial" w:hAnsi="Arial" w:cs="Arial"/>
          <w:sz w:val="24"/>
          <w:szCs w:val="24"/>
          <w:lang w:val="es-ES"/>
        </w:rPr>
        <w:t xml:space="preserve"> </w:t>
      </w:r>
      <w:proofErr w:type="spellStart"/>
      <w:r w:rsidR="00ED7919" w:rsidRPr="00166A22">
        <w:rPr>
          <w:rFonts w:ascii="Arial" w:hAnsi="Arial" w:cs="Arial"/>
          <w:sz w:val="24"/>
          <w:szCs w:val="24"/>
          <w:lang w:val="es-ES"/>
        </w:rPr>
        <w:t>System</w:t>
      </w:r>
      <w:r w:rsidR="008F19DE" w:rsidRPr="00166A22">
        <w:rPr>
          <w:rFonts w:ascii="Arial" w:hAnsi="Arial" w:cs="Arial"/>
          <w:sz w:val="24"/>
          <w:szCs w:val="24"/>
          <w:lang w:val="es-ES"/>
        </w:rPr>
        <w:t>’s</w:t>
      </w:r>
      <w:proofErr w:type="spellEnd"/>
      <w:r w:rsidR="00ED7919" w:rsidRPr="00166A22">
        <w:rPr>
          <w:rFonts w:ascii="Arial" w:hAnsi="Arial" w:cs="Arial"/>
          <w:sz w:val="24"/>
          <w:szCs w:val="24"/>
          <w:lang w:val="es-ES"/>
        </w:rPr>
        <w:t xml:space="preserve"> </w:t>
      </w:r>
      <w:proofErr w:type="spellStart"/>
      <w:r w:rsidR="009946D2" w:rsidRPr="00166A22">
        <w:rPr>
          <w:rFonts w:ascii="Arial" w:hAnsi="Arial" w:cs="Arial"/>
          <w:sz w:val="24"/>
          <w:szCs w:val="24"/>
          <w:lang w:val="es-ES"/>
        </w:rPr>
        <w:t>Name</w:t>
      </w:r>
      <w:proofErr w:type="spellEnd"/>
      <w:r w:rsidR="00ED7919" w:rsidRPr="00166A22">
        <w:rPr>
          <w:rFonts w:ascii="Arial" w:hAnsi="Arial" w:cs="Arial"/>
          <w:sz w:val="24"/>
          <w:szCs w:val="24"/>
          <w:lang w:val="es-ES"/>
        </w:rPr>
        <w:t>]</w:t>
      </w:r>
      <w:r w:rsidR="00494C7A" w:rsidRPr="00166A22">
        <w:rPr>
          <w:rFonts w:ascii="Arial" w:hAnsi="Arial" w:cs="Arial"/>
          <w:sz w:val="24"/>
          <w:szCs w:val="24"/>
          <w:lang w:val="es-ES"/>
        </w:rPr>
        <w:t xml:space="preserve"> </w:t>
      </w:r>
    </w:p>
    <w:p w14:paraId="65A99AB1" w14:textId="53BCE32E" w:rsidR="003A4CAA" w:rsidRPr="00166A22" w:rsidRDefault="009D1026" w:rsidP="0092687A">
      <w:pPr>
        <w:spacing w:after="240"/>
        <w:rPr>
          <w:rFonts w:ascii="Arial" w:hAnsi="Arial" w:cs="Arial"/>
          <w:sz w:val="24"/>
          <w:szCs w:val="24"/>
          <w:lang w:val="es-ES"/>
        </w:rPr>
      </w:pPr>
      <w:r w:rsidRPr="00166A22">
        <w:rPr>
          <w:rFonts w:ascii="Arial" w:hAnsi="Arial" w:cs="Arial"/>
          <w:sz w:val="24"/>
          <w:szCs w:val="24"/>
          <w:lang w:val="es-ES"/>
        </w:rPr>
        <w:t>Fecha del Reporte</w:t>
      </w:r>
      <w:r w:rsidR="003A4CAA" w:rsidRPr="00166A22">
        <w:rPr>
          <w:rFonts w:ascii="Arial" w:hAnsi="Arial" w:cs="Arial"/>
          <w:sz w:val="24"/>
          <w:szCs w:val="24"/>
          <w:lang w:val="es-ES"/>
        </w:rPr>
        <w:t>:</w:t>
      </w:r>
      <w:r w:rsidR="00ED7919" w:rsidRPr="00166A22">
        <w:rPr>
          <w:rFonts w:ascii="Arial" w:hAnsi="Arial" w:cs="Arial"/>
          <w:sz w:val="24"/>
          <w:szCs w:val="24"/>
          <w:lang w:val="es-ES"/>
        </w:rPr>
        <w:t xml:space="preserve"> [</w:t>
      </w:r>
      <w:proofErr w:type="spellStart"/>
      <w:r w:rsidR="004F5902" w:rsidRPr="00166A22">
        <w:rPr>
          <w:rFonts w:ascii="Arial" w:hAnsi="Arial" w:cs="Arial"/>
          <w:sz w:val="24"/>
          <w:szCs w:val="24"/>
          <w:lang w:val="es-ES"/>
        </w:rPr>
        <w:t>Enter</w:t>
      </w:r>
      <w:proofErr w:type="spellEnd"/>
      <w:r w:rsidR="009946D2" w:rsidRPr="00166A22">
        <w:rPr>
          <w:rFonts w:ascii="Arial" w:hAnsi="Arial" w:cs="Arial"/>
          <w:sz w:val="24"/>
          <w:szCs w:val="24"/>
          <w:lang w:val="es-ES"/>
        </w:rPr>
        <w:t xml:space="preserve"> </w:t>
      </w:r>
      <w:proofErr w:type="spellStart"/>
      <w:r w:rsidR="009946D2" w:rsidRPr="00166A22">
        <w:rPr>
          <w:rFonts w:ascii="Arial" w:hAnsi="Arial" w:cs="Arial"/>
          <w:sz w:val="24"/>
          <w:szCs w:val="24"/>
          <w:lang w:val="es-ES"/>
        </w:rPr>
        <w:t>Report</w:t>
      </w:r>
      <w:proofErr w:type="spellEnd"/>
      <w:r w:rsidR="009946D2" w:rsidRPr="00166A22">
        <w:rPr>
          <w:rFonts w:ascii="Arial" w:hAnsi="Arial" w:cs="Arial"/>
          <w:sz w:val="24"/>
          <w:szCs w:val="24"/>
          <w:lang w:val="es-ES"/>
        </w:rPr>
        <w:t xml:space="preserve"> Date</w:t>
      </w:r>
      <w:r w:rsidR="00ED7919" w:rsidRPr="00166A22">
        <w:rPr>
          <w:rFonts w:ascii="Arial" w:hAnsi="Arial" w:cs="Arial"/>
          <w:sz w:val="24"/>
          <w:szCs w:val="24"/>
          <w:lang w:val="es-ES"/>
        </w:rPr>
        <w:t>]</w:t>
      </w:r>
    </w:p>
    <w:p w14:paraId="21C05768" w14:textId="67D25B9E" w:rsidR="004263A6" w:rsidRPr="00166A22" w:rsidRDefault="004263A6" w:rsidP="0092687A">
      <w:pPr>
        <w:spacing w:after="240"/>
        <w:rPr>
          <w:rFonts w:ascii="Arial" w:hAnsi="Arial" w:cs="Arial"/>
          <w:sz w:val="24"/>
          <w:szCs w:val="24"/>
          <w:lang w:val="es-ES"/>
        </w:rPr>
      </w:pPr>
      <w:r w:rsidRPr="00166A22">
        <w:rPr>
          <w:rFonts w:ascii="Arial" w:hAnsi="Arial" w:cs="Arial"/>
          <w:sz w:val="24"/>
          <w:szCs w:val="24"/>
          <w:lang w:val="es-ES"/>
        </w:rPr>
        <w:t>T</w:t>
      </w:r>
      <w:r w:rsidR="009D1026" w:rsidRPr="00166A22">
        <w:rPr>
          <w:rFonts w:ascii="Arial" w:hAnsi="Arial" w:cs="Arial"/>
          <w:sz w:val="24"/>
          <w:szCs w:val="24"/>
          <w:lang w:val="es-ES"/>
        </w:rPr>
        <w:t>ipo de Fuente(s) de Agua en Uso</w:t>
      </w:r>
      <w:r w:rsidRPr="00166A22">
        <w:rPr>
          <w:rFonts w:ascii="Arial" w:hAnsi="Arial" w:cs="Arial"/>
          <w:sz w:val="24"/>
          <w:szCs w:val="24"/>
          <w:lang w:val="es-ES"/>
        </w:rPr>
        <w:t>: [</w:t>
      </w:r>
      <w:proofErr w:type="spellStart"/>
      <w:r w:rsidR="004F5902" w:rsidRPr="00166A22">
        <w:rPr>
          <w:rFonts w:ascii="Arial" w:hAnsi="Arial" w:cs="Arial"/>
          <w:sz w:val="24"/>
          <w:szCs w:val="24"/>
          <w:lang w:val="es-ES"/>
        </w:rPr>
        <w:t>Enter</w:t>
      </w:r>
      <w:proofErr w:type="spellEnd"/>
      <w:r w:rsidRPr="00166A22">
        <w:rPr>
          <w:rFonts w:ascii="Arial" w:hAnsi="Arial" w:cs="Arial"/>
          <w:sz w:val="24"/>
          <w:szCs w:val="24"/>
          <w:lang w:val="es-ES"/>
        </w:rPr>
        <w:t xml:space="preserve"> </w:t>
      </w:r>
      <w:proofErr w:type="spellStart"/>
      <w:r w:rsidRPr="00166A22">
        <w:rPr>
          <w:rFonts w:ascii="Arial" w:hAnsi="Arial" w:cs="Arial"/>
          <w:sz w:val="24"/>
          <w:szCs w:val="24"/>
          <w:lang w:val="es-ES"/>
        </w:rPr>
        <w:t>Type</w:t>
      </w:r>
      <w:proofErr w:type="spellEnd"/>
      <w:r w:rsidRPr="00166A22">
        <w:rPr>
          <w:rFonts w:ascii="Arial" w:hAnsi="Arial" w:cs="Arial"/>
          <w:sz w:val="24"/>
          <w:szCs w:val="24"/>
          <w:lang w:val="es-ES"/>
        </w:rPr>
        <w:t xml:space="preserve"> of </w:t>
      </w:r>
      <w:proofErr w:type="spellStart"/>
      <w:r w:rsidRPr="00166A22">
        <w:rPr>
          <w:rFonts w:ascii="Arial" w:hAnsi="Arial" w:cs="Arial"/>
          <w:sz w:val="24"/>
          <w:szCs w:val="24"/>
          <w:lang w:val="es-ES"/>
        </w:rPr>
        <w:t>Water</w:t>
      </w:r>
      <w:proofErr w:type="spellEnd"/>
      <w:r w:rsidRPr="00166A22">
        <w:rPr>
          <w:rFonts w:ascii="Arial" w:hAnsi="Arial" w:cs="Arial"/>
          <w:sz w:val="24"/>
          <w:szCs w:val="24"/>
          <w:lang w:val="es-ES"/>
        </w:rPr>
        <w:t xml:space="preserve"> </w:t>
      </w:r>
      <w:proofErr w:type="spellStart"/>
      <w:r w:rsidRPr="00166A22">
        <w:rPr>
          <w:rFonts w:ascii="Arial" w:hAnsi="Arial" w:cs="Arial"/>
          <w:sz w:val="24"/>
          <w:szCs w:val="24"/>
          <w:lang w:val="es-ES"/>
        </w:rPr>
        <w:t>Source</w:t>
      </w:r>
      <w:proofErr w:type="spellEnd"/>
      <w:r w:rsidRPr="00166A22">
        <w:rPr>
          <w:rFonts w:ascii="Arial" w:hAnsi="Arial" w:cs="Arial"/>
          <w:sz w:val="24"/>
          <w:szCs w:val="24"/>
          <w:lang w:val="es-ES"/>
        </w:rPr>
        <w:t>(s)</w:t>
      </w:r>
      <w:r w:rsidR="005F600B" w:rsidRPr="00166A22">
        <w:rPr>
          <w:rFonts w:ascii="Arial" w:hAnsi="Arial" w:cs="Arial"/>
          <w:sz w:val="24"/>
          <w:szCs w:val="24"/>
          <w:lang w:val="es-ES"/>
        </w:rPr>
        <w:t>]</w:t>
      </w:r>
    </w:p>
    <w:p w14:paraId="6AE5ED8C" w14:textId="47728ADC" w:rsidR="004263A6" w:rsidRPr="00166A22" w:rsidRDefault="00221445" w:rsidP="0092687A">
      <w:pPr>
        <w:spacing w:after="240"/>
        <w:rPr>
          <w:rFonts w:ascii="Arial" w:hAnsi="Arial" w:cs="Arial"/>
          <w:sz w:val="24"/>
          <w:szCs w:val="24"/>
          <w:lang w:val="es-ES"/>
        </w:rPr>
      </w:pPr>
      <w:r w:rsidRPr="00166A22">
        <w:rPr>
          <w:rFonts w:ascii="Arial" w:hAnsi="Arial" w:cs="Arial"/>
          <w:sz w:val="24"/>
          <w:szCs w:val="24"/>
          <w:bdr w:val="nil"/>
          <w:lang w:val="es-ES"/>
        </w:rPr>
        <w:t>Nombre y Sitio General de la(s) Fuente(s) de Agua</w:t>
      </w:r>
      <w:r w:rsidR="004263A6" w:rsidRPr="00166A22">
        <w:rPr>
          <w:rFonts w:ascii="Arial" w:hAnsi="Arial" w:cs="Arial"/>
          <w:sz w:val="24"/>
          <w:szCs w:val="24"/>
          <w:lang w:val="es-ES"/>
        </w:rPr>
        <w:t>: [</w:t>
      </w:r>
      <w:proofErr w:type="spellStart"/>
      <w:r w:rsidR="004F5902" w:rsidRPr="00166A22">
        <w:rPr>
          <w:rFonts w:ascii="Arial" w:hAnsi="Arial" w:cs="Arial"/>
          <w:sz w:val="24"/>
          <w:szCs w:val="24"/>
          <w:lang w:val="es-ES"/>
        </w:rPr>
        <w:t>Enter</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Name</w:t>
      </w:r>
      <w:proofErr w:type="spellEnd"/>
      <w:r w:rsidR="004263A6" w:rsidRPr="00166A22">
        <w:rPr>
          <w:rFonts w:ascii="Arial" w:hAnsi="Arial" w:cs="Arial"/>
          <w:sz w:val="24"/>
          <w:szCs w:val="24"/>
          <w:lang w:val="es-ES"/>
        </w:rPr>
        <w:t xml:space="preserve"> and General </w:t>
      </w:r>
      <w:proofErr w:type="spellStart"/>
      <w:r w:rsidR="004263A6" w:rsidRPr="00166A22">
        <w:rPr>
          <w:rFonts w:ascii="Arial" w:hAnsi="Arial" w:cs="Arial"/>
          <w:sz w:val="24"/>
          <w:szCs w:val="24"/>
          <w:lang w:val="es-ES"/>
        </w:rPr>
        <w:t>Location</w:t>
      </w:r>
      <w:proofErr w:type="spellEnd"/>
      <w:r w:rsidR="004263A6" w:rsidRPr="00166A22">
        <w:rPr>
          <w:rFonts w:ascii="Arial" w:hAnsi="Arial" w:cs="Arial"/>
          <w:sz w:val="24"/>
          <w:szCs w:val="24"/>
          <w:lang w:val="es-ES"/>
        </w:rPr>
        <w:t xml:space="preserve"> of </w:t>
      </w:r>
      <w:proofErr w:type="spellStart"/>
      <w:r w:rsidR="004263A6" w:rsidRPr="00166A22">
        <w:rPr>
          <w:rFonts w:ascii="Arial" w:hAnsi="Arial" w:cs="Arial"/>
          <w:sz w:val="24"/>
          <w:szCs w:val="24"/>
          <w:lang w:val="es-ES"/>
        </w:rPr>
        <w:t>Source</w:t>
      </w:r>
      <w:proofErr w:type="spellEnd"/>
      <w:r w:rsidR="004263A6" w:rsidRPr="00166A22">
        <w:rPr>
          <w:rFonts w:ascii="Arial" w:hAnsi="Arial" w:cs="Arial"/>
          <w:sz w:val="24"/>
          <w:szCs w:val="24"/>
          <w:lang w:val="es-ES"/>
        </w:rPr>
        <w:t>(s)]</w:t>
      </w:r>
    </w:p>
    <w:p w14:paraId="11D6F99D" w14:textId="12811B67" w:rsidR="004263A6" w:rsidRPr="00166A22" w:rsidRDefault="00221445" w:rsidP="0092687A">
      <w:pPr>
        <w:spacing w:after="240"/>
        <w:rPr>
          <w:rFonts w:ascii="Arial" w:hAnsi="Arial" w:cs="Arial"/>
          <w:sz w:val="24"/>
          <w:szCs w:val="24"/>
          <w:lang w:val="es-ES"/>
        </w:rPr>
      </w:pPr>
      <w:r w:rsidRPr="00166A22">
        <w:rPr>
          <w:rFonts w:ascii="Arial" w:hAnsi="Arial" w:cs="Arial"/>
          <w:sz w:val="24"/>
          <w:szCs w:val="24"/>
          <w:bdr w:val="nil"/>
          <w:lang w:val="es-ES"/>
        </w:rPr>
        <w:t>Información de la Evaluación de la Fuente de Agua Potable</w:t>
      </w:r>
      <w:r w:rsidR="004263A6" w:rsidRPr="00166A22">
        <w:rPr>
          <w:rFonts w:ascii="Arial" w:hAnsi="Arial" w:cs="Arial"/>
          <w:sz w:val="24"/>
          <w:szCs w:val="24"/>
          <w:lang w:val="es-ES"/>
        </w:rPr>
        <w:t>: [</w:t>
      </w:r>
      <w:proofErr w:type="spellStart"/>
      <w:r w:rsidR="004F5902" w:rsidRPr="00166A22">
        <w:rPr>
          <w:rFonts w:ascii="Arial" w:hAnsi="Arial" w:cs="Arial"/>
          <w:sz w:val="24"/>
          <w:szCs w:val="24"/>
          <w:lang w:val="es-ES"/>
        </w:rPr>
        <w:t>Enter</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Drinking</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Water</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Source</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Assessment</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Information</w:t>
      </w:r>
      <w:proofErr w:type="spellEnd"/>
      <w:r w:rsidR="004263A6" w:rsidRPr="00166A22">
        <w:rPr>
          <w:rFonts w:ascii="Arial" w:hAnsi="Arial" w:cs="Arial"/>
          <w:sz w:val="24"/>
          <w:szCs w:val="24"/>
          <w:lang w:val="es-ES"/>
        </w:rPr>
        <w:t>]</w:t>
      </w:r>
    </w:p>
    <w:p w14:paraId="55CC3D7E" w14:textId="7E66A7B7" w:rsidR="004263A6" w:rsidRPr="00166A22" w:rsidRDefault="00221445" w:rsidP="0092687A">
      <w:pPr>
        <w:spacing w:after="240"/>
        <w:rPr>
          <w:rFonts w:ascii="Arial" w:hAnsi="Arial" w:cs="Arial"/>
          <w:sz w:val="24"/>
          <w:szCs w:val="24"/>
          <w:lang w:val="es-ES"/>
        </w:rPr>
      </w:pPr>
      <w:r w:rsidRPr="00166A22">
        <w:rPr>
          <w:rFonts w:ascii="Arial" w:hAnsi="Arial" w:cs="Arial"/>
          <w:sz w:val="24"/>
          <w:szCs w:val="24"/>
          <w:bdr w:val="nil"/>
          <w:lang w:val="es-ES"/>
        </w:rPr>
        <w:t xml:space="preserve">Hora y </w:t>
      </w:r>
      <w:r w:rsidR="00793861" w:rsidRPr="00166A22">
        <w:rPr>
          <w:rFonts w:ascii="Arial" w:hAnsi="Arial" w:cs="Arial"/>
          <w:sz w:val="24"/>
          <w:szCs w:val="24"/>
          <w:bdr w:val="nil"/>
          <w:lang w:val="es-ES"/>
        </w:rPr>
        <w:t>L</w:t>
      </w:r>
      <w:r w:rsidRPr="00166A22">
        <w:rPr>
          <w:rFonts w:ascii="Arial" w:hAnsi="Arial" w:cs="Arial"/>
          <w:sz w:val="24"/>
          <w:szCs w:val="24"/>
          <w:bdr w:val="nil"/>
          <w:lang w:val="es-ES"/>
        </w:rPr>
        <w:t xml:space="preserve">ugar de </w:t>
      </w:r>
      <w:r w:rsidR="00793861" w:rsidRPr="00166A22">
        <w:rPr>
          <w:rFonts w:ascii="Arial" w:hAnsi="Arial" w:cs="Arial"/>
          <w:sz w:val="24"/>
          <w:szCs w:val="24"/>
          <w:bdr w:val="nil"/>
          <w:lang w:val="es-ES"/>
        </w:rPr>
        <w:t>R</w:t>
      </w:r>
      <w:r w:rsidRPr="00166A22">
        <w:rPr>
          <w:rFonts w:ascii="Arial" w:hAnsi="Arial" w:cs="Arial"/>
          <w:sz w:val="24"/>
          <w:szCs w:val="24"/>
          <w:bdr w:val="nil"/>
          <w:lang w:val="es-ES"/>
        </w:rPr>
        <w:t xml:space="preserve">euniones de la junta </w:t>
      </w:r>
      <w:r w:rsidR="00793861" w:rsidRPr="00166A22">
        <w:rPr>
          <w:rFonts w:ascii="Arial" w:hAnsi="Arial" w:cs="Arial"/>
          <w:sz w:val="24"/>
          <w:szCs w:val="24"/>
          <w:bdr w:val="nil"/>
          <w:lang w:val="es-ES"/>
        </w:rPr>
        <w:t>P</w:t>
      </w:r>
      <w:r w:rsidRPr="00166A22">
        <w:rPr>
          <w:rFonts w:ascii="Arial" w:hAnsi="Arial" w:cs="Arial"/>
          <w:sz w:val="24"/>
          <w:szCs w:val="24"/>
          <w:bdr w:val="nil"/>
          <w:lang w:val="es-ES"/>
        </w:rPr>
        <w:t xml:space="preserve">rogramadas </w:t>
      </w:r>
      <w:r w:rsidR="00793861" w:rsidRPr="00166A22">
        <w:rPr>
          <w:rFonts w:ascii="Arial" w:hAnsi="Arial" w:cs="Arial"/>
          <w:sz w:val="24"/>
          <w:szCs w:val="24"/>
          <w:bdr w:val="nil"/>
          <w:lang w:val="es-ES"/>
        </w:rPr>
        <w:t>H</w:t>
      </w:r>
      <w:r w:rsidRPr="00166A22">
        <w:rPr>
          <w:rFonts w:ascii="Arial" w:hAnsi="Arial" w:cs="Arial"/>
          <w:sz w:val="24"/>
          <w:szCs w:val="24"/>
          <w:bdr w:val="nil"/>
          <w:lang w:val="es-ES"/>
        </w:rPr>
        <w:t xml:space="preserve">abitualmente para </w:t>
      </w:r>
      <w:r w:rsidR="00793861" w:rsidRPr="00166A22">
        <w:rPr>
          <w:rFonts w:ascii="Arial" w:hAnsi="Arial" w:cs="Arial"/>
          <w:sz w:val="24"/>
          <w:szCs w:val="24"/>
          <w:bdr w:val="nil"/>
          <w:lang w:val="es-ES"/>
        </w:rPr>
        <w:t>P</w:t>
      </w:r>
      <w:r w:rsidRPr="00166A22">
        <w:rPr>
          <w:rFonts w:ascii="Arial" w:hAnsi="Arial" w:cs="Arial"/>
          <w:sz w:val="24"/>
          <w:szCs w:val="24"/>
          <w:bdr w:val="nil"/>
          <w:lang w:val="es-ES"/>
        </w:rPr>
        <w:t xml:space="preserve">articipación </w:t>
      </w:r>
      <w:r w:rsidR="00793861" w:rsidRPr="00166A22">
        <w:rPr>
          <w:rFonts w:ascii="Arial" w:hAnsi="Arial" w:cs="Arial"/>
          <w:sz w:val="24"/>
          <w:szCs w:val="24"/>
          <w:bdr w:val="nil"/>
          <w:lang w:val="es-ES"/>
        </w:rPr>
        <w:t>P</w:t>
      </w:r>
      <w:r w:rsidRPr="00166A22">
        <w:rPr>
          <w:rFonts w:ascii="Arial" w:hAnsi="Arial" w:cs="Arial"/>
          <w:sz w:val="24"/>
          <w:szCs w:val="24"/>
          <w:bdr w:val="nil"/>
          <w:lang w:val="es-ES"/>
        </w:rPr>
        <w:t>ública</w:t>
      </w:r>
      <w:r w:rsidR="004263A6" w:rsidRPr="00166A22">
        <w:rPr>
          <w:rFonts w:ascii="Arial" w:hAnsi="Arial" w:cs="Arial"/>
          <w:sz w:val="24"/>
          <w:szCs w:val="24"/>
          <w:lang w:val="es-ES"/>
        </w:rPr>
        <w:t>: [</w:t>
      </w:r>
      <w:proofErr w:type="spellStart"/>
      <w:r w:rsidR="004F5902" w:rsidRPr="00166A22">
        <w:rPr>
          <w:rFonts w:ascii="Arial" w:hAnsi="Arial" w:cs="Arial"/>
          <w:sz w:val="24"/>
          <w:szCs w:val="24"/>
          <w:lang w:val="es-ES"/>
        </w:rPr>
        <w:t>Enter</w:t>
      </w:r>
      <w:proofErr w:type="spellEnd"/>
      <w:r w:rsidR="004263A6" w:rsidRPr="00166A22">
        <w:rPr>
          <w:rFonts w:ascii="Arial" w:hAnsi="Arial" w:cs="Arial"/>
          <w:sz w:val="24"/>
          <w:szCs w:val="24"/>
          <w:lang w:val="es-ES"/>
        </w:rPr>
        <w:t xml:space="preserve"> Time and Place of </w:t>
      </w:r>
      <w:proofErr w:type="spellStart"/>
      <w:r w:rsidR="004263A6" w:rsidRPr="00166A22">
        <w:rPr>
          <w:rFonts w:ascii="Arial" w:hAnsi="Arial" w:cs="Arial"/>
          <w:sz w:val="24"/>
          <w:szCs w:val="24"/>
          <w:lang w:val="es-ES"/>
        </w:rPr>
        <w:t>Regularly</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Scheduled</w:t>
      </w:r>
      <w:proofErr w:type="spellEnd"/>
      <w:r w:rsidR="004263A6" w:rsidRPr="00166A22">
        <w:rPr>
          <w:rFonts w:ascii="Arial" w:hAnsi="Arial" w:cs="Arial"/>
          <w:sz w:val="24"/>
          <w:szCs w:val="24"/>
          <w:lang w:val="es-ES"/>
        </w:rPr>
        <w:t xml:space="preserve"> Board </w:t>
      </w:r>
      <w:proofErr w:type="gramStart"/>
      <w:r w:rsidR="004263A6" w:rsidRPr="00166A22">
        <w:rPr>
          <w:rFonts w:ascii="Arial" w:hAnsi="Arial" w:cs="Arial"/>
          <w:sz w:val="24"/>
          <w:szCs w:val="24"/>
          <w:lang w:val="es-ES"/>
        </w:rPr>
        <w:t>Meetings</w:t>
      </w:r>
      <w:proofErr w:type="gram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for</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Public</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Participation</w:t>
      </w:r>
      <w:proofErr w:type="spellEnd"/>
      <w:r w:rsidR="004263A6" w:rsidRPr="00166A22">
        <w:rPr>
          <w:rFonts w:ascii="Arial" w:hAnsi="Arial" w:cs="Arial"/>
          <w:sz w:val="24"/>
          <w:szCs w:val="24"/>
          <w:lang w:val="es-ES"/>
        </w:rPr>
        <w:t>]</w:t>
      </w:r>
    </w:p>
    <w:p w14:paraId="175FE9EF" w14:textId="65469408" w:rsidR="004263A6" w:rsidRPr="00166A22" w:rsidRDefault="0028697D" w:rsidP="0065365D">
      <w:pPr>
        <w:rPr>
          <w:rFonts w:ascii="Arial" w:hAnsi="Arial" w:cs="Arial"/>
          <w:sz w:val="24"/>
          <w:szCs w:val="24"/>
          <w:lang w:val="es-ES"/>
        </w:rPr>
      </w:pPr>
      <w:r w:rsidRPr="00166A22">
        <w:rPr>
          <w:rFonts w:ascii="Arial" w:hAnsi="Arial" w:cs="Arial"/>
          <w:sz w:val="24"/>
          <w:szCs w:val="24"/>
          <w:bdr w:val="nil"/>
          <w:lang w:val="es-ES"/>
        </w:rPr>
        <w:t>Para más información, contactar</w:t>
      </w:r>
      <w:r w:rsidR="00A32EB0" w:rsidRPr="00166A22">
        <w:rPr>
          <w:rFonts w:ascii="Arial" w:hAnsi="Arial" w:cs="Arial"/>
          <w:sz w:val="24"/>
          <w:szCs w:val="24"/>
          <w:lang w:val="es-ES"/>
        </w:rPr>
        <w:t>:</w:t>
      </w:r>
      <w:r w:rsidR="004263A6" w:rsidRPr="00166A22">
        <w:rPr>
          <w:rFonts w:ascii="Arial" w:hAnsi="Arial" w:cs="Arial"/>
          <w:sz w:val="24"/>
          <w:szCs w:val="24"/>
          <w:lang w:val="es-ES"/>
        </w:rPr>
        <w:t xml:space="preserve"> [</w:t>
      </w:r>
      <w:proofErr w:type="spellStart"/>
      <w:r w:rsidR="004F5902" w:rsidRPr="00166A22">
        <w:rPr>
          <w:rFonts w:ascii="Arial" w:hAnsi="Arial" w:cs="Arial"/>
          <w:sz w:val="24"/>
          <w:szCs w:val="24"/>
          <w:lang w:val="es-ES"/>
        </w:rPr>
        <w:t>Enter</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Water</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System</w:t>
      </w:r>
      <w:r w:rsidR="008F19DE" w:rsidRPr="00166A22">
        <w:rPr>
          <w:rFonts w:ascii="Arial" w:hAnsi="Arial" w:cs="Arial"/>
          <w:sz w:val="24"/>
          <w:szCs w:val="24"/>
          <w:lang w:val="es-ES"/>
        </w:rPr>
        <w:t>’s</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Contact</w:t>
      </w:r>
      <w:proofErr w:type="spellEnd"/>
      <w:r w:rsidR="004263A6" w:rsidRPr="00166A22">
        <w:rPr>
          <w:rFonts w:ascii="Arial" w:hAnsi="Arial" w:cs="Arial"/>
          <w:sz w:val="24"/>
          <w:szCs w:val="24"/>
          <w:lang w:val="es-ES"/>
        </w:rPr>
        <w:t xml:space="preserve"> </w:t>
      </w:r>
      <w:proofErr w:type="spellStart"/>
      <w:r w:rsidR="004263A6" w:rsidRPr="00166A22">
        <w:rPr>
          <w:rFonts w:ascii="Arial" w:hAnsi="Arial" w:cs="Arial"/>
          <w:sz w:val="24"/>
          <w:szCs w:val="24"/>
          <w:lang w:val="es-ES"/>
        </w:rPr>
        <w:t>Name</w:t>
      </w:r>
      <w:proofErr w:type="spellEnd"/>
      <w:r w:rsidR="0065365D" w:rsidRPr="00166A22">
        <w:rPr>
          <w:rFonts w:ascii="Arial" w:hAnsi="Arial" w:cs="Arial"/>
          <w:sz w:val="24"/>
          <w:szCs w:val="24"/>
          <w:lang w:val="es-ES"/>
        </w:rPr>
        <w:t xml:space="preserve"> and </w:t>
      </w:r>
      <w:proofErr w:type="spellStart"/>
      <w:r w:rsidR="0065365D" w:rsidRPr="00166A22">
        <w:rPr>
          <w:rFonts w:ascii="Arial" w:hAnsi="Arial" w:cs="Arial"/>
          <w:sz w:val="24"/>
          <w:szCs w:val="24"/>
          <w:lang w:val="es-ES"/>
        </w:rPr>
        <w:t>Phone</w:t>
      </w:r>
      <w:proofErr w:type="spellEnd"/>
      <w:r w:rsidR="0065365D" w:rsidRPr="00166A22">
        <w:rPr>
          <w:rFonts w:ascii="Arial" w:hAnsi="Arial" w:cs="Arial"/>
          <w:sz w:val="24"/>
          <w:szCs w:val="24"/>
          <w:lang w:val="es-ES"/>
        </w:rPr>
        <w:t xml:space="preserve"> </w:t>
      </w:r>
      <w:proofErr w:type="spellStart"/>
      <w:r w:rsidR="0065365D" w:rsidRPr="00166A22">
        <w:rPr>
          <w:rFonts w:ascii="Arial" w:hAnsi="Arial" w:cs="Arial"/>
          <w:sz w:val="24"/>
          <w:szCs w:val="24"/>
          <w:lang w:val="es-ES"/>
        </w:rPr>
        <w:t>Number</w:t>
      </w:r>
      <w:proofErr w:type="spellEnd"/>
      <w:r w:rsidR="004263A6" w:rsidRPr="00166A22">
        <w:rPr>
          <w:rFonts w:ascii="Arial" w:hAnsi="Arial" w:cs="Arial"/>
          <w:sz w:val="24"/>
          <w:szCs w:val="24"/>
          <w:lang w:val="es-ES"/>
        </w:rPr>
        <w:t>]</w:t>
      </w:r>
    </w:p>
    <w:p w14:paraId="291D569C" w14:textId="10851CD9" w:rsidR="00ED7919" w:rsidRPr="00166A22" w:rsidRDefault="0028697D" w:rsidP="001F7181">
      <w:pPr>
        <w:pStyle w:val="Heading2"/>
        <w:rPr>
          <w:lang w:val="es-ES"/>
        </w:rPr>
      </w:pPr>
      <w:r w:rsidRPr="00166A22">
        <w:rPr>
          <w:lang w:val="es-ES"/>
        </w:rPr>
        <w:t>Sobre Este Reporte</w:t>
      </w:r>
    </w:p>
    <w:p w14:paraId="49471D9C" w14:textId="697D97EC" w:rsidR="00864F79" w:rsidRPr="00166A22" w:rsidRDefault="00864F79" w:rsidP="00864F79">
      <w:pPr>
        <w:spacing w:before="120"/>
        <w:rPr>
          <w:rFonts w:ascii="Arial" w:hAnsi="Arial" w:cs="Arial"/>
          <w:sz w:val="24"/>
          <w:szCs w:val="24"/>
          <w:lang w:val="es-MX"/>
        </w:rPr>
      </w:pPr>
      <w:bookmarkStart w:id="0" w:name="_Hlk95664241"/>
      <w:r w:rsidRPr="00166A22">
        <w:rPr>
          <w:rFonts w:ascii="Arial" w:hAnsi="Arial" w:cs="Arial"/>
          <w:sz w:val="24"/>
          <w:szCs w:val="24"/>
          <w:bdr w:val="nil"/>
          <w:lang w:val="es-MX"/>
        </w:rPr>
        <w:t>Según regulaciones estatales y federales, analizamos la calidad del agua potable para detectar numerosos componentes.  Este reporte muestra los resultados de monitoreo del 1 de enero al 31 de diciembre de 202</w:t>
      </w:r>
      <w:r w:rsidR="00DE6743">
        <w:rPr>
          <w:rFonts w:ascii="Arial" w:hAnsi="Arial" w:cs="Arial"/>
          <w:sz w:val="24"/>
          <w:szCs w:val="24"/>
          <w:bdr w:val="nil"/>
          <w:lang w:val="es-MX"/>
        </w:rPr>
        <w:t>4</w:t>
      </w:r>
      <w:r w:rsidRPr="00166A22">
        <w:rPr>
          <w:rFonts w:ascii="Arial" w:hAnsi="Arial" w:cs="Arial"/>
          <w:sz w:val="24"/>
          <w:szCs w:val="24"/>
          <w:bdr w:val="nil"/>
          <w:lang w:val="es-MX"/>
        </w:rPr>
        <w:t xml:space="preserve"> (y puede incluir datos de monitoreos anteriores).</w:t>
      </w:r>
    </w:p>
    <w:bookmarkEnd w:id="0"/>
    <w:p w14:paraId="2B0A66E8" w14:textId="7717C050" w:rsidR="008404C1" w:rsidRPr="00166A22" w:rsidRDefault="00871169" w:rsidP="008404C1">
      <w:pPr>
        <w:pStyle w:val="Heading2"/>
        <w:rPr>
          <w:lang w:val="es-MX"/>
        </w:rPr>
      </w:pPr>
      <w:r w:rsidRPr="00166A22">
        <w:rPr>
          <w:lang w:val="es-ES_tradnl"/>
        </w:rPr>
        <w:t>Declaración</w:t>
      </w:r>
      <w:r w:rsidR="002A72BE" w:rsidRPr="00166A22">
        <w:rPr>
          <w:lang w:val="es-ES_tradnl"/>
        </w:rPr>
        <w:t xml:space="preserve"> sobre la Importancia del</w:t>
      </w:r>
      <w:r w:rsidR="002A72BE" w:rsidRPr="00166A22">
        <w:rPr>
          <w:lang w:val="es-MX"/>
        </w:rPr>
        <w:t xml:space="preserve"> Reporte</w:t>
      </w:r>
      <w:r w:rsidRPr="00166A22">
        <w:rPr>
          <w:lang w:val="es-ES_tradnl"/>
        </w:rPr>
        <w:t xml:space="preserve"> </w:t>
      </w:r>
      <w:r w:rsidR="009541A9" w:rsidRPr="00166A22">
        <w:rPr>
          <w:lang w:val="es-ES_tradnl"/>
        </w:rPr>
        <w:t>(</w:t>
      </w:r>
      <w:r w:rsidR="009541A9" w:rsidRPr="00166A22">
        <w:rPr>
          <w:lang w:val="es-MX"/>
        </w:rPr>
        <w:t>en 5 Idiomas además de inglés)</w:t>
      </w:r>
      <w:r w:rsidR="002A72BE" w:rsidRPr="00166A22">
        <w:rPr>
          <w:lang w:val="es-MX"/>
        </w:rPr>
        <w:t>:</w:t>
      </w:r>
      <w:r w:rsidR="009541A9" w:rsidRPr="00166A22">
        <w:rPr>
          <w:lang w:val="es-MX"/>
        </w:rPr>
        <w:t xml:space="preserve"> e</w:t>
      </w:r>
      <w:r w:rsidRPr="00166A22">
        <w:rPr>
          <w:lang w:val="es-MX"/>
        </w:rPr>
        <w:t>spañol</w:t>
      </w:r>
      <w:r w:rsidR="008404C1" w:rsidRPr="00166A22">
        <w:rPr>
          <w:lang w:val="es-MX"/>
        </w:rPr>
        <w:t xml:space="preserve">, </w:t>
      </w:r>
      <w:r w:rsidR="009541A9" w:rsidRPr="00166A22">
        <w:rPr>
          <w:lang w:val="es-MX"/>
        </w:rPr>
        <w:t>chino mandarín</w:t>
      </w:r>
      <w:r w:rsidR="008404C1" w:rsidRPr="00166A22">
        <w:rPr>
          <w:lang w:val="es-MX"/>
        </w:rPr>
        <w:t xml:space="preserve">, </w:t>
      </w:r>
      <w:r w:rsidR="009541A9" w:rsidRPr="00166A22">
        <w:rPr>
          <w:lang w:val="es-MX"/>
        </w:rPr>
        <w:t>t</w:t>
      </w:r>
      <w:r w:rsidR="008404C1" w:rsidRPr="00166A22">
        <w:rPr>
          <w:lang w:val="es-MX"/>
        </w:rPr>
        <w:t xml:space="preserve">agalo, </w:t>
      </w:r>
      <w:r w:rsidR="009541A9" w:rsidRPr="00166A22">
        <w:rPr>
          <w:lang w:val="es-MX"/>
        </w:rPr>
        <w:t>v</w:t>
      </w:r>
      <w:r w:rsidR="008404C1" w:rsidRPr="00166A22">
        <w:rPr>
          <w:lang w:val="es-MX"/>
        </w:rPr>
        <w:t>ietnam</w:t>
      </w:r>
      <w:r w:rsidR="009541A9" w:rsidRPr="00166A22">
        <w:rPr>
          <w:lang w:val="es-MX"/>
        </w:rPr>
        <w:t>ita</w:t>
      </w:r>
      <w:r w:rsidR="008404C1" w:rsidRPr="00166A22">
        <w:rPr>
          <w:lang w:val="es-MX"/>
        </w:rPr>
        <w:t xml:space="preserve">, </w:t>
      </w:r>
      <w:r w:rsidR="009541A9" w:rsidRPr="00166A22">
        <w:rPr>
          <w:lang w:val="es-MX"/>
        </w:rPr>
        <w:t>y</w:t>
      </w:r>
      <w:r w:rsidR="008404C1" w:rsidRPr="00166A22">
        <w:rPr>
          <w:lang w:val="es-MX"/>
        </w:rPr>
        <w:t xml:space="preserve"> </w:t>
      </w:r>
      <w:proofErr w:type="spellStart"/>
      <w:r w:rsidR="009541A9" w:rsidRPr="00166A22">
        <w:rPr>
          <w:lang w:val="es-MX"/>
        </w:rPr>
        <w:t>h</w:t>
      </w:r>
      <w:r w:rsidR="008404C1" w:rsidRPr="00166A22">
        <w:rPr>
          <w:lang w:val="es-MX"/>
        </w:rPr>
        <w:t>mong</w:t>
      </w:r>
      <w:proofErr w:type="spellEnd"/>
      <w:r w:rsidR="002A72BE" w:rsidRPr="00166A22">
        <w:rPr>
          <w:lang w:val="es-MX"/>
        </w:rPr>
        <w:t>.</w:t>
      </w:r>
    </w:p>
    <w:p w14:paraId="646DC574" w14:textId="1A71DF8F" w:rsidR="00BC6327" w:rsidRPr="00166A22" w:rsidRDefault="0092687A" w:rsidP="0092687A">
      <w:pPr>
        <w:spacing w:after="180"/>
        <w:rPr>
          <w:rFonts w:ascii="Arial" w:hAnsi="Arial" w:cs="Arial"/>
          <w:sz w:val="24"/>
          <w:szCs w:val="24"/>
        </w:rPr>
      </w:pPr>
      <w:proofErr w:type="spellStart"/>
      <w:r w:rsidRPr="00166A22">
        <w:rPr>
          <w:rFonts w:ascii="Arial" w:hAnsi="Arial" w:cs="Arial"/>
          <w:sz w:val="24"/>
          <w:szCs w:val="24"/>
          <w:lang w:val="es-ES"/>
        </w:rPr>
        <w:t>Language</w:t>
      </w:r>
      <w:proofErr w:type="spellEnd"/>
      <w:r w:rsidRPr="00166A22">
        <w:rPr>
          <w:rFonts w:ascii="Arial" w:hAnsi="Arial" w:cs="Arial"/>
          <w:sz w:val="24"/>
          <w:szCs w:val="24"/>
          <w:lang w:val="es-ES"/>
        </w:rPr>
        <w:t xml:space="preserve"> in </w:t>
      </w:r>
      <w:proofErr w:type="spellStart"/>
      <w:r w:rsidR="008404C1" w:rsidRPr="00166A22">
        <w:rPr>
          <w:rFonts w:ascii="Arial" w:hAnsi="Arial" w:cs="Arial"/>
          <w:sz w:val="24"/>
          <w:szCs w:val="24"/>
          <w:lang w:val="es-ES"/>
        </w:rPr>
        <w:t>Spanish</w:t>
      </w:r>
      <w:proofErr w:type="spellEnd"/>
      <w:r w:rsidR="008404C1" w:rsidRPr="00166A22">
        <w:rPr>
          <w:rFonts w:ascii="Arial" w:hAnsi="Arial" w:cs="Arial"/>
          <w:sz w:val="24"/>
          <w:szCs w:val="24"/>
          <w:lang w:val="es-MX"/>
        </w:rPr>
        <w:t xml:space="preserve">:  </w:t>
      </w:r>
      <w:r w:rsidR="00442D66" w:rsidRPr="00166A22">
        <w:rPr>
          <w:rFonts w:ascii="Arial" w:hAnsi="Arial" w:cs="Arial"/>
          <w:sz w:val="24"/>
          <w:szCs w:val="24"/>
          <w:lang w:val="es-MX"/>
        </w:rPr>
        <w:t xml:space="preserve">Este </w:t>
      </w:r>
      <w:r w:rsidR="001506CE" w:rsidRPr="00166A22">
        <w:rPr>
          <w:rFonts w:ascii="Arial" w:hAnsi="Arial" w:cs="Arial"/>
          <w:sz w:val="24"/>
          <w:szCs w:val="24"/>
          <w:lang w:val="es-MX"/>
        </w:rPr>
        <w:t>reporte</w:t>
      </w:r>
      <w:r w:rsidR="00442D66" w:rsidRPr="00166A22">
        <w:rPr>
          <w:rFonts w:ascii="Arial" w:hAnsi="Arial" w:cs="Arial"/>
          <w:sz w:val="24"/>
          <w:szCs w:val="24"/>
          <w:lang w:val="es-MX"/>
        </w:rPr>
        <w:t xml:space="preserve"> </w:t>
      </w:r>
      <w:r w:rsidR="002A72BE" w:rsidRPr="00166A22">
        <w:rPr>
          <w:rFonts w:ascii="Arial" w:hAnsi="Arial" w:cs="Arial"/>
          <w:sz w:val="24"/>
          <w:szCs w:val="24"/>
          <w:lang w:val="es-MX"/>
        </w:rPr>
        <w:t>tiene</w:t>
      </w:r>
      <w:r w:rsidR="00442D66" w:rsidRPr="00166A22">
        <w:rPr>
          <w:rFonts w:ascii="Arial" w:hAnsi="Arial" w:cs="Arial"/>
          <w:sz w:val="24"/>
          <w:szCs w:val="24"/>
          <w:lang w:val="es-MX"/>
        </w:rPr>
        <w:t xml:space="preserve"> información muy importante sobre su agua para beber.  </w:t>
      </w:r>
      <w:r w:rsidR="002A72BE" w:rsidRPr="00166A22">
        <w:rPr>
          <w:rFonts w:ascii="Arial" w:hAnsi="Arial" w:cs="Arial"/>
          <w:sz w:val="24"/>
          <w:szCs w:val="24"/>
        </w:rPr>
        <w:t xml:space="preserve">Para </w:t>
      </w:r>
      <w:proofErr w:type="spellStart"/>
      <w:r w:rsidR="002A72BE" w:rsidRPr="00166A22">
        <w:rPr>
          <w:rFonts w:ascii="Arial" w:hAnsi="Arial" w:cs="Arial"/>
          <w:sz w:val="24"/>
          <w:szCs w:val="24"/>
        </w:rPr>
        <w:t>asistencia</w:t>
      </w:r>
      <w:proofErr w:type="spellEnd"/>
      <w:r w:rsidR="002A72BE" w:rsidRPr="00166A22">
        <w:rPr>
          <w:rFonts w:ascii="Arial" w:hAnsi="Arial" w:cs="Arial"/>
          <w:sz w:val="24"/>
          <w:szCs w:val="24"/>
        </w:rPr>
        <w:t xml:space="preserve"> en </w:t>
      </w:r>
      <w:proofErr w:type="spellStart"/>
      <w:r w:rsidR="002A72BE" w:rsidRPr="00166A22">
        <w:rPr>
          <w:rFonts w:ascii="Arial" w:hAnsi="Arial" w:cs="Arial"/>
          <w:sz w:val="24"/>
          <w:szCs w:val="24"/>
        </w:rPr>
        <w:t>español</w:t>
      </w:r>
      <w:proofErr w:type="spellEnd"/>
      <w:r w:rsidR="002A72BE" w:rsidRPr="00166A22">
        <w:rPr>
          <w:rFonts w:ascii="Arial" w:hAnsi="Arial" w:cs="Arial"/>
          <w:sz w:val="24"/>
          <w:szCs w:val="24"/>
        </w:rPr>
        <w:t xml:space="preserve">, </w:t>
      </w:r>
      <w:proofErr w:type="spellStart"/>
      <w:r w:rsidR="002A72BE" w:rsidRPr="00166A22">
        <w:rPr>
          <w:rFonts w:ascii="Arial" w:hAnsi="Arial" w:cs="Arial"/>
          <w:sz w:val="24"/>
          <w:szCs w:val="24"/>
        </w:rPr>
        <w:t>contacte</w:t>
      </w:r>
      <w:proofErr w:type="spellEnd"/>
      <w:r w:rsidR="002A72BE" w:rsidRPr="00166A22">
        <w:rPr>
          <w:rFonts w:ascii="Arial" w:hAnsi="Arial" w:cs="Arial"/>
          <w:sz w:val="24"/>
          <w:szCs w:val="24"/>
        </w:rPr>
        <w:t xml:space="preserve"> a </w:t>
      </w:r>
      <w:r w:rsidR="00442D66" w:rsidRPr="00166A22">
        <w:rPr>
          <w:rFonts w:ascii="Arial" w:hAnsi="Arial" w:cs="Arial"/>
          <w:sz w:val="24"/>
          <w:szCs w:val="24"/>
        </w:rPr>
        <w:t>[</w:t>
      </w:r>
      <w:r w:rsidR="002A21EA" w:rsidRPr="00166A22">
        <w:rPr>
          <w:rFonts w:ascii="Arial" w:hAnsi="Arial" w:cs="Arial"/>
          <w:sz w:val="24"/>
          <w:szCs w:val="24"/>
        </w:rPr>
        <w:t>Enter</w:t>
      </w:r>
      <w:r w:rsidR="00442D66" w:rsidRPr="00166A22">
        <w:rPr>
          <w:rFonts w:ascii="Arial" w:hAnsi="Arial" w:cs="Arial"/>
          <w:sz w:val="24"/>
          <w:szCs w:val="24"/>
        </w:rPr>
        <w:t xml:space="preserve"> Water System</w:t>
      </w:r>
      <w:r w:rsidR="002A21EA" w:rsidRPr="00166A22">
        <w:rPr>
          <w:rFonts w:ascii="Arial" w:hAnsi="Arial" w:cs="Arial"/>
          <w:sz w:val="24"/>
          <w:szCs w:val="24"/>
        </w:rPr>
        <w:t>’s</w:t>
      </w:r>
      <w:r w:rsidR="00442D66" w:rsidRPr="00166A22">
        <w:rPr>
          <w:rFonts w:ascii="Arial" w:hAnsi="Arial" w:cs="Arial"/>
          <w:sz w:val="24"/>
          <w:szCs w:val="24"/>
        </w:rPr>
        <w:t xml:space="preserve"> Name] </w:t>
      </w:r>
      <w:proofErr w:type="spellStart"/>
      <w:r w:rsidR="002A72BE" w:rsidRPr="00166A22">
        <w:rPr>
          <w:rFonts w:ascii="Arial" w:hAnsi="Arial" w:cs="Arial"/>
          <w:sz w:val="24"/>
          <w:szCs w:val="24"/>
        </w:rPr>
        <w:t>en</w:t>
      </w:r>
      <w:proofErr w:type="spellEnd"/>
      <w:r w:rsidR="00442D66" w:rsidRPr="00166A22">
        <w:rPr>
          <w:rFonts w:ascii="Arial" w:hAnsi="Arial" w:cs="Arial"/>
          <w:sz w:val="24"/>
          <w:szCs w:val="24"/>
        </w:rPr>
        <w:t xml:space="preserve"> [</w:t>
      </w:r>
      <w:r w:rsidR="008F19DE" w:rsidRPr="00166A22">
        <w:rPr>
          <w:rFonts w:ascii="Arial" w:hAnsi="Arial" w:cs="Arial"/>
          <w:sz w:val="24"/>
          <w:szCs w:val="24"/>
        </w:rPr>
        <w:t>Enter</w:t>
      </w:r>
      <w:r w:rsidR="00442D66" w:rsidRPr="00166A22">
        <w:rPr>
          <w:rFonts w:ascii="Arial" w:hAnsi="Arial" w:cs="Arial"/>
          <w:sz w:val="24"/>
          <w:szCs w:val="24"/>
        </w:rPr>
        <w:t xml:space="preserve"> Water System</w:t>
      </w:r>
      <w:r w:rsidR="008F19DE" w:rsidRPr="00166A22">
        <w:rPr>
          <w:rFonts w:ascii="Arial" w:hAnsi="Arial" w:cs="Arial"/>
          <w:sz w:val="24"/>
          <w:szCs w:val="24"/>
        </w:rPr>
        <w:t>’s</w:t>
      </w:r>
      <w:r w:rsidR="00442D66" w:rsidRPr="00166A22">
        <w:rPr>
          <w:rFonts w:ascii="Arial" w:hAnsi="Arial" w:cs="Arial"/>
          <w:sz w:val="24"/>
          <w:szCs w:val="24"/>
        </w:rPr>
        <w:t xml:space="preserve"> Address or Phone Number].</w:t>
      </w:r>
    </w:p>
    <w:p w14:paraId="72C2ECD4" w14:textId="00F8A201" w:rsidR="006672EF" w:rsidRPr="00647CA9" w:rsidRDefault="0092687A" w:rsidP="0092687A">
      <w:pPr>
        <w:spacing w:after="180"/>
        <w:rPr>
          <w:rFonts w:ascii="Arial" w:eastAsia="PMingLiU" w:hAnsi="Arial" w:cs="Arial"/>
          <w:sz w:val="24"/>
          <w:szCs w:val="24"/>
        </w:rPr>
      </w:pPr>
      <w:r w:rsidRPr="00647CA9">
        <w:rPr>
          <w:rFonts w:ascii="Arial" w:eastAsia="PMingLiU" w:hAnsi="Arial" w:cs="Arial"/>
          <w:sz w:val="24"/>
          <w:szCs w:val="24"/>
        </w:rPr>
        <w:t xml:space="preserve">Language in </w:t>
      </w:r>
      <w:r w:rsidR="008404C1" w:rsidRPr="00647CA9">
        <w:rPr>
          <w:rFonts w:ascii="Arial" w:eastAsia="PMingLiU" w:hAnsi="Arial" w:cs="Arial"/>
          <w:sz w:val="24"/>
          <w:szCs w:val="24"/>
        </w:rPr>
        <w:t xml:space="preserve">Mandarin:  </w:t>
      </w:r>
      <w:r w:rsidR="00BA6254" w:rsidRPr="00647CA9">
        <w:rPr>
          <w:rFonts w:ascii="SimSun" w:eastAsia="SimSun" w:hAnsi="SimSun" w:cs="Arial" w:hint="eastAsia"/>
          <w:sz w:val="24"/>
          <w:szCs w:val="24"/>
          <w:lang w:eastAsia="zh-CN"/>
        </w:rPr>
        <w:t>这份报告含有关于您的饮用水的重要讯息。请用以下地址和电话联系</w:t>
      </w:r>
      <w:r w:rsidR="00BA6254" w:rsidRPr="00647CA9">
        <w:rPr>
          <w:rFonts w:ascii="Arial" w:eastAsia="PMingLiU" w:hAnsi="Arial" w:cs="Arial"/>
          <w:sz w:val="24"/>
          <w:szCs w:val="24"/>
        </w:rPr>
        <w:t xml:space="preserve"> [</w:t>
      </w:r>
      <w:r w:rsidR="004F5902" w:rsidRPr="00647CA9">
        <w:rPr>
          <w:rFonts w:ascii="Arial" w:eastAsia="PMingLiU" w:hAnsi="Arial" w:cs="Arial"/>
          <w:sz w:val="24"/>
          <w:szCs w:val="24"/>
        </w:rPr>
        <w:t>Enter</w:t>
      </w:r>
      <w:r w:rsidR="00BA6254" w:rsidRPr="00647CA9">
        <w:rPr>
          <w:rFonts w:ascii="Arial" w:eastAsia="PMingLiU" w:hAnsi="Arial" w:cs="Arial"/>
          <w:sz w:val="24"/>
          <w:szCs w:val="24"/>
        </w:rPr>
        <w:t xml:space="preserve"> Water System </w:t>
      </w:r>
      <w:proofErr w:type="gramStart"/>
      <w:r w:rsidR="00BA6254" w:rsidRPr="00647CA9">
        <w:rPr>
          <w:rFonts w:ascii="Arial" w:eastAsia="PMingLiU" w:hAnsi="Arial" w:cs="Arial"/>
          <w:sz w:val="24"/>
          <w:szCs w:val="24"/>
        </w:rPr>
        <w:t>Name]</w:t>
      </w:r>
      <w:r w:rsidR="00BA6254" w:rsidRPr="00647CA9">
        <w:rPr>
          <w:rFonts w:ascii="SimSun" w:eastAsia="SimSun" w:hAnsi="SimSun" w:cs="Arial" w:hint="eastAsia"/>
          <w:sz w:val="24"/>
          <w:szCs w:val="24"/>
          <w:lang w:eastAsia="zh-CN"/>
        </w:rPr>
        <w:t>以获得中文的帮助</w:t>
      </w:r>
      <w:proofErr w:type="gramEnd"/>
      <w:r w:rsidR="00BA6254" w:rsidRPr="00647CA9">
        <w:rPr>
          <w:rFonts w:ascii="SimSun" w:eastAsia="SimSun" w:hAnsi="SimSun" w:cs="Arial"/>
          <w:sz w:val="24"/>
          <w:szCs w:val="24"/>
        </w:rPr>
        <w:t>:</w:t>
      </w:r>
      <w:r w:rsidR="00FB5ACE" w:rsidRPr="00647CA9">
        <w:rPr>
          <w:rFonts w:ascii="Arial" w:eastAsia="PMingLiU" w:hAnsi="Arial" w:cs="Arial"/>
          <w:sz w:val="24"/>
          <w:szCs w:val="24"/>
        </w:rPr>
        <w:t xml:space="preserve"> </w:t>
      </w:r>
      <w:r w:rsidR="00BA6254" w:rsidRPr="00647CA9">
        <w:rPr>
          <w:rFonts w:ascii="Arial" w:eastAsia="PMingLiU" w:hAnsi="Arial" w:cs="Arial"/>
          <w:sz w:val="24"/>
          <w:szCs w:val="24"/>
        </w:rPr>
        <w:t>[</w:t>
      </w:r>
      <w:r w:rsidR="004F5902" w:rsidRPr="00647CA9">
        <w:rPr>
          <w:rFonts w:ascii="Arial" w:eastAsia="PMingLiU" w:hAnsi="Arial" w:cs="Arial"/>
          <w:sz w:val="24"/>
          <w:szCs w:val="24"/>
        </w:rPr>
        <w:t>Enter</w:t>
      </w:r>
      <w:r w:rsidR="00BA6254" w:rsidRPr="00647CA9">
        <w:rPr>
          <w:rFonts w:ascii="Arial" w:eastAsia="PMingLiU" w:hAnsi="Arial" w:cs="Arial"/>
          <w:sz w:val="24"/>
          <w:szCs w:val="24"/>
        </w:rPr>
        <w:t xml:space="preserve"> Water System</w:t>
      </w:r>
      <w:r w:rsidR="008F19DE" w:rsidRPr="00647CA9">
        <w:rPr>
          <w:rFonts w:ascii="Arial" w:eastAsia="PMingLiU" w:hAnsi="Arial" w:cs="Arial"/>
          <w:sz w:val="24"/>
          <w:szCs w:val="24"/>
        </w:rPr>
        <w:t>’s</w:t>
      </w:r>
      <w:r w:rsidR="00BA6254" w:rsidRPr="00647CA9">
        <w:rPr>
          <w:rFonts w:ascii="Arial" w:eastAsia="PMingLiU" w:hAnsi="Arial" w:cs="Arial"/>
          <w:sz w:val="24"/>
          <w:szCs w:val="24"/>
        </w:rPr>
        <w:t xml:space="preserve"> </w:t>
      </w:r>
      <w:proofErr w:type="gramStart"/>
      <w:r w:rsidR="00BA6254" w:rsidRPr="00647CA9">
        <w:rPr>
          <w:rFonts w:ascii="Arial" w:eastAsia="PMingLiU" w:hAnsi="Arial" w:cs="Arial"/>
          <w:sz w:val="24"/>
          <w:szCs w:val="24"/>
        </w:rPr>
        <w:t>Address][</w:t>
      </w:r>
      <w:proofErr w:type="gramEnd"/>
      <w:r w:rsidR="004F5902" w:rsidRPr="00647CA9">
        <w:rPr>
          <w:rFonts w:ascii="Arial" w:eastAsia="PMingLiU" w:hAnsi="Arial" w:cs="Arial"/>
          <w:sz w:val="24"/>
          <w:szCs w:val="24"/>
        </w:rPr>
        <w:t>Enter</w:t>
      </w:r>
      <w:r w:rsidR="00BA6254" w:rsidRPr="00647CA9">
        <w:rPr>
          <w:rFonts w:ascii="Arial" w:eastAsia="PMingLiU" w:hAnsi="Arial" w:cs="Arial"/>
          <w:sz w:val="24"/>
          <w:szCs w:val="24"/>
        </w:rPr>
        <w:t xml:space="preserve"> Water System</w:t>
      </w:r>
      <w:r w:rsidR="008F19DE" w:rsidRPr="00647CA9">
        <w:rPr>
          <w:rFonts w:ascii="Arial" w:eastAsia="PMingLiU" w:hAnsi="Arial" w:cs="Arial"/>
          <w:sz w:val="24"/>
          <w:szCs w:val="24"/>
        </w:rPr>
        <w:t>’s</w:t>
      </w:r>
      <w:r w:rsidR="00BA6254" w:rsidRPr="00647CA9">
        <w:rPr>
          <w:rFonts w:ascii="Arial" w:eastAsia="PMingLiU" w:hAnsi="Arial" w:cs="Arial"/>
          <w:sz w:val="24"/>
          <w:szCs w:val="24"/>
        </w:rPr>
        <w:t xml:space="preserve"> Phone Number]</w:t>
      </w:r>
      <w:r w:rsidR="00FB5ACE" w:rsidRPr="00647CA9">
        <w:rPr>
          <w:rFonts w:ascii="Arial" w:eastAsia="PMingLiU" w:hAnsi="Arial" w:cs="Arial"/>
          <w:sz w:val="24"/>
          <w:szCs w:val="24"/>
        </w:rPr>
        <w:t>.</w:t>
      </w:r>
    </w:p>
    <w:p w14:paraId="7D3636E6" w14:textId="679764FD" w:rsidR="002436C8" w:rsidRPr="00647CA9" w:rsidRDefault="00D10A7C" w:rsidP="0092687A">
      <w:pPr>
        <w:spacing w:after="180"/>
        <w:rPr>
          <w:rFonts w:ascii="Arial" w:hAnsi="Arial" w:cs="Arial"/>
          <w:sz w:val="24"/>
          <w:szCs w:val="24"/>
        </w:rPr>
      </w:pPr>
      <w:r w:rsidRPr="00647CA9">
        <w:rPr>
          <w:rFonts w:ascii="Arial" w:hAnsi="Arial" w:cs="Arial"/>
          <w:sz w:val="24"/>
          <w:szCs w:val="24"/>
        </w:rPr>
        <w:t>Language</w:t>
      </w:r>
      <w:r w:rsidR="0092687A" w:rsidRPr="00647CA9">
        <w:rPr>
          <w:rFonts w:ascii="Arial" w:hAnsi="Arial" w:cs="Arial"/>
          <w:sz w:val="24"/>
          <w:szCs w:val="24"/>
        </w:rPr>
        <w:t xml:space="preserve"> in </w:t>
      </w:r>
      <w:r w:rsidR="008404C1" w:rsidRPr="00647CA9">
        <w:rPr>
          <w:rFonts w:ascii="Arial" w:hAnsi="Arial" w:cs="Arial"/>
          <w:sz w:val="24"/>
          <w:szCs w:val="24"/>
        </w:rPr>
        <w:t xml:space="preserve">Tagalog: </w:t>
      </w:r>
      <w:r w:rsidR="008A64D8" w:rsidRPr="00647CA9">
        <w:rPr>
          <w:rFonts w:ascii="Arial" w:hAnsi="Arial" w:cs="Arial"/>
          <w:sz w:val="24"/>
          <w:szCs w:val="24"/>
          <w:lang w:val="fil-PH"/>
        </w:rPr>
        <w:t>Ang pag-uulat na ito ay naglalaman ng mahalagang impormasyon tungkol sa inyong inuming tubig.  Mangyaring makipag-ugnayan sa</w:t>
      </w:r>
      <w:r w:rsidR="008A64D8" w:rsidRPr="00647CA9">
        <w:rPr>
          <w:rFonts w:ascii="Arial" w:hAnsi="Arial" w:cs="Arial"/>
          <w:sz w:val="24"/>
          <w:szCs w:val="24"/>
        </w:rPr>
        <w:t xml:space="preserve"> [</w:t>
      </w:r>
      <w:r w:rsidR="004F5902" w:rsidRPr="00647CA9">
        <w:rPr>
          <w:rFonts w:ascii="Arial" w:hAnsi="Arial" w:cs="Arial"/>
          <w:sz w:val="24"/>
          <w:szCs w:val="24"/>
        </w:rPr>
        <w:t>Enter</w:t>
      </w:r>
      <w:r w:rsidR="008A64D8" w:rsidRPr="00647CA9">
        <w:rPr>
          <w:rFonts w:ascii="Arial" w:hAnsi="Arial" w:cs="Arial"/>
          <w:sz w:val="24"/>
          <w:szCs w:val="24"/>
        </w:rPr>
        <w:t xml:space="preserve"> Water System</w:t>
      </w:r>
      <w:r w:rsidR="008F19DE" w:rsidRPr="00647CA9">
        <w:rPr>
          <w:rFonts w:ascii="Arial" w:hAnsi="Arial" w:cs="Arial"/>
          <w:sz w:val="24"/>
          <w:szCs w:val="24"/>
        </w:rPr>
        <w:t>’s</w:t>
      </w:r>
      <w:r w:rsidR="008A64D8" w:rsidRPr="00647CA9">
        <w:rPr>
          <w:rFonts w:ascii="Arial" w:hAnsi="Arial" w:cs="Arial"/>
          <w:sz w:val="24"/>
          <w:szCs w:val="24"/>
        </w:rPr>
        <w:t xml:space="preserve"> Name and Address] o </w:t>
      </w:r>
      <w:r w:rsidR="008A64D8" w:rsidRPr="00647CA9">
        <w:rPr>
          <w:rFonts w:ascii="Arial" w:hAnsi="Arial" w:cs="Arial"/>
          <w:sz w:val="24"/>
          <w:szCs w:val="24"/>
          <w:lang w:val="fil-PH"/>
        </w:rPr>
        <w:t>tumawag sa</w:t>
      </w:r>
      <w:r w:rsidR="008A64D8" w:rsidRPr="00647CA9">
        <w:rPr>
          <w:rFonts w:ascii="Arial" w:hAnsi="Arial" w:cs="Arial"/>
          <w:sz w:val="24"/>
          <w:szCs w:val="24"/>
        </w:rPr>
        <w:t xml:space="preserve"> [</w:t>
      </w:r>
      <w:r w:rsidR="004F5902" w:rsidRPr="00647CA9">
        <w:rPr>
          <w:rFonts w:ascii="Arial" w:hAnsi="Arial" w:cs="Arial"/>
          <w:sz w:val="24"/>
          <w:szCs w:val="24"/>
        </w:rPr>
        <w:t>Enter</w:t>
      </w:r>
      <w:r w:rsidR="008A64D8" w:rsidRPr="00647CA9">
        <w:rPr>
          <w:rFonts w:ascii="Arial" w:hAnsi="Arial" w:cs="Arial"/>
          <w:sz w:val="24"/>
          <w:szCs w:val="24"/>
        </w:rPr>
        <w:t xml:space="preserve"> Water System</w:t>
      </w:r>
      <w:r w:rsidR="008F19DE" w:rsidRPr="00647CA9">
        <w:rPr>
          <w:rFonts w:ascii="Arial" w:hAnsi="Arial" w:cs="Arial"/>
          <w:sz w:val="24"/>
          <w:szCs w:val="24"/>
        </w:rPr>
        <w:t>’s</w:t>
      </w:r>
      <w:r w:rsidR="008A64D8" w:rsidRPr="00647CA9">
        <w:rPr>
          <w:rFonts w:ascii="Arial" w:hAnsi="Arial" w:cs="Arial"/>
          <w:sz w:val="24"/>
          <w:szCs w:val="24"/>
        </w:rPr>
        <w:t xml:space="preserve"> Phone Number] </w:t>
      </w:r>
      <w:r w:rsidR="008A64D8" w:rsidRPr="00647CA9">
        <w:rPr>
          <w:rFonts w:ascii="Arial" w:hAnsi="Arial" w:cs="Arial"/>
          <w:sz w:val="24"/>
          <w:szCs w:val="24"/>
          <w:lang w:val="fil-PH"/>
        </w:rPr>
        <w:t>para matulungan sa wikang Tagalog</w:t>
      </w:r>
      <w:r w:rsidR="002436C8" w:rsidRPr="00647CA9">
        <w:rPr>
          <w:rFonts w:ascii="Arial" w:hAnsi="Arial" w:cs="Arial"/>
          <w:sz w:val="24"/>
          <w:szCs w:val="24"/>
        </w:rPr>
        <w:t>.</w:t>
      </w:r>
    </w:p>
    <w:p w14:paraId="4C37EC14" w14:textId="651AFD99" w:rsidR="009D4211" w:rsidRPr="00647CA9" w:rsidRDefault="0092687A" w:rsidP="0092687A">
      <w:pPr>
        <w:spacing w:after="180"/>
        <w:rPr>
          <w:rFonts w:ascii="Arial" w:hAnsi="Arial" w:cs="Arial"/>
          <w:sz w:val="24"/>
          <w:szCs w:val="24"/>
        </w:rPr>
      </w:pPr>
      <w:r w:rsidRPr="00647CA9">
        <w:rPr>
          <w:rFonts w:ascii="Arial" w:hAnsi="Arial" w:cs="Arial"/>
          <w:sz w:val="24"/>
          <w:szCs w:val="24"/>
        </w:rPr>
        <w:t xml:space="preserve">Language in </w:t>
      </w:r>
      <w:r w:rsidR="008404C1" w:rsidRPr="00647CA9">
        <w:rPr>
          <w:rFonts w:ascii="Arial" w:hAnsi="Arial" w:cs="Arial"/>
          <w:sz w:val="24"/>
          <w:szCs w:val="24"/>
        </w:rPr>
        <w:t>Vietnamese</w:t>
      </w:r>
      <w:r w:rsidR="008404C1" w:rsidRPr="00647CA9">
        <w:rPr>
          <w:rFonts w:ascii="Arial" w:hAnsi="Arial" w:cs="Arial"/>
          <w:sz w:val="24"/>
          <w:szCs w:val="24"/>
          <w:lang w:val="vi-VN"/>
        </w:rPr>
        <w:t xml:space="preserve">:  </w:t>
      </w:r>
      <w:r w:rsidR="009D4211" w:rsidRPr="00647CA9">
        <w:rPr>
          <w:rFonts w:ascii="Arial" w:hAnsi="Arial" w:cs="Arial"/>
          <w:sz w:val="24"/>
          <w:szCs w:val="24"/>
          <w:lang w:val="vi-VN"/>
        </w:rPr>
        <w:t xml:space="preserve">Báo cáo này chứa thông tin quan trọng về nước uống của bạn.  Xin vui lòng liên hệ </w:t>
      </w:r>
      <w:r w:rsidR="009D4211" w:rsidRPr="00647CA9">
        <w:rPr>
          <w:rFonts w:ascii="Arial" w:hAnsi="Arial" w:cs="Arial"/>
          <w:sz w:val="24"/>
          <w:szCs w:val="24"/>
        </w:rPr>
        <w:t>[</w:t>
      </w:r>
      <w:r w:rsidR="004F5902" w:rsidRPr="00647CA9">
        <w:rPr>
          <w:rFonts w:ascii="Arial" w:hAnsi="Arial" w:cs="Arial"/>
          <w:sz w:val="24"/>
          <w:szCs w:val="24"/>
        </w:rPr>
        <w:t>Enter</w:t>
      </w:r>
      <w:r w:rsidR="00710939" w:rsidRPr="00647CA9">
        <w:rPr>
          <w:rFonts w:ascii="Arial" w:eastAsia="PMingLiU" w:hAnsi="Arial" w:cs="Arial"/>
          <w:sz w:val="24"/>
          <w:szCs w:val="24"/>
        </w:rPr>
        <w:t xml:space="preserve"> Water System</w:t>
      </w:r>
      <w:r w:rsidR="008F19DE" w:rsidRPr="00647CA9">
        <w:rPr>
          <w:rFonts w:ascii="Arial" w:eastAsia="PMingLiU" w:hAnsi="Arial" w:cs="Arial"/>
          <w:sz w:val="24"/>
          <w:szCs w:val="24"/>
        </w:rPr>
        <w:t>’s</w:t>
      </w:r>
      <w:r w:rsidR="00710939" w:rsidRPr="00647CA9">
        <w:rPr>
          <w:rFonts w:ascii="Arial" w:eastAsia="PMingLiU" w:hAnsi="Arial" w:cs="Arial"/>
          <w:sz w:val="24"/>
          <w:szCs w:val="24"/>
        </w:rPr>
        <w:t xml:space="preserve"> Name</w:t>
      </w:r>
      <w:r w:rsidR="009D4211" w:rsidRPr="00647CA9">
        <w:rPr>
          <w:rFonts w:ascii="Arial" w:hAnsi="Arial" w:cs="Arial"/>
          <w:sz w:val="24"/>
          <w:szCs w:val="24"/>
        </w:rPr>
        <w:t xml:space="preserve">] </w:t>
      </w:r>
      <w:r w:rsidR="009D4211" w:rsidRPr="00647CA9">
        <w:rPr>
          <w:rFonts w:ascii="Arial" w:hAnsi="Arial" w:cs="Arial"/>
          <w:sz w:val="24"/>
          <w:szCs w:val="24"/>
          <w:lang w:val="vi-VN"/>
        </w:rPr>
        <w:t>tại</w:t>
      </w:r>
      <w:r w:rsidR="009D4211" w:rsidRPr="00647CA9">
        <w:rPr>
          <w:rFonts w:ascii="Arial" w:hAnsi="Arial" w:cs="Arial"/>
          <w:sz w:val="24"/>
          <w:szCs w:val="24"/>
        </w:rPr>
        <w:t xml:space="preserve"> </w:t>
      </w:r>
      <w:r w:rsidR="004F5902" w:rsidRPr="00647CA9">
        <w:rPr>
          <w:rFonts w:ascii="Arial" w:hAnsi="Arial" w:cs="Arial"/>
          <w:sz w:val="24"/>
          <w:szCs w:val="24"/>
        </w:rPr>
        <w:t>[Enter</w:t>
      </w:r>
      <w:r w:rsidR="00710939" w:rsidRPr="00647CA9">
        <w:rPr>
          <w:rFonts w:ascii="Arial" w:hAnsi="Arial" w:cs="Arial"/>
          <w:sz w:val="24"/>
          <w:szCs w:val="24"/>
        </w:rPr>
        <w:t xml:space="preserve"> Water System</w:t>
      </w:r>
      <w:r w:rsidR="008F19DE" w:rsidRPr="00647CA9">
        <w:rPr>
          <w:rFonts w:ascii="Arial" w:hAnsi="Arial" w:cs="Arial"/>
          <w:sz w:val="24"/>
          <w:szCs w:val="24"/>
        </w:rPr>
        <w:t>’s</w:t>
      </w:r>
      <w:r w:rsidR="00710939" w:rsidRPr="00647CA9">
        <w:rPr>
          <w:rFonts w:ascii="Arial" w:hAnsi="Arial" w:cs="Arial"/>
          <w:sz w:val="24"/>
          <w:szCs w:val="24"/>
        </w:rPr>
        <w:t xml:space="preserve"> Address or Phone Number</w:t>
      </w:r>
      <w:r w:rsidR="009D4211" w:rsidRPr="00647CA9">
        <w:rPr>
          <w:rFonts w:ascii="Arial" w:hAnsi="Arial" w:cs="Arial"/>
          <w:sz w:val="24"/>
          <w:szCs w:val="24"/>
        </w:rPr>
        <w:t xml:space="preserve">] </w:t>
      </w:r>
      <w:r w:rsidR="009D4211" w:rsidRPr="00647CA9">
        <w:rPr>
          <w:rFonts w:ascii="Arial" w:hAnsi="Arial" w:cs="Arial"/>
          <w:sz w:val="24"/>
          <w:szCs w:val="24"/>
          <w:lang w:val="vi-VN"/>
        </w:rPr>
        <w:t>để được hỗ trợ giúp bằng tiếng Việt.</w:t>
      </w:r>
    </w:p>
    <w:p w14:paraId="76F47AA3" w14:textId="39C65246" w:rsidR="006537F6" w:rsidRPr="00647CA9" w:rsidRDefault="0092687A" w:rsidP="0092687A">
      <w:pPr>
        <w:spacing w:after="180"/>
        <w:rPr>
          <w:rFonts w:ascii="Arial" w:hAnsi="Arial" w:cs="Arial"/>
          <w:sz w:val="24"/>
          <w:szCs w:val="24"/>
        </w:rPr>
      </w:pPr>
      <w:r w:rsidRPr="00647CA9">
        <w:rPr>
          <w:rFonts w:ascii="Arial" w:hAnsi="Arial" w:cs="Arial"/>
          <w:sz w:val="24"/>
          <w:szCs w:val="24"/>
        </w:rPr>
        <w:t xml:space="preserve">Language in </w:t>
      </w:r>
      <w:r w:rsidR="008404C1" w:rsidRPr="00647CA9">
        <w:rPr>
          <w:rFonts w:ascii="Arial" w:hAnsi="Arial" w:cs="Arial"/>
          <w:sz w:val="24"/>
          <w:szCs w:val="24"/>
        </w:rPr>
        <w:t>Hmong</w:t>
      </w:r>
      <w:proofErr w:type="gramStart"/>
      <w:r w:rsidR="008404C1" w:rsidRPr="00647CA9">
        <w:rPr>
          <w:rFonts w:ascii="Arial" w:hAnsi="Arial" w:cs="Arial"/>
          <w:sz w:val="24"/>
          <w:szCs w:val="24"/>
        </w:rPr>
        <w:t xml:space="preserve">:  </w:t>
      </w:r>
      <w:proofErr w:type="spellStart"/>
      <w:r w:rsidR="006537F6" w:rsidRPr="00647CA9">
        <w:rPr>
          <w:rFonts w:ascii="Arial" w:hAnsi="Arial" w:cs="Arial"/>
          <w:sz w:val="24"/>
          <w:szCs w:val="24"/>
        </w:rPr>
        <w:t>Tsab</w:t>
      </w:r>
      <w:proofErr w:type="spellEnd"/>
      <w:proofErr w:type="gramEnd"/>
      <w:r w:rsidR="006537F6" w:rsidRPr="00647CA9">
        <w:rPr>
          <w:rFonts w:ascii="Arial" w:hAnsi="Arial" w:cs="Arial"/>
          <w:sz w:val="24"/>
          <w:szCs w:val="24"/>
        </w:rPr>
        <w:t xml:space="preserve"> </w:t>
      </w:r>
      <w:proofErr w:type="spellStart"/>
      <w:r w:rsidR="006537F6" w:rsidRPr="00647CA9">
        <w:rPr>
          <w:rFonts w:ascii="Arial" w:hAnsi="Arial" w:cs="Arial"/>
          <w:sz w:val="24"/>
          <w:szCs w:val="24"/>
        </w:rPr>
        <w:t>ntawv</w:t>
      </w:r>
      <w:proofErr w:type="spellEnd"/>
      <w:r w:rsidR="006537F6" w:rsidRPr="00647CA9">
        <w:rPr>
          <w:rFonts w:ascii="Arial" w:hAnsi="Arial" w:cs="Arial"/>
          <w:sz w:val="24"/>
          <w:szCs w:val="24"/>
        </w:rPr>
        <w:t xml:space="preserve"> no </w:t>
      </w:r>
      <w:proofErr w:type="spellStart"/>
      <w:r w:rsidR="006537F6" w:rsidRPr="00647CA9">
        <w:rPr>
          <w:rFonts w:ascii="Arial" w:hAnsi="Arial" w:cs="Arial"/>
          <w:sz w:val="24"/>
          <w:szCs w:val="24"/>
        </w:rPr>
        <w:t>muaj</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cov</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ntsiab</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lus</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tseem</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ceeb</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txog</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koj</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cov</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dej</w:t>
      </w:r>
      <w:proofErr w:type="spellEnd"/>
      <w:r w:rsidR="006537F6" w:rsidRPr="00647CA9">
        <w:rPr>
          <w:rFonts w:ascii="Arial" w:hAnsi="Arial" w:cs="Arial"/>
          <w:sz w:val="24"/>
          <w:szCs w:val="24"/>
        </w:rPr>
        <w:t xml:space="preserve"> haus.  </w:t>
      </w:r>
      <w:proofErr w:type="spellStart"/>
      <w:r w:rsidR="006537F6" w:rsidRPr="00647CA9">
        <w:rPr>
          <w:rFonts w:ascii="Arial" w:hAnsi="Arial" w:cs="Arial"/>
          <w:sz w:val="24"/>
          <w:szCs w:val="24"/>
        </w:rPr>
        <w:t>Thov</w:t>
      </w:r>
      <w:proofErr w:type="spellEnd"/>
      <w:r w:rsidR="006537F6" w:rsidRPr="00647CA9">
        <w:rPr>
          <w:rFonts w:ascii="Arial" w:hAnsi="Arial" w:cs="Arial"/>
          <w:sz w:val="24"/>
          <w:szCs w:val="24"/>
        </w:rPr>
        <w:t xml:space="preserve"> hu </w:t>
      </w:r>
      <w:proofErr w:type="spellStart"/>
      <w:r w:rsidR="006537F6" w:rsidRPr="00647CA9">
        <w:rPr>
          <w:rFonts w:ascii="Arial" w:hAnsi="Arial" w:cs="Arial"/>
          <w:sz w:val="24"/>
          <w:szCs w:val="24"/>
        </w:rPr>
        <w:t>rau</w:t>
      </w:r>
      <w:proofErr w:type="spellEnd"/>
      <w:r w:rsidR="006537F6" w:rsidRPr="00647CA9">
        <w:rPr>
          <w:rFonts w:ascii="Arial" w:hAnsi="Arial" w:cs="Arial"/>
          <w:sz w:val="24"/>
          <w:szCs w:val="24"/>
        </w:rPr>
        <w:t xml:space="preserve"> [</w:t>
      </w:r>
      <w:r w:rsidR="004F5902" w:rsidRPr="00647CA9">
        <w:rPr>
          <w:rFonts w:ascii="Arial" w:hAnsi="Arial" w:cs="Arial"/>
          <w:sz w:val="24"/>
          <w:szCs w:val="24"/>
        </w:rPr>
        <w:t>Enter</w:t>
      </w:r>
      <w:r w:rsidR="00710939" w:rsidRPr="00647CA9">
        <w:rPr>
          <w:rFonts w:ascii="Arial" w:eastAsia="PMingLiU" w:hAnsi="Arial" w:cs="Arial"/>
          <w:sz w:val="24"/>
          <w:szCs w:val="24"/>
        </w:rPr>
        <w:t xml:space="preserve"> Water System</w:t>
      </w:r>
      <w:r w:rsidR="008F19DE" w:rsidRPr="00647CA9">
        <w:rPr>
          <w:rFonts w:ascii="Arial" w:eastAsia="PMingLiU" w:hAnsi="Arial" w:cs="Arial"/>
          <w:sz w:val="24"/>
          <w:szCs w:val="24"/>
        </w:rPr>
        <w:t>’s</w:t>
      </w:r>
      <w:r w:rsidR="00710939" w:rsidRPr="00647CA9">
        <w:rPr>
          <w:rFonts w:ascii="Arial" w:eastAsia="PMingLiU" w:hAnsi="Arial" w:cs="Arial"/>
          <w:sz w:val="24"/>
          <w:szCs w:val="24"/>
        </w:rPr>
        <w:t xml:space="preserve"> Name</w:t>
      </w:r>
      <w:r w:rsidR="006537F6" w:rsidRPr="00647CA9">
        <w:rPr>
          <w:rFonts w:ascii="Arial" w:hAnsi="Arial" w:cs="Arial"/>
          <w:sz w:val="24"/>
          <w:szCs w:val="24"/>
        </w:rPr>
        <w:t xml:space="preserve">] </w:t>
      </w:r>
      <w:proofErr w:type="spellStart"/>
      <w:r w:rsidR="006537F6" w:rsidRPr="00647CA9">
        <w:rPr>
          <w:rFonts w:ascii="Arial" w:hAnsi="Arial" w:cs="Arial"/>
          <w:sz w:val="24"/>
          <w:szCs w:val="24"/>
        </w:rPr>
        <w:t>ntawm</w:t>
      </w:r>
      <w:proofErr w:type="spellEnd"/>
      <w:r w:rsidR="006537F6" w:rsidRPr="00647CA9">
        <w:rPr>
          <w:rFonts w:ascii="Arial" w:hAnsi="Arial" w:cs="Arial"/>
          <w:sz w:val="24"/>
          <w:szCs w:val="24"/>
        </w:rPr>
        <w:t xml:space="preserve"> [</w:t>
      </w:r>
      <w:r w:rsidR="004F5902" w:rsidRPr="00647CA9">
        <w:rPr>
          <w:rFonts w:ascii="Arial" w:hAnsi="Arial" w:cs="Arial"/>
          <w:sz w:val="24"/>
          <w:szCs w:val="24"/>
        </w:rPr>
        <w:t>Enter</w:t>
      </w:r>
      <w:r w:rsidR="00710939" w:rsidRPr="00647CA9">
        <w:rPr>
          <w:rFonts w:ascii="Arial" w:hAnsi="Arial" w:cs="Arial"/>
          <w:sz w:val="24"/>
          <w:szCs w:val="24"/>
        </w:rPr>
        <w:t xml:space="preserve"> Water System</w:t>
      </w:r>
      <w:r w:rsidR="008F19DE" w:rsidRPr="00647CA9">
        <w:rPr>
          <w:rFonts w:ascii="Arial" w:hAnsi="Arial" w:cs="Arial"/>
          <w:sz w:val="24"/>
          <w:szCs w:val="24"/>
        </w:rPr>
        <w:t>’s</w:t>
      </w:r>
      <w:r w:rsidR="00710939" w:rsidRPr="00647CA9">
        <w:rPr>
          <w:rFonts w:ascii="Arial" w:hAnsi="Arial" w:cs="Arial"/>
          <w:sz w:val="24"/>
          <w:szCs w:val="24"/>
        </w:rPr>
        <w:t xml:space="preserve"> Address or Phone </w:t>
      </w:r>
      <w:proofErr w:type="gramStart"/>
      <w:r w:rsidR="00710939" w:rsidRPr="00647CA9">
        <w:rPr>
          <w:rFonts w:ascii="Arial" w:hAnsi="Arial" w:cs="Arial"/>
          <w:sz w:val="24"/>
          <w:szCs w:val="24"/>
        </w:rPr>
        <w:t>Number</w:t>
      </w:r>
      <w:r w:rsidR="004F5902" w:rsidRPr="00647CA9">
        <w:rPr>
          <w:rFonts w:ascii="Arial" w:hAnsi="Arial" w:cs="Arial"/>
          <w:sz w:val="24"/>
          <w:szCs w:val="24"/>
        </w:rPr>
        <w:t xml:space="preserve"> </w:t>
      </w:r>
      <w:r w:rsidR="006537F6" w:rsidRPr="00647CA9">
        <w:rPr>
          <w:rFonts w:ascii="Arial" w:hAnsi="Arial" w:cs="Arial"/>
          <w:sz w:val="24"/>
          <w:szCs w:val="24"/>
        </w:rPr>
        <w:t>]</w:t>
      </w:r>
      <w:proofErr w:type="gramEnd"/>
      <w:r w:rsidR="006537F6" w:rsidRPr="00647CA9">
        <w:rPr>
          <w:rFonts w:ascii="Arial" w:hAnsi="Arial" w:cs="Arial"/>
          <w:sz w:val="24"/>
          <w:szCs w:val="24"/>
        </w:rPr>
        <w:t xml:space="preserve"> </w:t>
      </w:r>
      <w:proofErr w:type="spellStart"/>
      <w:r w:rsidR="006537F6" w:rsidRPr="00647CA9">
        <w:rPr>
          <w:rFonts w:ascii="Arial" w:hAnsi="Arial" w:cs="Arial"/>
          <w:sz w:val="24"/>
          <w:szCs w:val="24"/>
        </w:rPr>
        <w:t>rau</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kev</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pab</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hauv</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lus</w:t>
      </w:r>
      <w:proofErr w:type="spellEnd"/>
      <w:r w:rsidR="006537F6" w:rsidRPr="00647CA9">
        <w:rPr>
          <w:rFonts w:ascii="Arial" w:hAnsi="Arial" w:cs="Arial"/>
          <w:sz w:val="24"/>
          <w:szCs w:val="24"/>
        </w:rPr>
        <w:t xml:space="preserve"> </w:t>
      </w:r>
      <w:proofErr w:type="spellStart"/>
      <w:r w:rsidR="006537F6" w:rsidRPr="00647CA9">
        <w:rPr>
          <w:rFonts w:ascii="Arial" w:hAnsi="Arial" w:cs="Arial"/>
          <w:sz w:val="24"/>
          <w:szCs w:val="24"/>
        </w:rPr>
        <w:t>Askiv</w:t>
      </w:r>
      <w:proofErr w:type="spellEnd"/>
      <w:r w:rsidR="006537F6" w:rsidRPr="00647CA9">
        <w:rPr>
          <w:rFonts w:ascii="Arial" w:hAnsi="Arial" w:cs="Arial"/>
          <w:sz w:val="24"/>
          <w:szCs w:val="24"/>
        </w:rPr>
        <w:t>.</w:t>
      </w:r>
    </w:p>
    <w:p w14:paraId="38F1FFCA" w14:textId="320E9AB4" w:rsidR="00D32406" w:rsidRPr="00166A22" w:rsidRDefault="002A72BE" w:rsidP="00701C81">
      <w:pPr>
        <w:pStyle w:val="Heading2"/>
        <w:spacing w:before="0" w:after="40"/>
        <w:rPr>
          <w:lang w:val="es-ES"/>
        </w:rPr>
      </w:pPr>
      <w:bookmarkStart w:id="1" w:name="_Toc58336715"/>
      <w:r w:rsidRPr="00166A22">
        <w:rPr>
          <w:lang w:val="es-ES"/>
        </w:rPr>
        <w:lastRenderedPageBreak/>
        <w:t>Términos Usados en el Reporte</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166A22" w14:paraId="0C093E19" w14:textId="77777777" w:rsidTr="002D3FB5">
        <w:trPr>
          <w:trHeight w:val="226"/>
          <w:tblHeader/>
        </w:trPr>
        <w:tc>
          <w:tcPr>
            <w:tcW w:w="2695" w:type="dxa"/>
            <w:vAlign w:val="center"/>
          </w:tcPr>
          <w:p w14:paraId="2ACB8DFB" w14:textId="58F3C37F" w:rsidR="00450A4E" w:rsidRPr="00166A22" w:rsidRDefault="002A72BE" w:rsidP="00450A4E">
            <w:pPr>
              <w:jc w:val="center"/>
              <w:rPr>
                <w:rFonts w:ascii="Arial" w:hAnsi="Arial" w:cs="Arial"/>
                <w:b/>
                <w:bCs/>
                <w:sz w:val="24"/>
                <w:szCs w:val="24"/>
                <w:lang w:val="es-ES_tradnl"/>
              </w:rPr>
            </w:pPr>
            <w:r w:rsidRPr="00166A22">
              <w:rPr>
                <w:rFonts w:ascii="Arial" w:hAnsi="Arial" w:cs="Arial"/>
                <w:b/>
                <w:bCs/>
                <w:sz w:val="24"/>
                <w:szCs w:val="24"/>
                <w:lang w:val="es-ES_tradnl"/>
              </w:rPr>
              <w:t>Término</w:t>
            </w:r>
          </w:p>
        </w:tc>
        <w:tc>
          <w:tcPr>
            <w:tcW w:w="8095" w:type="dxa"/>
            <w:vAlign w:val="center"/>
          </w:tcPr>
          <w:p w14:paraId="5E12A322" w14:textId="3CAC5431" w:rsidR="00450A4E" w:rsidRPr="00166A22" w:rsidRDefault="002A72BE" w:rsidP="00450A4E">
            <w:pPr>
              <w:jc w:val="center"/>
              <w:rPr>
                <w:rFonts w:ascii="Arial" w:hAnsi="Arial" w:cs="Arial"/>
                <w:b/>
                <w:bCs/>
                <w:sz w:val="24"/>
                <w:szCs w:val="24"/>
                <w:lang w:val="es-ES_tradnl"/>
              </w:rPr>
            </w:pPr>
            <w:r w:rsidRPr="00166A22">
              <w:rPr>
                <w:rFonts w:ascii="Arial" w:hAnsi="Arial" w:cs="Arial"/>
                <w:b/>
                <w:bCs/>
                <w:sz w:val="24"/>
                <w:szCs w:val="24"/>
                <w:lang w:val="es-ES_tradnl"/>
              </w:rPr>
              <w:t>Definición</w:t>
            </w:r>
          </w:p>
        </w:tc>
      </w:tr>
      <w:tr w:rsidR="005162DE" w:rsidRPr="00166A22" w14:paraId="29D134EB" w14:textId="77777777" w:rsidTr="002D3FB5">
        <w:tc>
          <w:tcPr>
            <w:tcW w:w="2695" w:type="dxa"/>
            <w:tcMar>
              <w:left w:w="58" w:type="dxa"/>
              <w:right w:w="86" w:type="dxa"/>
            </w:tcMar>
          </w:tcPr>
          <w:p w14:paraId="42816E15" w14:textId="5DCD0CBE" w:rsidR="00450A4E" w:rsidRPr="00166A22" w:rsidRDefault="004437E1" w:rsidP="00C31F01">
            <w:pPr>
              <w:rPr>
                <w:rFonts w:ascii="Arial" w:hAnsi="Arial" w:cs="Arial"/>
                <w:sz w:val="24"/>
                <w:szCs w:val="24"/>
              </w:rPr>
            </w:pPr>
            <w:r w:rsidRPr="00166A22">
              <w:rPr>
                <w:rFonts w:ascii="Arial" w:hAnsi="Arial" w:cs="Arial"/>
                <w:sz w:val="24"/>
                <w:szCs w:val="24"/>
                <w:lang w:val="es-ES_tradnl"/>
              </w:rPr>
              <w:t xml:space="preserve">Evaluación </w:t>
            </w:r>
            <w:r w:rsidRPr="00166A22">
              <w:rPr>
                <w:rFonts w:ascii="Arial" w:hAnsi="Arial" w:cs="Arial"/>
                <w:sz w:val="24"/>
                <w:szCs w:val="24"/>
              </w:rPr>
              <w:t>de Nivel 1</w:t>
            </w:r>
          </w:p>
        </w:tc>
        <w:tc>
          <w:tcPr>
            <w:tcW w:w="8095" w:type="dxa"/>
          </w:tcPr>
          <w:p w14:paraId="7A690427" w14:textId="182E579F" w:rsidR="00450A4E" w:rsidRPr="00166A22" w:rsidRDefault="004437E1" w:rsidP="00B258B7">
            <w:pPr>
              <w:rPr>
                <w:lang w:val="es-ES"/>
              </w:rPr>
            </w:pPr>
            <w:r w:rsidRPr="00166A22">
              <w:rPr>
                <w:rFonts w:ascii="Arial" w:hAnsi="Arial" w:cs="Arial"/>
                <w:sz w:val="24"/>
                <w:szCs w:val="24"/>
                <w:bdr w:val="nil"/>
                <w:lang w:val="es-MX"/>
              </w:rPr>
              <w:t>La evaluación de nivel 1 es un estudio del sistema de agua para identificar posibles problemas y determinar (si es posible) por qué se detectaron bacterias coliformes totales en nuestro sistema de agua.</w:t>
            </w:r>
          </w:p>
        </w:tc>
      </w:tr>
      <w:tr w:rsidR="005162DE" w:rsidRPr="00166A22" w14:paraId="6579B5C5" w14:textId="77777777" w:rsidTr="002D3FB5">
        <w:tc>
          <w:tcPr>
            <w:tcW w:w="2695" w:type="dxa"/>
            <w:tcMar>
              <w:left w:w="58" w:type="dxa"/>
              <w:right w:w="86" w:type="dxa"/>
            </w:tcMar>
          </w:tcPr>
          <w:p w14:paraId="59E7F2D0" w14:textId="1D43B4E9" w:rsidR="00450A4E" w:rsidRPr="00166A22" w:rsidRDefault="00BD62C1" w:rsidP="00C31F01">
            <w:r w:rsidRPr="00166A22">
              <w:rPr>
                <w:rFonts w:ascii="Arial" w:hAnsi="Arial" w:cs="Arial"/>
                <w:sz w:val="24"/>
                <w:szCs w:val="24"/>
                <w:lang w:val="es-ES_tradnl"/>
              </w:rPr>
              <w:t xml:space="preserve">Evaluación </w:t>
            </w:r>
            <w:r w:rsidRPr="00166A22">
              <w:rPr>
                <w:rFonts w:ascii="Arial" w:hAnsi="Arial" w:cs="Arial"/>
                <w:sz w:val="24"/>
                <w:szCs w:val="24"/>
              </w:rPr>
              <w:t xml:space="preserve">de Nivel </w:t>
            </w:r>
            <w:r w:rsidR="00450A4E" w:rsidRPr="00166A22">
              <w:rPr>
                <w:rFonts w:ascii="Arial" w:hAnsi="Arial" w:cs="Arial"/>
                <w:sz w:val="24"/>
                <w:szCs w:val="24"/>
              </w:rPr>
              <w:t>2</w:t>
            </w:r>
          </w:p>
        </w:tc>
        <w:tc>
          <w:tcPr>
            <w:tcW w:w="8095" w:type="dxa"/>
          </w:tcPr>
          <w:p w14:paraId="325AEE6E" w14:textId="130111F9" w:rsidR="00BD62C1" w:rsidRPr="00166A22" w:rsidRDefault="00BD62C1" w:rsidP="00BD62C1">
            <w:pPr>
              <w:rPr>
                <w:rFonts w:ascii="Arial" w:hAnsi="Arial" w:cs="Arial"/>
                <w:sz w:val="24"/>
                <w:szCs w:val="24"/>
                <w:lang w:val="es-MX"/>
              </w:rPr>
            </w:pPr>
            <w:r w:rsidRPr="00166A22">
              <w:rPr>
                <w:rFonts w:ascii="Arial" w:hAnsi="Arial" w:cs="Arial"/>
                <w:sz w:val="24"/>
                <w:szCs w:val="24"/>
                <w:bdr w:val="nil"/>
                <w:lang w:val="es-MX"/>
              </w:rPr>
              <w:t xml:space="preserve">La evaluación de nivel 2 es un estudio muy detallado del sistema de agua. El estudio es para identificar posibles problemas y determinar (si es posible) por qué se excedió el MCL para </w:t>
            </w:r>
            <w:r w:rsidRPr="00166A22">
              <w:rPr>
                <w:rFonts w:ascii="Arial" w:hAnsi="Arial" w:cs="Arial"/>
                <w:i/>
                <w:iCs/>
                <w:sz w:val="24"/>
                <w:szCs w:val="24"/>
                <w:bdr w:val="nil"/>
                <w:lang w:val="es-MX"/>
              </w:rPr>
              <w:t xml:space="preserve">E. </w:t>
            </w:r>
            <w:proofErr w:type="spellStart"/>
            <w:r w:rsidRPr="00166A22">
              <w:rPr>
                <w:rFonts w:ascii="Arial" w:hAnsi="Arial" w:cs="Arial"/>
                <w:i/>
                <w:iCs/>
                <w:sz w:val="24"/>
                <w:szCs w:val="24"/>
                <w:bdr w:val="nil"/>
                <w:lang w:val="es-MX"/>
              </w:rPr>
              <w:t>coli</w:t>
            </w:r>
            <w:proofErr w:type="spellEnd"/>
            <w:r w:rsidRPr="00166A22">
              <w:rPr>
                <w:rFonts w:ascii="Arial" w:hAnsi="Arial" w:cs="Arial"/>
                <w:i/>
                <w:iCs/>
                <w:sz w:val="24"/>
                <w:szCs w:val="24"/>
                <w:bdr w:val="nil"/>
                <w:lang w:val="es-MX"/>
              </w:rPr>
              <w:t xml:space="preserve"> </w:t>
            </w:r>
            <w:r w:rsidRPr="00166A22">
              <w:rPr>
                <w:rFonts w:ascii="Arial" w:hAnsi="Arial" w:cs="Arial"/>
                <w:sz w:val="24"/>
                <w:szCs w:val="24"/>
                <w:bdr w:val="nil"/>
                <w:lang w:val="es-MX"/>
              </w:rPr>
              <w:t>y/o por qué se detectaron bacterias coliformes totales en nuestro sistema de agua en varias ocasiones.</w:t>
            </w:r>
          </w:p>
        </w:tc>
      </w:tr>
      <w:tr w:rsidR="005162DE" w:rsidRPr="00166A22" w14:paraId="451942FE" w14:textId="77777777" w:rsidTr="002D3FB5">
        <w:tc>
          <w:tcPr>
            <w:tcW w:w="2695" w:type="dxa"/>
            <w:tcMar>
              <w:left w:w="58" w:type="dxa"/>
              <w:right w:w="86" w:type="dxa"/>
            </w:tcMar>
          </w:tcPr>
          <w:p w14:paraId="093F2F2C" w14:textId="64F0BC28" w:rsidR="00450A4E" w:rsidRPr="00166A22" w:rsidRDefault="00F33214" w:rsidP="00C31F01">
            <w:pPr>
              <w:rPr>
                <w:lang w:val="es-ES"/>
              </w:rPr>
            </w:pPr>
            <w:r w:rsidRPr="00166A22">
              <w:rPr>
                <w:rFonts w:ascii="Arial" w:hAnsi="Arial" w:cs="Arial"/>
                <w:sz w:val="24"/>
                <w:szCs w:val="24"/>
                <w:lang w:val="es-ES_tradnl"/>
              </w:rPr>
              <w:t>Nivel Máximo de Contaminantes</w:t>
            </w:r>
            <w:r w:rsidR="00450A4E" w:rsidRPr="00166A22">
              <w:rPr>
                <w:rFonts w:ascii="Arial" w:hAnsi="Arial" w:cs="Arial"/>
                <w:sz w:val="24"/>
                <w:szCs w:val="24"/>
                <w:lang w:val="es-ES"/>
              </w:rPr>
              <w:t xml:space="preserve"> (MCL)</w:t>
            </w:r>
          </w:p>
        </w:tc>
        <w:tc>
          <w:tcPr>
            <w:tcW w:w="8095" w:type="dxa"/>
          </w:tcPr>
          <w:p w14:paraId="58014DFA" w14:textId="77ACBDF4" w:rsidR="00450A4E" w:rsidRPr="00166A22" w:rsidRDefault="00F33214" w:rsidP="00C31F01">
            <w:pPr>
              <w:rPr>
                <w:lang w:val="es-MX"/>
              </w:rPr>
            </w:pPr>
            <w:r w:rsidRPr="00166A22">
              <w:rPr>
                <w:rFonts w:ascii="Arial" w:hAnsi="Arial" w:cs="Arial"/>
                <w:sz w:val="24"/>
                <w:szCs w:val="24"/>
                <w:bdr w:val="nil"/>
                <w:lang w:val="es-MX"/>
              </w:rPr>
              <w:t>Es el nivel máximo de un contaminante permitido en el agua potable. Los MCL primarios se fijan lo más cerca posible a los PHG (o MCLG), desde el punto de vista económico y tecnológico. Los MCL secundarios se establecen para proteger el olor, el sabor y el aspecto del agua potable</w:t>
            </w:r>
            <w:r w:rsidR="00450A4E" w:rsidRPr="00166A22">
              <w:rPr>
                <w:rFonts w:ascii="Arial" w:hAnsi="Arial" w:cs="Arial"/>
                <w:sz w:val="24"/>
                <w:szCs w:val="24"/>
                <w:lang w:val="es-ES"/>
              </w:rPr>
              <w:t>.</w:t>
            </w:r>
          </w:p>
        </w:tc>
      </w:tr>
      <w:tr w:rsidR="005162DE" w:rsidRPr="00166A22" w14:paraId="6DFAD1DA" w14:textId="77777777" w:rsidTr="002D3FB5">
        <w:tc>
          <w:tcPr>
            <w:tcW w:w="2695" w:type="dxa"/>
            <w:tcMar>
              <w:left w:w="58" w:type="dxa"/>
              <w:right w:w="86" w:type="dxa"/>
            </w:tcMar>
          </w:tcPr>
          <w:p w14:paraId="752BD593" w14:textId="024EBBC0" w:rsidR="00450A4E" w:rsidRPr="00166A22" w:rsidRDefault="0059761C" w:rsidP="00C31F01">
            <w:pPr>
              <w:rPr>
                <w:lang w:val="es-ES"/>
              </w:rPr>
            </w:pPr>
            <w:bookmarkStart w:id="2" w:name="_Hlk95673957"/>
            <w:r w:rsidRPr="00166A22">
              <w:rPr>
                <w:rFonts w:ascii="Arial" w:hAnsi="Arial" w:cs="Arial"/>
                <w:sz w:val="24"/>
                <w:szCs w:val="24"/>
                <w:bdr w:val="nil"/>
                <w:lang w:val="es-ES"/>
              </w:rPr>
              <w:t>Meta</w:t>
            </w:r>
            <w:r w:rsidRPr="00166A22">
              <w:rPr>
                <w:rFonts w:ascii="Arial" w:hAnsi="Arial" w:cs="Arial"/>
                <w:sz w:val="24"/>
                <w:szCs w:val="24"/>
                <w:bdr w:val="nil"/>
                <w:lang w:val="es-MX"/>
              </w:rPr>
              <w:t xml:space="preserve"> de Nivel Máximo de Contaminantes (MCLG):</w:t>
            </w:r>
          </w:p>
        </w:tc>
        <w:tc>
          <w:tcPr>
            <w:tcW w:w="8095" w:type="dxa"/>
          </w:tcPr>
          <w:p w14:paraId="2DAD574C" w14:textId="4C475309" w:rsidR="0059761C" w:rsidRPr="00166A22" w:rsidRDefault="0059761C" w:rsidP="00C31F01">
            <w:pPr>
              <w:rPr>
                <w:rFonts w:ascii="Arial" w:hAnsi="Arial" w:cs="Arial"/>
                <w:sz w:val="24"/>
                <w:szCs w:val="24"/>
              </w:rPr>
            </w:pPr>
            <w:bookmarkStart w:id="3" w:name="_Hlk95675080"/>
            <w:r w:rsidRPr="00166A22">
              <w:rPr>
                <w:rFonts w:ascii="Arial" w:hAnsi="Arial" w:cs="Arial"/>
                <w:sz w:val="24"/>
                <w:szCs w:val="24"/>
                <w:bdr w:val="nil"/>
                <w:lang w:val="es-MX"/>
              </w:rPr>
              <w:t xml:space="preserve">El nivel de un contaminante en el agua potable por debajo del cual no se conocen ni se prevén riesgos para la salud. La U.S. </w:t>
            </w:r>
            <w:bookmarkEnd w:id="3"/>
            <w:r w:rsidRPr="00166A22">
              <w:rPr>
                <w:rFonts w:ascii="Arial" w:hAnsi="Arial" w:cs="Arial"/>
                <w:sz w:val="24"/>
                <w:szCs w:val="24"/>
                <w:bdr w:val="nil"/>
                <w:lang w:val="es-MX"/>
              </w:rPr>
              <w:t xml:space="preserve">EPA </w:t>
            </w:r>
            <w:r w:rsidR="00C71AD5" w:rsidRPr="00166A22">
              <w:rPr>
                <w:rFonts w:ascii="Arial" w:hAnsi="Arial" w:cs="Arial"/>
                <w:sz w:val="24"/>
                <w:szCs w:val="24"/>
                <w:bdr w:val="nil"/>
                <w:lang w:val="es-MX"/>
              </w:rPr>
              <w:t>fija</w:t>
            </w:r>
            <w:r w:rsidRPr="00166A22">
              <w:rPr>
                <w:rFonts w:ascii="Arial" w:hAnsi="Arial" w:cs="Arial"/>
                <w:sz w:val="24"/>
                <w:szCs w:val="24"/>
                <w:bdr w:val="nil"/>
                <w:lang w:val="es-MX"/>
              </w:rPr>
              <w:t xml:space="preserve"> los MCLG. La U.S. EPA es la Agencia de Protección Ambiental de EE.  </w:t>
            </w:r>
            <w:r w:rsidRPr="00166A22">
              <w:rPr>
                <w:rFonts w:ascii="Arial" w:hAnsi="Arial" w:cs="Arial"/>
                <w:sz w:val="24"/>
                <w:szCs w:val="24"/>
                <w:bdr w:val="nil"/>
              </w:rPr>
              <w:t>UU</w:t>
            </w:r>
            <w:r w:rsidR="00450A4E" w:rsidRPr="00166A22">
              <w:rPr>
                <w:rFonts w:ascii="Arial" w:hAnsi="Arial" w:cs="Arial"/>
                <w:sz w:val="24"/>
                <w:szCs w:val="24"/>
              </w:rPr>
              <w:t>.</w:t>
            </w:r>
            <w:r w:rsidRPr="00166A22">
              <w:rPr>
                <w:rFonts w:ascii="Arial" w:hAnsi="Arial" w:cs="Arial"/>
                <w:sz w:val="24"/>
                <w:szCs w:val="24"/>
              </w:rPr>
              <w:t xml:space="preserve">  </w:t>
            </w:r>
          </w:p>
        </w:tc>
      </w:tr>
      <w:tr w:rsidR="005162DE" w:rsidRPr="00166A22" w14:paraId="1DC07BBF" w14:textId="77777777" w:rsidTr="002D3FB5">
        <w:tc>
          <w:tcPr>
            <w:tcW w:w="2695" w:type="dxa"/>
            <w:tcMar>
              <w:left w:w="58" w:type="dxa"/>
              <w:right w:w="86" w:type="dxa"/>
            </w:tcMar>
          </w:tcPr>
          <w:p w14:paraId="4A5190D4" w14:textId="4FFBC187" w:rsidR="00450A4E" w:rsidRPr="00166A22" w:rsidRDefault="009A5702" w:rsidP="00C31F01">
            <w:pPr>
              <w:rPr>
                <w:lang w:val="es-ES"/>
              </w:rPr>
            </w:pPr>
            <w:bookmarkStart w:id="4" w:name="_Hlk95674390"/>
            <w:bookmarkEnd w:id="2"/>
            <w:r w:rsidRPr="00166A22">
              <w:rPr>
                <w:rFonts w:ascii="Arial" w:hAnsi="Arial" w:cs="Arial"/>
                <w:sz w:val="24"/>
                <w:szCs w:val="24"/>
                <w:bdr w:val="nil"/>
                <w:lang w:val="es-MX"/>
              </w:rPr>
              <w:t>Nivel Máximo de Desinfectante Residual (MRDL)</w:t>
            </w:r>
            <w:bookmarkEnd w:id="4"/>
          </w:p>
        </w:tc>
        <w:tc>
          <w:tcPr>
            <w:tcW w:w="8095" w:type="dxa"/>
          </w:tcPr>
          <w:p w14:paraId="362DFFF0" w14:textId="280297F5" w:rsidR="00450A4E" w:rsidRPr="00166A22" w:rsidRDefault="009A5702" w:rsidP="00C31F01">
            <w:pPr>
              <w:rPr>
                <w:lang w:val="es-ES"/>
              </w:rPr>
            </w:pPr>
            <w:bookmarkStart w:id="5" w:name="_Hlk95674403"/>
            <w:r w:rsidRPr="00166A22">
              <w:rPr>
                <w:rFonts w:ascii="Arial" w:hAnsi="Arial" w:cs="Arial"/>
                <w:sz w:val="24"/>
                <w:szCs w:val="24"/>
                <w:bdr w:val="nil"/>
                <w:lang w:val="es-MX"/>
              </w:rPr>
              <w:t>El nivel máximo de un desinfectante permitido en el agua potable. Hay pruebas convincentes de que es necesario agregar un desinfectante para control de contaminantes microbianos</w:t>
            </w:r>
            <w:r w:rsidR="00450A4E" w:rsidRPr="00166A22">
              <w:rPr>
                <w:rFonts w:ascii="Arial" w:hAnsi="Arial" w:cs="Arial"/>
                <w:sz w:val="24"/>
                <w:szCs w:val="24"/>
                <w:lang w:val="es-ES"/>
              </w:rPr>
              <w:t xml:space="preserve"> </w:t>
            </w:r>
            <w:proofErr w:type="spellStart"/>
            <w:r w:rsidR="00450A4E" w:rsidRPr="00166A22">
              <w:rPr>
                <w:rFonts w:ascii="Arial" w:hAnsi="Arial" w:cs="Arial"/>
                <w:sz w:val="24"/>
                <w:szCs w:val="24"/>
                <w:lang w:val="es-ES"/>
              </w:rPr>
              <w:t>highest</w:t>
            </w:r>
            <w:proofErr w:type="spellEnd"/>
            <w:r w:rsidR="00450A4E" w:rsidRPr="00166A22">
              <w:rPr>
                <w:rFonts w:ascii="Arial" w:hAnsi="Arial" w:cs="Arial"/>
                <w:sz w:val="24"/>
                <w:szCs w:val="24"/>
                <w:lang w:val="es-ES"/>
              </w:rPr>
              <w:t xml:space="preserve"> </w:t>
            </w:r>
            <w:proofErr w:type="spellStart"/>
            <w:r w:rsidR="00450A4E" w:rsidRPr="00166A22">
              <w:rPr>
                <w:rFonts w:ascii="Arial" w:hAnsi="Arial" w:cs="Arial"/>
                <w:sz w:val="24"/>
                <w:szCs w:val="24"/>
                <w:lang w:val="es-ES"/>
              </w:rPr>
              <w:t>level</w:t>
            </w:r>
            <w:proofErr w:type="spellEnd"/>
            <w:r w:rsidR="00450A4E" w:rsidRPr="00166A22">
              <w:rPr>
                <w:rFonts w:ascii="Arial" w:hAnsi="Arial" w:cs="Arial"/>
                <w:sz w:val="24"/>
                <w:szCs w:val="24"/>
                <w:lang w:val="es-ES"/>
              </w:rPr>
              <w:t xml:space="preserve"> of a </w:t>
            </w:r>
            <w:proofErr w:type="spellStart"/>
            <w:r w:rsidR="00450A4E" w:rsidRPr="00166A22">
              <w:rPr>
                <w:rFonts w:ascii="Arial" w:hAnsi="Arial" w:cs="Arial"/>
                <w:sz w:val="24"/>
                <w:szCs w:val="24"/>
                <w:lang w:val="es-ES"/>
              </w:rPr>
              <w:t>disinfectant</w:t>
            </w:r>
            <w:proofErr w:type="spellEnd"/>
            <w:r w:rsidR="00450A4E" w:rsidRPr="00166A22">
              <w:rPr>
                <w:rFonts w:ascii="Arial" w:hAnsi="Arial" w:cs="Arial"/>
                <w:sz w:val="24"/>
                <w:szCs w:val="24"/>
                <w:lang w:val="es-ES"/>
              </w:rPr>
              <w:t xml:space="preserve"> </w:t>
            </w:r>
            <w:proofErr w:type="spellStart"/>
            <w:r w:rsidR="00450A4E" w:rsidRPr="00166A22">
              <w:rPr>
                <w:rFonts w:ascii="Arial" w:hAnsi="Arial" w:cs="Arial"/>
                <w:sz w:val="24"/>
                <w:szCs w:val="24"/>
                <w:lang w:val="es-ES"/>
              </w:rPr>
              <w:t>allowed</w:t>
            </w:r>
            <w:proofErr w:type="spellEnd"/>
            <w:r w:rsidR="00450A4E" w:rsidRPr="00166A22">
              <w:rPr>
                <w:rFonts w:ascii="Arial" w:hAnsi="Arial" w:cs="Arial"/>
                <w:sz w:val="24"/>
                <w:szCs w:val="24"/>
                <w:lang w:val="es-ES"/>
              </w:rPr>
              <w:t xml:space="preserve"> in </w:t>
            </w:r>
            <w:proofErr w:type="spellStart"/>
            <w:r w:rsidR="00450A4E" w:rsidRPr="00166A22">
              <w:rPr>
                <w:rFonts w:ascii="Arial" w:hAnsi="Arial" w:cs="Arial"/>
                <w:sz w:val="24"/>
                <w:szCs w:val="24"/>
                <w:lang w:val="es-ES"/>
              </w:rPr>
              <w:t>drinking</w:t>
            </w:r>
            <w:proofErr w:type="spellEnd"/>
            <w:r w:rsidR="00450A4E" w:rsidRPr="00166A22">
              <w:rPr>
                <w:rFonts w:ascii="Arial" w:hAnsi="Arial" w:cs="Arial"/>
                <w:sz w:val="24"/>
                <w:szCs w:val="24"/>
                <w:lang w:val="es-ES"/>
              </w:rPr>
              <w:t xml:space="preserve"> </w:t>
            </w:r>
            <w:proofErr w:type="spellStart"/>
            <w:r w:rsidR="00450A4E" w:rsidRPr="00166A22">
              <w:rPr>
                <w:rFonts w:ascii="Arial" w:hAnsi="Arial" w:cs="Arial"/>
                <w:sz w:val="24"/>
                <w:szCs w:val="24"/>
                <w:lang w:val="es-ES"/>
              </w:rPr>
              <w:t>water</w:t>
            </w:r>
            <w:proofErr w:type="spellEnd"/>
            <w:r w:rsidR="00450A4E" w:rsidRPr="00166A22">
              <w:rPr>
                <w:rFonts w:ascii="Arial" w:hAnsi="Arial" w:cs="Arial"/>
                <w:sz w:val="24"/>
                <w:szCs w:val="24"/>
                <w:lang w:val="es-ES"/>
              </w:rPr>
              <w:t xml:space="preserve">.  </w:t>
            </w:r>
            <w:bookmarkEnd w:id="5"/>
          </w:p>
        </w:tc>
      </w:tr>
      <w:tr w:rsidR="005162DE" w:rsidRPr="00166A22" w14:paraId="0F0E3CA0" w14:textId="77777777" w:rsidTr="002D3FB5">
        <w:tc>
          <w:tcPr>
            <w:tcW w:w="2695" w:type="dxa"/>
            <w:tcMar>
              <w:left w:w="58" w:type="dxa"/>
              <w:right w:w="86" w:type="dxa"/>
            </w:tcMar>
          </w:tcPr>
          <w:p w14:paraId="7C5814E4" w14:textId="6B50EACD" w:rsidR="00450A4E" w:rsidRPr="00166A22" w:rsidRDefault="00E56FE8" w:rsidP="00C31F01">
            <w:pPr>
              <w:rPr>
                <w:lang w:val="es-ES"/>
              </w:rPr>
            </w:pPr>
            <w:bookmarkStart w:id="6" w:name="_Hlk95674828"/>
            <w:r w:rsidRPr="00166A22">
              <w:rPr>
                <w:rFonts w:ascii="Arial" w:hAnsi="Arial" w:cs="Arial"/>
                <w:sz w:val="24"/>
                <w:szCs w:val="24"/>
                <w:bdr w:val="nil"/>
                <w:lang w:val="es-MX"/>
              </w:rPr>
              <w:t xml:space="preserve">Meta de Nivel Máximo de Desinfectante Residual </w:t>
            </w:r>
            <w:r w:rsidR="00450A4E" w:rsidRPr="00166A22">
              <w:rPr>
                <w:rFonts w:ascii="Arial" w:hAnsi="Arial" w:cs="Arial"/>
                <w:sz w:val="24"/>
                <w:szCs w:val="24"/>
                <w:lang w:val="es-ES"/>
              </w:rPr>
              <w:t>(MRDLG)</w:t>
            </w:r>
            <w:bookmarkEnd w:id="6"/>
          </w:p>
        </w:tc>
        <w:tc>
          <w:tcPr>
            <w:tcW w:w="8095" w:type="dxa"/>
          </w:tcPr>
          <w:p w14:paraId="5A266C1B" w14:textId="080E9BEA" w:rsidR="00450A4E" w:rsidRPr="00166A22" w:rsidRDefault="00E56FE8" w:rsidP="00C31F01">
            <w:pPr>
              <w:rPr>
                <w:lang w:val="es-ES"/>
              </w:rPr>
            </w:pPr>
            <w:bookmarkStart w:id="7" w:name="_Hlk95674840"/>
            <w:r w:rsidRPr="00166A22">
              <w:rPr>
                <w:rFonts w:ascii="Arial" w:hAnsi="Arial" w:cs="Arial"/>
                <w:sz w:val="24"/>
                <w:szCs w:val="24"/>
                <w:bdr w:val="nil"/>
                <w:lang w:val="es-MX"/>
              </w:rPr>
              <w:t>El nivel de un desinfectante en el agua potable por debajo del cual no se conocen ni se prevén riesgos para la salud. Los MRDLG no reflejan los beneficios del uso de desinfectantes para el control de contaminantes microbianos</w:t>
            </w:r>
            <w:r w:rsidR="00450A4E" w:rsidRPr="00166A22">
              <w:rPr>
                <w:rFonts w:ascii="Arial" w:hAnsi="Arial" w:cs="Arial"/>
                <w:sz w:val="24"/>
                <w:szCs w:val="24"/>
                <w:lang w:val="es-ES"/>
              </w:rPr>
              <w:t>.</w:t>
            </w:r>
            <w:bookmarkEnd w:id="7"/>
          </w:p>
        </w:tc>
      </w:tr>
      <w:tr w:rsidR="005162DE" w:rsidRPr="00166A22" w14:paraId="25AE90FE" w14:textId="77777777" w:rsidTr="002D3FB5">
        <w:tc>
          <w:tcPr>
            <w:tcW w:w="2695" w:type="dxa"/>
            <w:tcMar>
              <w:left w:w="58" w:type="dxa"/>
              <w:right w:w="86" w:type="dxa"/>
            </w:tcMar>
          </w:tcPr>
          <w:p w14:paraId="449D0EF7" w14:textId="1019A514" w:rsidR="00450A4E" w:rsidRPr="00166A22" w:rsidRDefault="00424CCE" w:rsidP="00C31F01">
            <w:pPr>
              <w:rPr>
                <w:rFonts w:ascii="Arial" w:hAnsi="Arial" w:cs="Arial"/>
                <w:sz w:val="24"/>
                <w:szCs w:val="24"/>
                <w:lang w:val="es-ES"/>
              </w:rPr>
            </w:pPr>
            <w:r w:rsidRPr="00166A22">
              <w:rPr>
                <w:rFonts w:ascii="Arial" w:hAnsi="Arial" w:cs="Arial"/>
                <w:sz w:val="24"/>
                <w:szCs w:val="24"/>
                <w:bdr w:val="nil"/>
                <w:lang w:val="es-MX"/>
              </w:rPr>
              <w:t>Estándares de Agua Potable Primarios (PDWS)</w:t>
            </w:r>
          </w:p>
        </w:tc>
        <w:tc>
          <w:tcPr>
            <w:tcW w:w="8095" w:type="dxa"/>
          </w:tcPr>
          <w:p w14:paraId="5853E615" w14:textId="0C1973B8" w:rsidR="00450A4E" w:rsidRPr="00166A22" w:rsidRDefault="00424CCE" w:rsidP="00C31F01">
            <w:pPr>
              <w:rPr>
                <w:rFonts w:ascii="Arial" w:hAnsi="Arial" w:cs="Arial"/>
                <w:sz w:val="24"/>
                <w:szCs w:val="24"/>
                <w:lang w:val="es-ES"/>
              </w:rPr>
            </w:pPr>
            <w:r w:rsidRPr="00166A22">
              <w:rPr>
                <w:rFonts w:ascii="Arial" w:hAnsi="Arial" w:cs="Arial"/>
                <w:sz w:val="24"/>
                <w:szCs w:val="24"/>
                <w:bdr w:val="nil"/>
                <w:lang w:val="es-MX"/>
              </w:rPr>
              <w:t>Los PDWS son MCL y MRDL para contaminantes que afectan la salud que también requieren tratamiento del agua y monitoreo y reporte</w:t>
            </w:r>
            <w:r w:rsidR="00450A4E" w:rsidRPr="00166A22">
              <w:rPr>
                <w:rFonts w:ascii="Arial" w:hAnsi="Arial" w:cs="Arial"/>
                <w:sz w:val="24"/>
                <w:szCs w:val="24"/>
                <w:lang w:val="es-ES"/>
              </w:rPr>
              <w:t>.</w:t>
            </w:r>
          </w:p>
        </w:tc>
      </w:tr>
      <w:tr w:rsidR="005162DE" w:rsidRPr="00166A22" w14:paraId="5A323592" w14:textId="77777777" w:rsidTr="002D3FB5">
        <w:tc>
          <w:tcPr>
            <w:tcW w:w="2695" w:type="dxa"/>
            <w:tcMar>
              <w:left w:w="58" w:type="dxa"/>
              <w:right w:w="86" w:type="dxa"/>
            </w:tcMar>
          </w:tcPr>
          <w:p w14:paraId="6C6675B8" w14:textId="39D9555F" w:rsidR="00A63BCD" w:rsidRPr="00166A22" w:rsidRDefault="00B43B6B" w:rsidP="00C31F01">
            <w:pPr>
              <w:rPr>
                <w:rFonts w:ascii="Arial" w:hAnsi="Arial" w:cs="Arial"/>
                <w:sz w:val="24"/>
                <w:szCs w:val="24"/>
                <w:lang w:val="es-ES"/>
              </w:rPr>
            </w:pPr>
            <w:r w:rsidRPr="00166A22">
              <w:rPr>
                <w:rFonts w:ascii="Arial" w:hAnsi="Arial" w:cs="Arial"/>
                <w:sz w:val="24"/>
                <w:szCs w:val="24"/>
                <w:lang w:val="es-ES"/>
              </w:rPr>
              <w:t xml:space="preserve">Meta de Salud </w:t>
            </w:r>
            <w:r w:rsidRPr="00166A22">
              <w:rPr>
                <w:rFonts w:ascii="Arial" w:hAnsi="Arial" w:cs="Arial"/>
                <w:sz w:val="24"/>
                <w:szCs w:val="24"/>
                <w:lang w:val="es-ES_tradnl"/>
              </w:rPr>
              <w:t xml:space="preserve">Pública </w:t>
            </w:r>
          </w:p>
          <w:p w14:paraId="46067879" w14:textId="084F191B" w:rsidR="00450A4E" w:rsidRPr="00166A22" w:rsidRDefault="00450A4E" w:rsidP="00C31F01">
            <w:pPr>
              <w:rPr>
                <w:rFonts w:ascii="Arial" w:hAnsi="Arial" w:cs="Arial"/>
                <w:sz w:val="24"/>
                <w:szCs w:val="24"/>
                <w:lang w:val="es-ES"/>
              </w:rPr>
            </w:pPr>
            <w:r w:rsidRPr="00166A22">
              <w:rPr>
                <w:rFonts w:ascii="Arial" w:hAnsi="Arial" w:cs="Arial"/>
                <w:sz w:val="24"/>
                <w:szCs w:val="24"/>
                <w:lang w:val="es-ES"/>
              </w:rPr>
              <w:t>(PHG)</w:t>
            </w:r>
          </w:p>
        </w:tc>
        <w:tc>
          <w:tcPr>
            <w:tcW w:w="8095" w:type="dxa"/>
          </w:tcPr>
          <w:p w14:paraId="0148A017" w14:textId="1D12FC6A" w:rsidR="00450A4E" w:rsidRPr="00166A22" w:rsidRDefault="00EF1B30" w:rsidP="00C31F01">
            <w:pPr>
              <w:rPr>
                <w:rFonts w:ascii="Arial" w:hAnsi="Arial" w:cs="Arial"/>
                <w:sz w:val="24"/>
                <w:szCs w:val="24"/>
                <w:lang w:val="es-ES"/>
              </w:rPr>
            </w:pPr>
            <w:r w:rsidRPr="00166A22">
              <w:rPr>
                <w:rFonts w:ascii="Arial" w:hAnsi="Arial" w:cs="Arial"/>
                <w:sz w:val="24"/>
                <w:szCs w:val="24"/>
                <w:bdr w:val="nil"/>
                <w:lang w:val="es-MX"/>
              </w:rPr>
              <w:t>Es el nivel de un contaminante en el agua potable por debajo del cual no se conocen ni se prevén riesgos para la salud. La CalEPA fija los PHG. La CalEPA es la Agencia de Protección Ambiental de CA.</w:t>
            </w:r>
          </w:p>
        </w:tc>
      </w:tr>
      <w:tr w:rsidR="005162DE" w:rsidRPr="00166A22" w14:paraId="6EE23F85" w14:textId="77777777" w:rsidTr="002D3FB5">
        <w:tc>
          <w:tcPr>
            <w:tcW w:w="2695" w:type="dxa"/>
            <w:tcMar>
              <w:left w:w="58" w:type="dxa"/>
              <w:right w:w="86" w:type="dxa"/>
            </w:tcMar>
          </w:tcPr>
          <w:p w14:paraId="204DD0FA" w14:textId="2BB82B10" w:rsidR="00450A4E" w:rsidRPr="00166A22" w:rsidRDefault="00E90BAD" w:rsidP="00E90BAD">
            <w:pPr>
              <w:rPr>
                <w:rFonts w:ascii="Arial" w:hAnsi="Arial" w:cs="Arial"/>
                <w:sz w:val="24"/>
                <w:szCs w:val="24"/>
                <w:lang w:val="es-ES"/>
              </w:rPr>
            </w:pPr>
            <w:r w:rsidRPr="00166A22">
              <w:rPr>
                <w:rFonts w:ascii="Arial" w:hAnsi="Arial" w:cs="Arial"/>
                <w:sz w:val="24"/>
                <w:szCs w:val="24"/>
                <w:bdr w:val="nil"/>
                <w:lang w:val="es-MX"/>
              </w:rPr>
              <w:t>Nivel de Acción (AL) Regulatoria</w:t>
            </w:r>
          </w:p>
        </w:tc>
        <w:tc>
          <w:tcPr>
            <w:tcW w:w="8095" w:type="dxa"/>
          </w:tcPr>
          <w:p w14:paraId="4AF285B9" w14:textId="693B33A4" w:rsidR="00E90BAD" w:rsidRPr="00166A22" w:rsidRDefault="00E90BAD" w:rsidP="00C31F01">
            <w:pPr>
              <w:rPr>
                <w:rFonts w:ascii="Arial" w:hAnsi="Arial" w:cs="Arial"/>
                <w:sz w:val="24"/>
                <w:szCs w:val="24"/>
                <w:lang w:val="es-ES"/>
              </w:rPr>
            </w:pPr>
            <w:r w:rsidRPr="00166A22">
              <w:rPr>
                <w:rFonts w:ascii="Arial" w:hAnsi="Arial" w:cs="Arial"/>
                <w:sz w:val="24"/>
                <w:szCs w:val="24"/>
                <w:bdr w:val="nil"/>
                <w:lang w:val="es-MX"/>
              </w:rPr>
              <w:t>Se requiere que los sistemas de agua traten el agua o cumplan con otros requisitos si el nivel de concentración de un contaminante es excedido</w:t>
            </w:r>
            <w:r w:rsidR="004578F6" w:rsidRPr="00166A22">
              <w:rPr>
                <w:rFonts w:ascii="Arial" w:hAnsi="Arial" w:cs="Arial"/>
                <w:sz w:val="24"/>
                <w:szCs w:val="24"/>
                <w:bdr w:val="nil"/>
                <w:lang w:val="es-MX"/>
              </w:rPr>
              <w:t>.</w:t>
            </w:r>
          </w:p>
          <w:p w14:paraId="6456BECA" w14:textId="6133F110" w:rsidR="00450A4E" w:rsidRPr="00166A22" w:rsidRDefault="00450A4E" w:rsidP="00C31F01">
            <w:pPr>
              <w:rPr>
                <w:rFonts w:ascii="Arial" w:hAnsi="Arial" w:cs="Arial"/>
                <w:sz w:val="24"/>
                <w:szCs w:val="24"/>
                <w:lang w:val="es-ES"/>
              </w:rPr>
            </w:pPr>
          </w:p>
        </w:tc>
      </w:tr>
      <w:tr w:rsidR="005162DE" w:rsidRPr="00166A22" w14:paraId="13979CE7" w14:textId="77777777" w:rsidTr="002D3FB5">
        <w:tc>
          <w:tcPr>
            <w:tcW w:w="2695" w:type="dxa"/>
            <w:tcMar>
              <w:left w:w="58" w:type="dxa"/>
              <w:right w:w="86" w:type="dxa"/>
            </w:tcMar>
          </w:tcPr>
          <w:p w14:paraId="0D4C54D5" w14:textId="007338FC" w:rsidR="00450A4E" w:rsidRPr="00166A22" w:rsidRDefault="004578F6" w:rsidP="00C31F01">
            <w:pPr>
              <w:rPr>
                <w:rFonts w:ascii="Arial" w:hAnsi="Arial" w:cs="Arial"/>
                <w:sz w:val="24"/>
                <w:szCs w:val="24"/>
                <w:lang w:val="es-ES"/>
              </w:rPr>
            </w:pPr>
            <w:r w:rsidRPr="00166A22">
              <w:rPr>
                <w:rFonts w:ascii="Arial" w:hAnsi="Arial" w:cs="Arial"/>
                <w:sz w:val="24"/>
                <w:szCs w:val="24"/>
                <w:lang w:val="es-ES_tradnl"/>
              </w:rPr>
              <w:t>Estándares</w:t>
            </w:r>
            <w:r w:rsidRPr="00166A22">
              <w:rPr>
                <w:rFonts w:ascii="Arial" w:hAnsi="Arial" w:cs="Arial"/>
                <w:sz w:val="24"/>
                <w:szCs w:val="24"/>
                <w:lang w:val="es-ES"/>
              </w:rPr>
              <w:t xml:space="preserve"> de Agua Potable Secundarios (SDWS)</w:t>
            </w:r>
          </w:p>
        </w:tc>
        <w:tc>
          <w:tcPr>
            <w:tcW w:w="8095" w:type="dxa"/>
          </w:tcPr>
          <w:p w14:paraId="445F3596" w14:textId="148F8DD6" w:rsidR="00450A4E" w:rsidRPr="00166A22" w:rsidRDefault="004578F6" w:rsidP="00C31F01">
            <w:pPr>
              <w:rPr>
                <w:rFonts w:ascii="Arial" w:hAnsi="Arial" w:cs="Arial"/>
                <w:sz w:val="24"/>
                <w:szCs w:val="24"/>
                <w:lang w:val="es-ES"/>
              </w:rPr>
            </w:pPr>
            <w:r w:rsidRPr="00166A22">
              <w:rPr>
                <w:rFonts w:ascii="Arial" w:hAnsi="Arial" w:cs="Arial"/>
                <w:sz w:val="24"/>
                <w:szCs w:val="24"/>
                <w:bdr w:val="nil"/>
                <w:lang w:val="es-MX"/>
              </w:rPr>
              <w:t xml:space="preserve">Los SDWS son MCL para contaminantes que afectan el sabor, el olor o el aspecto del agua potable. Si no exceden el MCL, los contaminantes con SDWS no afectan la salud. </w:t>
            </w:r>
          </w:p>
        </w:tc>
      </w:tr>
      <w:tr w:rsidR="005162DE" w:rsidRPr="00166A22" w14:paraId="2F14A5E0" w14:textId="77777777" w:rsidTr="002D3FB5">
        <w:tc>
          <w:tcPr>
            <w:tcW w:w="2695" w:type="dxa"/>
            <w:tcMar>
              <w:left w:w="58" w:type="dxa"/>
              <w:right w:w="86" w:type="dxa"/>
            </w:tcMar>
          </w:tcPr>
          <w:p w14:paraId="430296D1" w14:textId="4646E21E" w:rsidR="00786756" w:rsidRPr="00166A22" w:rsidRDefault="00786756" w:rsidP="00C31F01">
            <w:pPr>
              <w:rPr>
                <w:rFonts w:ascii="Arial" w:hAnsi="Arial" w:cs="Arial"/>
                <w:sz w:val="24"/>
                <w:szCs w:val="24"/>
              </w:rPr>
            </w:pPr>
            <w:bookmarkStart w:id="8" w:name="_Hlk96096123"/>
            <w:r w:rsidRPr="00166A22">
              <w:rPr>
                <w:rFonts w:ascii="Arial" w:hAnsi="Arial" w:cs="Arial"/>
                <w:sz w:val="24"/>
                <w:szCs w:val="24"/>
                <w:bdr w:val="nil"/>
                <w:lang w:val="es-MX"/>
              </w:rPr>
              <w:t>Técnica de Tratamiento</w:t>
            </w:r>
          </w:p>
          <w:bookmarkEnd w:id="8"/>
          <w:p w14:paraId="7020F160" w14:textId="7F0586F7" w:rsidR="00052743" w:rsidRPr="00166A22" w:rsidRDefault="00052743" w:rsidP="00C31F01">
            <w:pPr>
              <w:rPr>
                <w:rFonts w:ascii="Arial" w:hAnsi="Arial" w:cs="Arial"/>
                <w:sz w:val="24"/>
                <w:szCs w:val="24"/>
              </w:rPr>
            </w:pPr>
            <w:r w:rsidRPr="00166A22">
              <w:rPr>
                <w:rFonts w:ascii="Arial" w:hAnsi="Arial" w:cs="Arial"/>
                <w:sz w:val="24"/>
                <w:szCs w:val="24"/>
              </w:rPr>
              <w:t>(TT)</w:t>
            </w:r>
          </w:p>
        </w:tc>
        <w:tc>
          <w:tcPr>
            <w:tcW w:w="8095" w:type="dxa"/>
          </w:tcPr>
          <w:p w14:paraId="3AD8ED4E" w14:textId="68A6583F" w:rsidR="00052743" w:rsidRPr="00166A22" w:rsidRDefault="00786756" w:rsidP="00786756">
            <w:pPr>
              <w:rPr>
                <w:rFonts w:ascii="Arial" w:hAnsi="Arial" w:cs="Arial"/>
                <w:sz w:val="24"/>
                <w:szCs w:val="24"/>
                <w:lang w:val="es-ES"/>
              </w:rPr>
            </w:pPr>
            <w:r w:rsidRPr="00166A22">
              <w:rPr>
                <w:rFonts w:ascii="Arial" w:hAnsi="Arial" w:cs="Arial"/>
                <w:sz w:val="24"/>
                <w:szCs w:val="24"/>
                <w:bdr w:val="nil"/>
                <w:lang w:val="es-MX"/>
              </w:rPr>
              <w:t xml:space="preserve">Proceso requerido </w:t>
            </w:r>
            <w:r w:rsidR="00CE27CB" w:rsidRPr="00166A22">
              <w:rPr>
                <w:rFonts w:ascii="Arial" w:hAnsi="Arial" w:cs="Arial"/>
                <w:sz w:val="24"/>
                <w:szCs w:val="24"/>
                <w:bdr w:val="nil"/>
                <w:lang w:val="es-MX"/>
              </w:rPr>
              <w:t xml:space="preserve">para intentar </w:t>
            </w:r>
            <w:r w:rsidRPr="00166A22">
              <w:rPr>
                <w:rFonts w:ascii="Arial" w:hAnsi="Arial" w:cs="Arial"/>
                <w:sz w:val="24"/>
                <w:szCs w:val="24"/>
                <w:bdr w:val="nil"/>
                <w:lang w:val="es-MX"/>
              </w:rPr>
              <w:t>reducir el nivel de un contaminante en el agua potable.</w:t>
            </w:r>
          </w:p>
        </w:tc>
      </w:tr>
      <w:tr w:rsidR="005162DE" w:rsidRPr="00166A22" w14:paraId="0462F9C1" w14:textId="77777777" w:rsidTr="002D3FB5">
        <w:tc>
          <w:tcPr>
            <w:tcW w:w="2695" w:type="dxa"/>
            <w:tcMar>
              <w:left w:w="58" w:type="dxa"/>
              <w:right w:w="86" w:type="dxa"/>
            </w:tcMar>
          </w:tcPr>
          <w:p w14:paraId="0A367A40" w14:textId="1EC14D75" w:rsidR="00052743" w:rsidRPr="00166A22" w:rsidRDefault="00052743" w:rsidP="00C31F01">
            <w:pPr>
              <w:rPr>
                <w:rFonts w:ascii="Arial" w:hAnsi="Arial" w:cs="Arial"/>
                <w:sz w:val="24"/>
                <w:szCs w:val="24"/>
                <w:lang w:val="es-ES"/>
              </w:rPr>
            </w:pPr>
            <w:bookmarkStart w:id="9" w:name="_Hlk95729534"/>
            <w:r w:rsidRPr="00166A22">
              <w:rPr>
                <w:rFonts w:ascii="Arial" w:hAnsi="Arial" w:cs="Arial"/>
                <w:sz w:val="24"/>
                <w:szCs w:val="24"/>
                <w:lang w:val="es-ES"/>
              </w:rPr>
              <w:t>Vari</w:t>
            </w:r>
            <w:r w:rsidR="00553FE1" w:rsidRPr="00166A22">
              <w:rPr>
                <w:rFonts w:ascii="Arial" w:hAnsi="Arial" w:cs="Arial"/>
                <w:sz w:val="24"/>
                <w:szCs w:val="24"/>
                <w:lang w:val="es-ES"/>
              </w:rPr>
              <w:t>aciones y Exenciones</w:t>
            </w:r>
            <w:bookmarkEnd w:id="9"/>
          </w:p>
        </w:tc>
        <w:tc>
          <w:tcPr>
            <w:tcW w:w="8095" w:type="dxa"/>
          </w:tcPr>
          <w:p w14:paraId="66FC9EBF" w14:textId="1AC5BFC9" w:rsidR="00052743" w:rsidRPr="00166A22" w:rsidRDefault="00553FE1" w:rsidP="00C31F01">
            <w:pPr>
              <w:rPr>
                <w:rFonts w:ascii="Arial" w:hAnsi="Arial" w:cs="Arial"/>
                <w:sz w:val="24"/>
                <w:szCs w:val="24"/>
                <w:lang w:val="es-ES"/>
              </w:rPr>
            </w:pPr>
            <w:bookmarkStart w:id="10" w:name="_Hlk95729553"/>
            <w:r w:rsidRPr="00166A22">
              <w:rPr>
                <w:rFonts w:ascii="Arial" w:hAnsi="Arial" w:cs="Arial"/>
                <w:sz w:val="24"/>
                <w:szCs w:val="24"/>
                <w:bdr w:val="nil"/>
                <w:lang w:val="es-MX"/>
              </w:rPr>
              <w:t>Permiso de la Junta Estatal de</w:t>
            </w:r>
            <w:r w:rsidR="0050709A" w:rsidRPr="00166A22">
              <w:rPr>
                <w:rFonts w:ascii="Arial" w:hAnsi="Arial" w:cs="Arial"/>
                <w:sz w:val="24"/>
                <w:szCs w:val="24"/>
                <w:bdr w:val="nil"/>
                <w:lang w:val="es-MX"/>
              </w:rPr>
              <w:t>l</w:t>
            </w:r>
            <w:r w:rsidRPr="00166A22">
              <w:rPr>
                <w:rFonts w:ascii="Arial" w:hAnsi="Arial" w:cs="Arial"/>
                <w:sz w:val="24"/>
                <w:szCs w:val="24"/>
                <w:bdr w:val="nil"/>
                <w:lang w:val="es-MX"/>
              </w:rPr>
              <w:t xml:space="preserve"> Agua (SWRCB) para exceder un MCL o no cumplir con una técnica de tratamiento bajo ciertas condiciones.</w:t>
            </w:r>
            <w:bookmarkEnd w:id="10"/>
          </w:p>
        </w:tc>
      </w:tr>
      <w:tr w:rsidR="005162DE" w:rsidRPr="00166A22" w14:paraId="60196C83" w14:textId="77777777" w:rsidTr="002D3FB5">
        <w:tc>
          <w:tcPr>
            <w:tcW w:w="2695" w:type="dxa"/>
            <w:tcMar>
              <w:left w:w="58" w:type="dxa"/>
              <w:right w:w="86" w:type="dxa"/>
            </w:tcMar>
          </w:tcPr>
          <w:p w14:paraId="027E61F2" w14:textId="0137D622" w:rsidR="001F7181" w:rsidRPr="00166A22" w:rsidRDefault="001F7181" w:rsidP="00C31F01">
            <w:pPr>
              <w:rPr>
                <w:rFonts w:ascii="Arial" w:hAnsi="Arial" w:cs="Arial"/>
                <w:sz w:val="24"/>
                <w:szCs w:val="24"/>
              </w:rPr>
            </w:pPr>
            <w:bookmarkStart w:id="11" w:name="_Hlk95738020"/>
            <w:bookmarkStart w:id="12" w:name="_Hlk95739102"/>
            <w:r w:rsidRPr="00166A22">
              <w:rPr>
                <w:rFonts w:ascii="Arial" w:hAnsi="Arial" w:cs="Arial"/>
                <w:sz w:val="24"/>
                <w:szCs w:val="24"/>
              </w:rPr>
              <w:t>ND</w:t>
            </w:r>
            <w:bookmarkEnd w:id="11"/>
          </w:p>
        </w:tc>
        <w:tc>
          <w:tcPr>
            <w:tcW w:w="8095" w:type="dxa"/>
          </w:tcPr>
          <w:p w14:paraId="45802508" w14:textId="38B92FE1" w:rsidR="00202631" w:rsidRPr="00166A22" w:rsidRDefault="006B3AA1" w:rsidP="003E1DA9">
            <w:pPr>
              <w:rPr>
                <w:rFonts w:ascii="Arial" w:hAnsi="Arial" w:cs="Arial"/>
                <w:color w:val="4D5156"/>
                <w:sz w:val="24"/>
                <w:szCs w:val="24"/>
                <w:shd w:val="clear" w:color="auto" w:fill="FFFFFF"/>
                <w:lang w:val="es-ES"/>
              </w:rPr>
            </w:pPr>
            <w:bookmarkStart w:id="13" w:name="_Hlk95737715"/>
            <w:bookmarkStart w:id="14" w:name="_Hlk95741392"/>
            <w:bookmarkStart w:id="15" w:name="_Hlk95745419"/>
            <w:bookmarkStart w:id="16" w:name="_Hlk95745607"/>
            <w:bookmarkStart w:id="17" w:name="_Hlk95747513"/>
            <w:r w:rsidRPr="00166A22">
              <w:rPr>
                <w:rFonts w:ascii="Arial" w:hAnsi="Arial" w:cs="Arial"/>
                <w:color w:val="4D5156"/>
                <w:sz w:val="24"/>
                <w:szCs w:val="24"/>
                <w:shd w:val="clear" w:color="auto" w:fill="FFFFFF"/>
                <w:lang w:val="es-ES"/>
              </w:rPr>
              <w:t>No detectable significa que el contaminante no alcanza el nivel mínim</w:t>
            </w:r>
            <w:r w:rsidR="008356C7" w:rsidRPr="00166A22">
              <w:rPr>
                <w:rFonts w:ascii="Arial" w:hAnsi="Arial" w:cs="Arial"/>
                <w:color w:val="4D5156"/>
                <w:sz w:val="24"/>
                <w:szCs w:val="24"/>
                <w:shd w:val="clear" w:color="auto" w:fill="FFFFFF"/>
                <w:lang w:val="es-ES"/>
              </w:rPr>
              <w:t xml:space="preserve">o </w:t>
            </w:r>
            <w:r w:rsidRPr="00166A22">
              <w:rPr>
                <w:rFonts w:ascii="Arial" w:hAnsi="Arial" w:cs="Arial"/>
                <w:color w:val="4D5156"/>
                <w:sz w:val="24"/>
                <w:szCs w:val="24"/>
                <w:shd w:val="clear" w:color="auto" w:fill="FFFFFF"/>
                <w:lang w:val="es-ES"/>
              </w:rPr>
              <w:t>para ser detectado por las pruebas</w:t>
            </w:r>
            <w:r w:rsidR="006B7863" w:rsidRPr="00166A22">
              <w:rPr>
                <w:rFonts w:ascii="Arial" w:hAnsi="Arial" w:cs="Arial"/>
                <w:color w:val="4D5156"/>
                <w:sz w:val="24"/>
                <w:szCs w:val="24"/>
                <w:shd w:val="clear" w:color="auto" w:fill="FFFFFF"/>
                <w:lang w:val="es-ES"/>
              </w:rPr>
              <w:t>.</w:t>
            </w:r>
            <w:bookmarkEnd w:id="13"/>
            <w:bookmarkEnd w:id="14"/>
            <w:bookmarkEnd w:id="15"/>
            <w:bookmarkEnd w:id="16"/>
            <w:bookmarkEnd w:id="17"/>
          </w:p>
        </w:tc>
      </w:tr>
      <w:bookmarkEnd w:id="12"/>
      <w:tr w:rsidR="005162DE" w:rsidRPr="00166A22" w14:paraId="4F131ED2" w14:textId="77777777" w:rsidTr="002D3FB5">
        <w:tc>
          <w:tcPr>
            <w:tcW w:w="2695" w:type="dxa"/>
            <w:tcMar>
              <w:left w:w="58" w:type="dxa"/>
              <w:right w:w="86" w:type="dxa"/>
            </w:tcMar>
          </w:tcPr>
          <w:p w14:paraId="4A5C476F" w14:textId="64C94A55" w:rsidR="001F7181" w:rsidRPr="00166A22" w:rsidRDefault="001F7181" w:rsidP="00C31F01">
            <w:pPr>
              <w:rPr>
                <w:rFonts w:ascii="Arial" w:hAnsi="Arial" w:cs="Arial"/>
                <w:sz w:val="24"/>
                <w:szCs w:val="24"/>
              </w:rPr>
            </w:pPr>
            <w:r w:rsidRPr="00166A22">
              <w:rPr>
                <w:rFonts w:ascii="Arial" w:hAnsi="Arial" w:cs="Arial"/>
                <w:sz w:val="24"/>
                <w:szCs w:val="24"/>
              </w:rPr>
              <w:t>ppm</w:t>
            </w:r>
          </w:p>
        </w:tc>
        <w:tc>
          <w:tcPr>
            <w:tcW w:w="8095" w:type="dxa"/>
          </w:tcPr>
          <w:p w14:paraId="512D39E6" w14:textId="408E68A8" w:rsidR="001F7181" w:rsidRPr="00166A22" w:rsidRDefault="00526874" w:rsidP="00C31F01">
            <w:pPr>
              <w:rPr>
                <w:rFonts w:ascii="Arial" w:hAnsi="Arial" w:cs="Arial"/>
                <w:sz w:val="24"/>
                <w:szCs w:val="24"/>
                <w:lang w:val="es-ES"/>
              </w:rPr>
            </w:pPr>
            <w:r w:rsidRPr="00166A22">
              <w:rPr>
                <w:rFonts w:ascii="Arial" w:hAnsi="Arial" w:cs="Arial"/>
                <w:sz w:val="24"/>
                <w:szCs w:val="24"/>
                <w:bdr w:val="nil"/>
                <w:lang w:val="es-MX"/>
              </w:rPr>
              <w:t>partes por millón o miligramos por litro (mg/</w:t>
            </w:r>
            <w:r w:rsidR="00C96E07" w:rsidRPr="00166A22">
              <w:rPr>
                <w:rFonts w:ascii="Arial" w:hAnsi="Arial" w:cs="Arial"/>
                <w:sz w:val="24"/>
                <w:szCs w:val="24"/>
                <w:bdr w:val="nil"/>
                <w:lang w:val="es-MX"/>
              </w:rPr>
              <w:t>L</w:t>
            </w:r>
            <w:r w:rsidRPr="00166A22">
              <w:rPr>
                <w:rFonts w:ascii="Arial" w:hAnsi="Arial" w:cs="Arial"/>
                <w:sz w:val="24"/>
                <w:szCs w:val="24"/>
                <w:bdr w:val="nil"/>
                <w:lang w:val="es-MX"/>
              </w:rPr>
              <w:t xml:space="preserve">) </w:t>
            </w:r>
          </w:p>
        </w:tc>
      </w:tr>
      <w:tr w:rsidR="005162DE" w:rsidRPr="00166A22" w14:paraId="13C3BC89" w14:textId="77777777" w:rsidTr="002D3FB5">
        <w:tc>
          <w:tcPr>
            <w:tcW w:w="2695" w:type="dxa"/>
            <w:tcMar>
              <w:left w:w="58" w:type="dxa"/>
              <w:right w:w="86" w:type="dxa"/>
            </w:tcMar>
          </w:tcPr>
          <w:p w14:paraId="55D2A658" w14:textId="3DB86334" w:rsidR="001F7181" w:rsidRPr="00166A22" w:rsidRDefault="001F7181" w:rsidP="00C31F01">
            <w:pPr>
              <w:rPr>
                <w:rFonts w:ascii="Arial" w:hAnsi="Arial" w:cs="Arial"/>
                <w:sz w:val="24"/>
                <w:szCs w:val="24"/>
              </w:rPr>
            </w:pPr>
            <w:bookmarkStart w:id="18" w:name="_Hlk95752092"/>
            <w:bookmarkStart w:id="19" w:name="_Hlk95752110"/>
            <w:r w:rsidRPr="00166A22">
              <w:rPr>
                <w:rFonts w:ascii="Arial" w:hAnsi="Arial" w:cs="Arial"/>
                <w:sz w:val="24"/>
                <w:szCs w:val="24"/>
              </w:rPr>
              <w:lastRenderedPageBreak/>
              <w:t>ppb</w:t>
            </w:r>
            <w:bookmarkEnd w:id="18"/>
          </w:p>
        </w:tc>
        <w:tc>
          <w:tcPr>
            <w:tcW w:w="8095" w:type="dxa"/>
          </w:tcPr>
          <w:p w14:paraId="0D44642D" w14:textId="07437525" w:rsidR="001F7181" w:rsidRPr="00166A22" w:rsidRDefault="00526874" w:rsidP="00C31F01">
            <w:pPr>
              <w:rPr>
                <w:rFonts w:ascii="Arial" w:hAnsi="Arial" w:cs="Arial"/>
                <w:sz w:val="24"/>
                <w:szCs w:val="24"/>
                <w:lang w:val="es-ES"/>
              </w:rPr>
            </w:pPr>
            <w:r w:rsidRPr="00166A22">
              <w:rPr>
                <w:rFonts w:ascii="Arial" w:hAnsi="Arial" w:cs="Arial"/>
                <w:sz w:val="24"/>
                <w:szCs w:val="24"/>
                <w:bdr w:val="nil"/>
                <w:lang w:val="es-MX"/>
              </w:rPr>
              <w:t>partes por billón o microgramos por litro (µg/</w:t>
            </w:r>
            <w:r w:rsidR="00C96E07" w:rsidRPr="00166A22">
              <w:rPr>
                <w:rFonts w:ascii="Arial" w:hAnsi="Arial" w:cs="Arial"/>
                <w:sz w:val="24"/>
                <w:szCs w:val="24"/>
                <w:bdr w:val="nil"/>
                <w:lang w:val="es-MX"/>
              </w:rPr>
              <w:t>L</w:t>
            </w:r>
            <w:r w:rsidRPr="00166A22">
              <w:rPr>
                <w:rFonts w:ascii="Arial" w:hAnsi="Arial" w:cs="Arial"/>
                <w:sz w:val="24"/>
                <w:szCs w:val="24"/>
                <w:bdr w:val="nil"/>
                <w:lang w:val="es-MX"/>
              </w:rPr>
              <w:t>)</w:t>
            </w:r>
          </w:p>
        </w:tc>
      </w:tr>
      <w:tr w:rsidR="005162DE" w:rsidRPr="00166A22" w14:paraId="1E79E62A" w14:textId="77777777" w:rsidTr="002D3FB5">
        <w:tc>
          <w:tcPr>
            <w:tcW w:w="2695" w:type="dxa"/>
            <w:tcMar>
              <w:left w:w="58" w:type="dxa"/>
              <w:right w:w="86" w:type="dxa"/>
            </w:tcMar>
          </w:tcPr>
          <w:p w14:paraId="497B8081" w14:textId="2609A574" w:rsidR="001F7181" w:rsidRPr="00166A22" w:rsidRDefault="001F7181" w:rsidP="00C31F01">
            <w:pPr>
              <w:rPr>
                <w:rFonts w:ascii="Arial" w:hAnsi="Arial" w:cs="Arial"/>
                <w:sz w:val="24"/>
                <w:szCs w:val="24"/>
              </w:rPr>
            </w:pPr>
            <w:bookmarkStart w:id="20" w:name="_Hlk95753145"/>
            <w:bookmarkStart w:id="21" w:name="_Hlk95753163"/>
            <w:bookmarkEnd w:id="19"/>
            <w:r w:rsidRPr="00166A22">
              <w:rPr>
                <w:rFonts w:ascii="Arial" w:hAnsi="Arial" w:cs="Arial"/>
                <w:sz w:val="24"/>
                <w:szCs w:val="24"/>
              </w:rPr>
              <w:t>ppt</w:t>
            </w:r>
            <w:bookmarkEnd w:id="20"/>
          </w:p>
        </w:tc>
        <w:tc>
          <w:tcPr>
            <w:tcW w:w="8095" w:type="dxa"/>
          </w:tcPr>
          <w:p w14:paraId="21FDBE4A" w14:textId="54C9EFBF" w:rsidR="001F7181" w:rsidRPr="00166A22" w:rsidRDefault="00C96E07" w:rsidP="00C31F01">
            <w:pPr>
              <w:rPr>
                <w:rFonts w:ascii="Arial" w:hAnsi="Arial" w:cs="Arial"/>
                <w:sz w:val="24"/>
                <w:szCs w:val="24"/>
                <w:lang w:val="es-ES"/>
              </w:rPr>
            </w:pPr>
            <w:r w:rsidRPr="00166A22">
              <w:rPr>
                <w:rFonts w:ascii="Arial" w:hAnsi="Arial" w:cs="Arial"/>
                <w:sz w:val="24"/>
                <w:szCs w:val="24"/>
                <w:bdr w:val="nil"/>
                <w:lang w:val="es-MX"/>
              </w:rPr>
              <w:t>partes por trillón o nanogramos por litro (ng/L)</w:t>
            </w:r>
          </w:p>
        </w:tc>
      </w:tr>
      <w:bookmarkEnd w:id="21"/>
      <w:tr w:rsidR="005162DE" w:rsidRPr="00166A22" w14:paraId="63CCA28F" w14:textId="77777777" w:rsidTr="002D3FB5">
        <w:tc>
          <w:tcPr>
            <w:tcW w:w="2695" w:type="dxa"/>
            <w:tcMar>
              <w:left w:w="58" w:type="dxa"/>
              <w:right w:w="86" w:type="dxa"/>
            </w:tcMar>
          </w:tcPr>
          <w:p w14:paraId="6C5B33F8" w14:textId="537A464F" w:rsidR="001F7181" w:rsidRPr="00166A22" w:rsidRDefault="001F7181" w:rsidP="00C31F01">
            <w:pPr>
              <w:rPr>
                <w:rFonts w:ascii="Arial" w:hAnsi="Arial" w:cs="Arial"/>
                <w:sz w:val="24"/>
                <w:szCs w:val="24"/>
              </w:rPr>
            </w:pPr>
            <w:proofErr w:type="spellStart"/>
            <w:r w:rsidRPr="00166A22">
              <w:rPr>
                <w:rFonts w:ascii="Arial" w:hAnsi="Arial" w:cs="Arial"/>
                <w:sz w:val="24"/>
                <w:szCs w:val="24"/>
              </w:rPr>
              <w:t>ppq</w:t>
            </w:r>
            <w:proofErr w:type="spellEnd"/>
          </w:p>
        </w:tc>
        <w:tc>
          <w:tcPr>
            <w:tcW w:w="8095" w:type="dxa"/>
          </w:tcPr>
          <w:p w14:paraId="01E5B13A" w14:textId="74EB293E" w:rsidR="001F7181" w:rsidRPr="00166A22" w:rsidRDefault="00796AC9" w:rsidP="00C31F01">
            <w:pPr>
              <w:rPr>
                <w:rFonts w:ascii="Arial" w:hAnsi="Arial" w:cs="Arial"/>
                <w:sz w:val="24"/>
                <w:szCs w:val="24"/>
                <w:lang w:val="es-ES"/>
              </w:rPr>
            </w:pPr>
            <w:r w:rsidRPr="00166A22">
              <w:rPr>
                <w:rFonts w:ascii="Arial" w:hAnsi="Arial" w:cs="Arial"/>
                <w:sz w:val="24"/>
                <w:szCs w:val="24"/>
                <w:bdr w:val="nil"/>
                <w:lang w:val="es-MX"/>
              </w:rPr>
              <w:t>partes por cuatrillón o picogramo por litro (</w:t>
            </w:r>
            <w:proofErr w:type="spellStart"/>
            <w:r w:rsidRPr="00166A22">
              <w:rPr>
                <w:rFonts w:ascii="Arial" w:hAnsi="Arial" w:cs="Arial"/>
                <w:sz w:val="24"/>
                <w:szCs w:val="24"/>
                <w:bdr w:val="nil"/>
                <w:lang w:val="es-MX"/>
              </w:rPr>
              <w:t>pg</w:t>
            </w:r>
            <w:proofErr w:type="spellEnd"/>
            <w:r w:rsidRPr="00166A22">
              <w:rPr>
                <w:rFonts w:ascii="Arial" w:hAnsi="Arial" w:cs="Arial"/>
                <w:sz w:val="24"/>
                <w:szCs w:val="24"/>
                <w:bdr w:val="nil"/>
                <w:lang w:val="es-MX"/>
              </w:rPr>
              <w:t>/</w:t>
            </w:r>
            <w:r w:rsidR="00A060AA" w:rsidRPr="00166A22">
              <w:rPr>
                <w:rFonts w:ascii="Arial" w:hAnsi="Arial" w:cs="Arial"/>
                <w:sz w:val="24"/>
                <w:szCs w:val="24"/>
                <w:bdr w:val="nil"/>
                <w:lang w:val="es-MX"/>
              </w:rPr>
              <w:t>L</w:t>
            </w:r>
            <w:r w:rsidRPr="00166A22">
              <w:rPr>
                <w:rFonts w:ascii="Arial" w:hAnsi="Arial" w:cs="Arial"/>
                <w:sz w:val="24"/>
                <w:szCs w:val="24"/>
                <w:bdr w:val="nil"/>
                <w:lang w:val="es-MX"/>
              </w:rPr>
              <w:t>)</w:t>
            </w:r>
          </w:p>
        </w:tc>
      </w:tr>
      <w:tr w:rsidR="005162DE" w:rsidRPr="00166A22" w14:paraId="00F9CF16" w14:textId="77777777" w:rsidTr="002D3FB5">
        <w:tc>
          <w:tcPr>
            <w:tcW w:w="2695" w:type="dxa"/>
            <w:tcMar>
              <w:left w:w="58" w:type="dxa"/>
              <w:right w:w="86" w:type="dxa"/>
            </w:tcMar>
          </w:tcPr>
          <w:p w14:paraId="6894C658" w14:textId="36CFA397" w:rsidR="001F7181" w:rsidRPr="00166A22" w:rsidRDefault="001F7181" w:rsidP="00C31F01">
            <w:pPr>
              <w:rPr>
                <w:rFonts w:ascii="Arial" w:hAnsi="Arial" w:cs="Arial"/>
                <w:sz w:val="24"/>
                <w:szCs w:val="24"/>
              </w:rPr>
            </w:pPr>
            <w:proofErr w:type="spellStart"/>
            <w:r w:rsidRPr="00166A22">
              <w:rPr>
                <w:rFonts w:ascii="Arial" w:hAnsi="Arial" w:cs="Arial"/>
                <w:sz w:val="24"/>
                <w:szCs w:val="24"/>
              </w:rPr>
              <w:t>pCi</w:t>
            </w:r>
            <w:proofErr w:type="spellEnd"/>
            <w:r w:rsidRPr="00166A22">
              <w:rPr>
                <w:rFonts w:ascii="Arial" w:hAnsi="Arial" w:cs="Arial"/>
                <w:sz w:val="24"/>
                <w:szCs w:val="24"/>
              </w:rPr>
              <w:t>/L</w:t>
            </w:r>
          </w:p>
        </w:tc>
        <w:tc>
          <w:tcPr>
            <w:tcW w:w="8095" w:type="dxa"/>
          </w:tcPr>
          <w:p w14:paraId="2E8A0BF7" w14:textId="0F893BEE" w:rsidR="001F7181" w:rsidRPr="00166A22" w:rsidRDefault="00A060AA" w:rsidP="00C31F01">
            <w:pPr>
              <w:rPr>
                <w:rFonts w:ascii="Arial" w:hAnsi="Arial" w:cs="Arial"/>
                <w:sz w:val="24"/>
                <w:szCs w:val="24"/>
                <w:lang w:val="es-ES"/>
              </w:rPr>
            </w:pPr>
            <w:proofErr w:type="spellStart"/>
            <w:r w:rsidRPr="00166A22">
              <w:rPr>
                <w:rFonts w:ascii="Arial" w:hAnsi="Arial" w:cs="Arial"/>
                <w:sz w:val="24"/>
                <w:szCs w:val="24"/>
                <w:bdr w:val="nil"/>
                <w:lang w:val="es-MX"/>
              </w:rPr>
              <w:t>picocuries</w:t>
            </w:r>
            <w:proofErr w:type="spellEnd"/>
            <w:r w:rsidRPr="00166A22">
              <w:rPr>
                <w:rFonts w:ascii="Arial" w:hAnsi="Arial" w:cs="Arial"/>
                <w:sz w:val="24"/>
                <w:szCs w:val="24"/>
                <w:bdr w:val="nil"/>
                <w:lang w:val="es-MX"/>
              </w:rPr>
              <w:t xml:space="preserve"> por litro (una medida de radiación)</w:t>
            </w:r>
          </w:p>
        </w:tc>
      </w:tr>
    </w:tbl>
    <w:p w14:paraId="5FF534F4" w14:textId="6FA4CC4A" w:rsidR="00130A83" w:rsidRPr="00166A22" w:rsidRDefault="00130A83" w:rsidP="00D82AFC">
      <w:pPr>
        <w:pStyle w:val="Heading2"/>
      </w:pPr>
      <w:bookmarkStart w:id="22" w:name="_Toc58336716"/>
      <w:r w:rsidRPr="00166A22">
        <w:rPr>
          <w:lang w:val="es-ES"/>
        </w:rPr>
        <w:t xml:space="preserve">Fuentes Naturales </w:t>
      </w:r>
      <w:r w:rsidR="008115F3" w:rsidRPr="00166A22">
        <w:rPr>
          <w:lang w:val="es-ES"/>
        </w:rPr>
        <w:t>de Agua Potable y Contaminantes que Pueden estar en</w:t>
      </w:r>
      <w:r w:rsidRPr="00166A22">
        <w:rPr>
          <w:lang w:val="es-ES"/>
        </w:rPr>
        <w:t xml:space="preserve"> esa Agua </w:t>
      </w:r>
      <w:bookmarkEnd w:id="22"/>
      <w:r w:rsidR="00D82AFC" w:rsidRPr="00166A22">
        <w:rPr>
          <w:lang w:val="es-ES"/>
        </w:rPr>
        <w:t>Cruda</w:t>
      </w:r>
    </w:p>
    <w:p w14:paraId="0BC0D931" w14:textId="197AC8AF" w:rsidR="00BC6327" w:rsidRPr="00166A22" w:rsidRDefault="00D324E4" w:rsidP="004D75D1">
      <w:pPr>
        <w:pStyle w:val="BodyText"/>
        <w:rPr>
          <w:rFonts w:ascii="Arial" w:hAnsi="Arial" w:cs="Arial"/>
          <w:sz w:val="24"/>
          <w:szCs w:val="24"/>
          <w:lang w:val="es-ES"/>
        </w:rPr>
      </w:pPr>
      <w:bookmarkStart w:id="23" w:name="_Hlk95765172"/>
      <w:r w:rsidRPr="00166A22">
        <w:rPr>
          <w:rFonts w:ascii="Arial" w:hAnsi="Arial" w:cs="Arial"/>
          <w:sz w:val="24"/>
          <w:szCs w:val="24"/>
          <w:bdr w:val="nil"/>
          <w:lang w:val="es-MX"/>
        </w:rPr>
        <w:t>Las fuentes de agua potable</w:t>
      </w:r>
      <w:r w:rsidRPr="00166A22">
        <w:rPr>
          <w:rFonts w:ascii="Arial" w:hAnsi="Arial" w:cs="Arial"/>
          <w:b/>
          <w:bCs/>
          <w:sz w:val="24"/>
          <w:szCs w:val="24"/>
          <w:bdr w:val="nil"/>
          <w:lang w:val="es-MX"/>
        </w:rPr>
        <w:t xml:space="preserve"> </w:t>
      </w:r>
      <w:r w:rsidRPr="00166A22">
        <w:rPr>
          <w:rFonts w:ascii="Arial" w:hAnsi="Arial" w:cs="Arial"/>
          <w:sz w:val="24"/>
          <w:szCs w:val="24"/>
          <w:bdr w:val="nil"/>
          <w:lang w:val="es-MX"/>
        </w:rPr>
        <w:t>de la llave o de botella, incluyen: ríos, lagos, arroyos, estanques, embalses, manantiales y pozos.</w:t>
      </w:r>
      <w:r w:rsidRPr="00166A22">
        <w:rPr>
          <w:rFonts w:ascii="Arial" w:hAnsi="Arial" w:cs="Arial"/>
          <w:sz w:val="24"/>
          <w:szCs w:val="24"/>
          <w:lang w:val="es-ES"/>
        </w:rPr>
        <w:t xml:space="preserve"> Cuando el agua viaja sobre la superficie de la tierra o por el </w:t>
      </w:r>
      <w:r w:rsidR="00CF157B" w:rsidRPr="00166A22">
        <w:rPr>
          <w:rFonts w:ascii="Arial" w:hAnsi="Arial" w:cs="Arial"/>
          <w:sz w:val="24"/>
          <w:szCs w:val="24"/>
          <w:lang w:val="es-ES"/>
        </w:rPr>
        <w:t>suelo,</w:t>
      </w:r>
      <w:r w:rsidRPr="00166A22">
        <w:rPr>
          <w:rFonts w:ascii="Arial" w:hAnsi="Arial" w:cs="Arial"/>
          <w:sz w:val="24"/>
          <w:szCs w:val="24"/>
          <w:bdr w:val="nil"/>
          <w:lang w:val="es-MX"/>
        </w:rPr>
        <w:t xml:space="preserve"> disuelve minerales de origen natural </w:t>
      </w:r>
      <w:r w:rsidR="00CF157B" w:rsidRPr="00166A22">
        <w:rPr>
          <w:rFonts w:ascii="Arial" w:hAnsi="Arial" w:cs="Arial"/>
          <w:sz w:val="24"/>
          <w:szCs w:val="24"/>
          <w:bdr w:val="nil"/>
          <w:lang w:val="es-MX"/>
        </w:rPr>
        <w:t>(</w:t>
      </w:r>
      <w:r w:rsidRPr="00166A22">
        <w:rPr>
          <w:rFonts w:ascii="Arial" w:hAnsi="Arial" w:cs="Arial"/>
          <w:sz w:val="24"/>
          <w:szCs w:val="24"/>
          <w:bdr w:val="nil"/>
          <w:lang w:val="es-MX"/>
        </w:rPr>
        <w:t>y en algunos casos</w:t>
      </w:r>
      <w:r w:rsidR="00CF157B" w:rsidRPr="00166A22">
        <w:rPr>
          <w:rFonts w:ascii="Arial" w:hAnsi="Arial" w:cs="Arial"/>
          <w:sz w:val="24"/>
          <w:szCs w:val="24"/>
          <w:bdr w:val="nil"/>
          <w:lang w:val="es-MX"/>
        </w:rPr>
        <w:t xml:space="preserve"> </w:t>
      </w:r>
      <w:r w:rsidRPr="00166A22">
        <w:rPr>
          <w:rFonts w:ascii="Arial" w:hAnsi="Arial" w:cs="Arial"/>
          <w:sz w:val="24"/>
          <w:szCs w:val="24"/>
          <w:bdr w:val="nil"/>
          <w:lang w:val="es-MX"/>
        </w:rPr>
        <w:t>material radioactivo</w:t>
      </w:r>
      <w:r w:rsidR="00CF157B" w:rsidRPr="00166A22">
        <w:rPr>
          <w:rFonts w:ascii="Arial" w:hAnsi="Arial" w:cs="Arial"/>
          <w:sz w:val="24"/>
          <w:szCs w:val="24"/>
          <w:bdr w:val="nil"/>
          <w:lang w:val="es-MX"/>
        </w:rPr>
        <w:t>)</w:t>
      </w:r>
      <w:r w:rsidRPr="00166A22">
        <w:rPr>
          <w:rFonts w:ascii="Arial" w:hAnsi="Arial" w:cs="Arial"/>
          <w:sz w:val="24"/>
          <w:szCs w:val="24"/>
          <w:bdr w:val="nil"/>
          <w:lang w:val="es-MX"/>
        </w:rPr>
        <w:t>, y puede recoger sustancias provenientes de animales o de la actividad del ser humano</w:t>
      </w:r>
      <w:r w:rsidR="00BC6327" w:rsidRPr="00166A22">
        <w:rPr>
          <w:rFonts w:ascii="Arial" w:hAnsi="Arial" w:cs="Arial"/>
          <w:sz w:val="24"/>
          <w:szCs w:val="24"/>
          <w:lang w:val="es-ES"/>
        </w:rPr>
        <w:t>.</w:t>
      </w:r>
    </w:p>
    <w:bookmarkEnd w:id="23"/>
    <w:p w14:paraId="2C7BC075" w14:textId="77777777" w:rsidR="00865C80" w:rsidRPr="00166A22" w:rsidRDefault="00865C80" w:rsidP="00865C80">
      <w:pPr>
        <w:pStyle w:val="BodyText"/>
        <w:rPr>
          <w:rFonts w:ascii="Arial" w:hAnsi="Arial" w:cs="Arial"/>
          <w:sz w:val="24"/>
          <w:szCs w:val="24"/>
          <w:lang w:val="es-ES"/>
        </w:rPr>
      </w:pPr>
      <w:r w:rsidRPr="00166A22">
        <w:rPr>
          <w:rFonts w:ascii="Arial" w:hAnsi="Arial" w:cs="Arial"/>
          <w:sz w:val="24"/>
          <w:szCs w:val="24"/>
          <w:lang w:val="es-ES"/>
        </w:rPr>
        <w:t>Contaminantes que puede tener el agua cruda de fuentes naturales incluyen:</w:t>
      </w:r>
    </w:p>
    <w:p w14:paraId="397E302E" w14:textId="07F02622" w:rsidR="00B62537" w:rsidRPr="00166A22" w:rsidRDefault="00B62537" w:rsidP="00865C80">
      <w:pPr>
        <w:pStyle w:val="BodyText"/>
        <w:rPr>
          <w:rFonts w:ascii="Arial" w:hAnsi="Arial" w:cs="Arial"/>
          <w:sz w:val="2"/>
          <w:szCs w:val="2"/>
          <w:lang w:val="es-ES"/>
        </w:rPr>
      </w:pPr>
      <w:r w:rsidRPr="00166A22">
        <w:rPr>
          <w:rFonts w:ascii="Arial" w:hAnsi="Arial" w:cs="Arial"/>
          <w:sz w:val="24"/>
          <w:szCs w:val="24"/>
          <w:bdr w:val="nil"/>
          <w:lang w:val="es-ES"/>
        </w:rPr>
        <w:t xml:space="preserve">   </w:t>
      </w:r>
    </w:p>
    <w:p w14:paraId="455F6155" w14:textId="6F87C258" w:rsidR="00A02035" w:rsidRPr="00166A22" w:rsidRDefault="00A02035" w:rsidP="00A02035">
      <w:pPr>
        <w:pStyle w:val="ListParagraph"/>
        <w:spacing w:after="240"/>
        <w:rPr>
          <w:lang w:val="es-ES"/>
        </w:rPr>
      </w:pPr>
      <w:r w:rsidRPr="00166A22">
        <w:rPr>
          <w:bdr w:val="nil"/>
          <w:lang w:val="es-MX"/>
        </w:rPr>
        <w:t>Contaminantes microbianos, como virus y bacterias, que pueden provenir de plantas de tratamiento de aguas negras, sistemas sépticos, operaciones agrícolas y ganaderas, y la vida silvestre.</w:t>
      </w:r>
    </w:p>
    <w:p w14:paraId="0E6C1B39" w14:textId="6904BFFB" w:rsidR="00BC6327" w:rsidRPr="00166A22" w:rsidRDefault="0050794D" w:rsidP="004F23D7">
      <w:pPr>
        <w:pStyle w:val="ListParagraph"/>
        <w:spacing w:after="240"/>
        <w:rPr>
          <w:lang w:val="es-ES"/>
        </w:rPr>
      </w:pPr>
      <w:r w:rsidRPr="00166A22">
        <w:rPr>
          <w:bdr w:val="nil"/>
          <w:lang w:val="es-MX"/>
        </w:rPr>
        <w:t>Contaminantes inorgánicos, como sales y metales, que pueden ser de origen natural o provenir del escurrimiento de aguas pluviales de zonas urbanas, de descargas de aguas residuales domésticas o industriales, de la producción de petróleo y gas natural, de la minería o la actividad agrícola</w:t>
      </w:r>
      <w:r w:rsidR="00BC6327" w:rsidRPr="00166A22">
        <w:rPr>
          <w:lang w:val="es-ES"/>
        </w:rPr>
        <w:t>.</w:t>
      </w:r>
    </w:p>
    <w:p w14:paraId="645D21DC" w14:textId="59641FA3" w:rsidR="00BC6327" w:rsidRPr="00166A22" w:rsidRDefault="00C822DC" w:rsidP="004F23D7">
      <w:pPr>
        <w:pStyle w:val="ListParagraph"/>
        <w:spacing w:after="240"/>
        <w:rPr>
          <w:lang w:val="es-ES"/>
        </w:rPr>
      </w:pPr>
      <w:r w:rsidRPr="00166A22">
        <w:rPr>
          <w:bdr w:val="nil"/>
          <w:lang w:val="es-MX"/>
        </w:rPr>
        <w:t>Pesticidas y herbicidas, que pueden provenir de una variedad de fuentes, tales como la agricultura, el escurrimiento de aguas pluviales de zonas urbanas y usos residenciales.</w:t>
      </w:r>
      <w:r w:rsidRPr="00166A22">
        <w:rPr>
          <w:lang w:val="es-ES"/>
        </w:rPr>
        <w:t xml:space="preserve"> </w:t>
      </w:r>
    </w:p>
    <w:p w14:paraId="63E8F20D" w14:textId="2A8CDB55" w:rsidR="00BC6327" w:rsidRPr="00166A22" w:rsidRDefault="0045105F" w:rsidP="004F23D7">
      <w:pPr>
        <w:pStyle w:val="ListParagraph"/>
        <w:spacing w:after="240"/>
        <w:rPr>
          <w:lang w:val="es-ES"/>
        </w:rPr>
      </w:pPr>
      <w:r w:rsidRPr="00166A22">
        <w:rPr>
          <w:bdr w:val="nil"/>
          <w:lang w:val="es-MX"/>
        </w:rPr>
        <w:t>Contaminantes químicos orgánicos, incluidas las sustancias químicas orgánicas volátiles y sintéticas, que son subproductos de procesos industriales y de la producción de petróleo, y que también pueden provenir de gasolineras, del escurrimiento de aguas pluviales de zonas urbanas, del uso agrícola y de sistemas sépticos</w:t>
      </w:r>
      <w:r w:rsidR="00BC6327" w:rsidRPr="00166A22">
        <w:rPr>
          <w:lang w:val="es-ES"/>
        </w:rPr>
        <w:t>.</w:t>
      </w:r>
    </w:p>
    <w:p w14:paraId="7A9AC399" w14:textId="06138C27" w:rsidR="00BC6327" w:rsidRPr="00166A22" w:rsidRDefault="00B50CDF" w:rsidP="00CB6F44">
      <w:pPr>
        <w:pStyle w:val="ListParagraph"/>
        <w:spacing w:after="0"/>
        <w:rPr>
          <w:lang w:val="es-ES"/>
        </w:rPr>
      </w:pPr>
      <w:r w:rsidRPr="00166A22">
        <w:rPr>
          <w:bdr w:val="nil"/>
          <w:lang w:val="es-MX"/>
        </w:rPr>
        <w:t>Contaminantes radioactivos, que pueden ser de origen natural o producirse como resultado de la producción de petróleo y gas natural, y de actividades de minería</w:t>
      </w:r>
      <w:r w:rsidR="00BC6327" w:rsidRPr="00166A22">
        <w:rPr>
          <w:lang w:val="es-ES"/>
        </w:rPr>
        <w:t>.</w:t>
      </w:r>
    </w:p>
    <w:p w14:paraId="6F86F80B" w14:textId="57A7D03E" w:rsidR="00CB6F44" w:rsidRPr="00166A22" w:rsidRDefault="000625AC" w:rsidP="00CB6F44">
      <w:pPr>
        <w:pStyle w:val="Heading2"/>
        <w:rPr>
          <w:lang w:val="es-ES"/>
        </w:rPr>
      </w:pPr>
      <w:r w:rsidRPr="00166A22">
        <w:rPr>
          <w:lang w:val="es-ES"/>
        </w:rPr>
        <w:t>Regulación de la Calidad del Agua Potable y del Agua Embotellada</w:t>
      </w:r>
    </w:p>
    <w:p w14:paraId="1E4EAD7C" w14:textId="5CE8CF39" w:rsidR="00BC6327" w:rsidRPr="00166A22" w:rsidRDefault="000625AC" w:rsidP="0020216E">
      <w:pPr>
        <w:rPr>
          <w:rFonts w:ascii="Arial" w:hAnsi="Arial" w:cs="Arial"/>
          <w:sz w:val="24"/>
          <w:szCs w:val="24"/>
          <w:lang w:val="es-ES"/>
        </w:rPr>
      </w:pPr>
      <w:r w:rsidRPr="00166A22">
        <w:rPr>
          <w:rFonts w:ascii="Arial" w:hAnsi="Arial" w:cs="Arial"/>
          <w:b/>
          <w:bCs/>
          <w:sz w:val="24"/>
          <w:szCs w:val="24"/>
          <w:bdr w:val="nil"/>
          <w:lang w:val="es-ES"/>
        </w:rPr>
        <w:t xml:space="preserve">Para </w:t>
      </w:r>
      <w:r w:rsidRPr="00166A22">
        <w:rPr>
          <w:rFonts w:ascii="Arial" w:hAnsi="Arial" w:cs="Arial"/>
          <w:b/>
          <w:bCs/>
          <w:sz w:val="24"/>
          <w:szCs w:val="24"/>
          <w:bdr w:val="nil"/>
          <w:lang w:val="es-MX"/>
        </w:rPr>
        <w:t>que el agua de la llave sea apta para beber</w:t>
      </w:r>
      <w:r w:rsidRPr="00166A22">
        <w:rPr>
          <w:rFonts w:ascii="Arial" w:hAnsi="Arial" w:cs="Arial"/>
          <w:sz w:val="24"/>
          <w:szCs w:val="24"/>
          <w:bdr w:val="nil"/>
          <w:lang w:val="es-MX"/>
        </w:rPr>
        <w:t>, la U.S. EPA y la SWRCB tienen regulaciones que limitan la cantidad de determinados contaminantes en el agua provista por sistemas de agua públicos. Las regulaciones de la U.S. FDA y la ley de CA también fijan límites para contaminantes en el agua embotellada que brindan la misma protección para la salud pública</w:t>
      </w:r>
      <w:r w:rsidR="00BC6327" w:rsidRPr="00166A22">
        <w:rPr>
          <w:rFonts w:ascii="Arial" w:hAnsi="Arial" w:cs="Arial"/>
          <w:sz w:val="24"/>
          <w:szCs w:val="24"/>
          <w:lang w:val="es-ES"/>
        </w:rPr>
        <w:t>.</w:t>
      </w:r>
    </w:p>
    <w:p w14:paraId="2442810D" w14:textId="582324F8" w:rsidR="00743F7B" w:rsidRPr="00166A22" w:rsidRDefault="000625AC" w:rsidP="00D61A0E">
      <w:pPr>
        <w:pStyle w:val="Heading2"/>
        <w:rPr>
          <w:lang w:val="es-ES"/>
        </w:rPr>
      </w:pPr>
      <w:r w:rsidRPr="00166A22">
        <w:rPr>
          <w:lang w:val="es-ES"/>
        </w:rPr>
        <w:t>Acerca de la Calidad de su Agua Potable</w:t>
      </w:r>
    </w:p>
    <w:p w14:paraId="70EABC0F" w14:textId="4828C32C" w:rsidR="00E130F9" w:rsidRPr="00166A22" w:rsidRDefault="000625AC" w:rsidP="00174975">
      <w:pPr>
        <w:pStyle w:val="Heading3"/>
        <w:spacing w:before="120" w:after="120"/>
        <w:rPr>
          <w:color w:val="auto"/>
          <w:lang w:val="es-ES"/>
        </w:rPr>
      </w:pPr>
      <w:bookmarkStart w:id="24" w:name="_Toc58336718"/>
      <w:bookmarkStart w:id="25" w:name="_Hlk57994699"/>
      <w:r w:rsidRPr="00166A22">
        <w:rPr>
          <w:color w:val="auto"/>
          <w:lang w:val="es-ES"/>
        </w:rPr>
        <w:t>Contaminantes Detectados en el Agua Potable</w:t>
      </w:r>
      <w:bookmarkEnd w:id="24"/>
    </w:p>
    <w:p w14:paraId="4B622CE9" w14:textId="74CB7B15" w:rsidR="00BC6327" w:rsidRPr="00166A22" w:rsidRDefault="0088280A" w:rsidP="0088280A">
      <w:pPr>
        <w:spacing w:before="120" w:after="120"/>
        <w:jc w:val="both"/>
        <w:rPr>
          <w:rFonts w:ascii="Arial" w:hAnsi="Arial" w:cs="Arial"/>
          <w:color w:val="7030A0"/>
          <w:sz w:val="24"/>
          <w:szCs w:val="24"/>
          <w:bdr w:val="nil"/>
          <w:lang w:val="es-MX"/>
        </w:rPr>
      </w:pPr>
      <w:bookmarkStart w:id="26" w:name="_Hlk95936674"/>
      <w:r w:rsidRPr="00166A22">
        <w:rPr>
          <w:rFonts w:ascii="Arial" w:hAnsi="Arial" w:cs="Arial"/>
          <w:sz w:val="24"/>
          <w:szCs w:val="24"/>
          <w:bdr w:val="nil"/>
          <w:lang w:val="es-MX"/>
        </w:rPr>
        <w:lastRenderedPageBreak/>
        <w:t>Las Tablas 1, 2, 3, 4, 5, 6, y 8 listan todos los contaminantes del agua potable detectados en análisis de muestras más recientes</w:t>
      </w:r>
      <w:bookmarkStart w:id="27" w:name="_Hlk96065393"/>
      <w:r w:rsidRPr="00166A22">
        <w:rPr>
          <w:rFonts w:ascii="Arial" w:hAnsi="Arial" w:cs="Arial"/>
          <w:sz w:val="24"/>
          <w:szCs w:val="24"/>
          <w:bdr w:val="nil"/>
          <w:lang w:val="es-MX"/>
        </w:rPr>
        <w:t>. La presencia de estos contaminantes no precisamente indica que el agua posa un riesgo para la salud.</w:t>
      </w:r>
      <w:bookmarkEnd w:id="27"/>
      <w:r w:rsidRPr="00166A22">
        <w:rPr>
          <w:rFonts w:ascii="Arial" w:hAnsi="Arial" w:cs="Arial"/>
          <w:sz w:val="24"/>
          <w:szCs w:val="24"/>
          <w:bdr w:val="nil"/>
          <w:lang w:val="es-MX"/>
        </w:rPr>
        <w:t xml:space="preserve"> Debido a que las concentraciones de estos contaminantes no cambian con frecuencia, la SWRCB nos permite monitorear su presencia menos de una vez al año. Algunos de los datos tienen más de un año de antigüedad, pero son representativos de la calidad del agua. Las violaciones de un AL, MCL, MRDL o TT están marcadas con un asterisco. Hay más información sobre la violación abajo en este informe</w:t>
      </w:r>
      <w:r w:rsidR="0065365D" w:rsidRPr="00166A22">
        <w:rPr>
          <w:rFonts w:ascii="Arial" w:hAnsi="Arial" w:cs="Arial"/>
          <w:sz w:val="24"/>
          <w:szCs w:val="24"/>
          <w:lang w:val="es-ES"/>
        </w:rPr>
        <w:t>.</w:t>
      </w:r>
    </w:p>
    <w:bookmarkEnd w:id="25"/>
    <w:bookmarkEnd w:id="26"/>
    <w:p w14:paraId="53753A25" w14:textId="7B739A75" w:rsidR="006B5CF2" w:rsidRPr="00166A22" w:rsidRDefault="00095AAC" w:rsidP="004F5E66">
      <w:pPr>
        <w:pStyle w:val="Caption"/>
        <w:rPr>
          <w:bCs/>
          <w:bdr w:val="nil"/>
          <w:lang w:val="es-MX"/>
        </w:rPr>
      </w:pPr>
      <w:r w:rsidRPr="00166A22">
        <w:rPr>
          <w:lang w:val="es-ES"/>
        </w:rPr>
        <w:t>Tabl</w:t>
      </w:r>
      <w:r w:rsidR="008819A8" w:rsidRPr="00166A22">
        <w:rPr>
          <w:lang w:val="es-ES"/>
        </w:rPr>
        <w:t>a</w:t>
      </w:r>
      <w:r w:rsidRPr="00166A22">
        <w:rPr>
          <w:lang w:val="es-ES"/>
        </w:rPr>
        <w:t xml:space="preserve"> </w:t>
      </w:r>
      <w:r w:rsidR="000625AC" w:rsidRPr="00166A22">
        <w:fldChar w:fldCharType="begin"/>
      </w:r>
      <w:r w:rsidR="000625AC" w:rsidRPr="00166A22">
        <w:rPr>
          <w:lang w:val="es-ES"/>
        </w:rPr>
        <w:instrText xml:space="preserve"> SEQ Table \* ARABIC </w:instrText>
      </w:r>
      <w:r w:rsidR="000625AC" w:rsidRPr="00166A22">
        <w:fldChar w:fldCharType="separate"/>
      </w:r>
      <w:r w:rsidR="00B40D0A" w:rsidRPr="00166A22">
        <w:rPr>
          <w:noProof/>
          <w:lang w:val="es-ES"/>
        </w:rPr>
        <w:t>1</w:t>
      </w:r>
      <w:r w:rsidR="000625AC" w:rsidRPr="00166A22">
        <w:rPr>
          <w:noProof/>
        </w:rPr>
        <w:fldChar w:fldCharType="end"/>
      </w:r>
      <w:r w:rsidRPr="00166A22">
        <w:rPr>
          <w:lang w:val="es-ES"/>
        </w:rPr>
        <w:t xml:space="preserve">.  </w:t>
      </w:r>
      <w:bookmarkStart w:id="28" w:name="_Hlk96356593"/>
      <w:r w:rsidR="008819A8" w:rsidRPr="00166A22">
        <w:rPr>
          <w:bCs/>
          <w:bdr w:val="nil"/>
          <w:lang w:val="es-MX"/>
        </w:rPr>
        <w:t>R</w:t>
      </w:r>
      <w:r w:rsidR="008819A8" w:rsidRPr="00166A22">
        <w:rPr>
          <w:bdr w:val="nil"/>
          <w:lang w:val="es-MX"/>
        </w:rPr>
        <w:t>esultados</w:t>
      </w:r>
      <w:r w:rsidR="008819A8" w:rsidRPr="00166A22">
        <w:rPr>
          <w:bCs/>
          <w:bdr w:val="nil"/>
          <w:lang w:val="es-MX"/>
        </w:rPr>
        <w:t xml:space="preserve"> </w:t>
      </w:r>
      <w:r w:rsidR="008819A8" w:rsidRPr="00166A22">
        <w:rPr>
          <w:bdr w:val="nil"/>
          <w:lang w:val="es-MX"/>
        </w:rPr>
        <w:t>de</w:t>
      </w:r>
      <w:r w:rsidR="008819A8" w:rsidRPr="00166A22">
        <w:rPr>
          <w:bCs/>
          <w:bdr w:val="nil"/>
          <w:lang w:val="es-MX"/>
        </w:rPr>
        <w:t xml:space="preserve"> Muestras en que se Detectaron</w:t>
      </w:r>
      <w:r w:rsidR="008819A8" w:rsidRPr="00166A22">
        <w:rPr>
          <w:b w:val="0"/>
          <w:bCs/>
          <w:bdr w:val="nil"/>
          <w:lang w:val="es-MX"/>
        </w:rPr>
        <w:t xml:space="preserve"> </w:t>
      </w:r>
      <w:r w:rsidR="008819A8" w:rsidRPr="00166A22">
        <w:rPr>
          <w:bCs/>
          <w:bdr w:val="nil"/>
          <w:lang w:val="es-MX"/>
        </w:rPr>
        <w:t>Bacterias Coliformes</w:t>
      </w:r>
      <w:bookmarkEnd w:id="28"/>
    </w:p>
    <w:p w14:paraId="1CF965E1" w14:textId="311884D5" w:rsidR="004F5E66" w:rsidRPr="00166A22" w:rsidRDefault="002C2611" w:rsidP="004F5E66">
      <w:pPr>
        <w:keepNext/>
        <w:rPr>
          <w:rFonts w:ascii="Arial" w:hAnsi="Arial" w:cs="Arial"/>
          <w:sz w:val="24"/>
          <w:szCs w:val="24"/>
          <w:lang w:val="es-ES"/>
        </w:rPr>
      </w:pPr>
      <w:r w:rsidRPr="00166A22">
        <w:rPr>
          <w:rFonts w:ascii="Arial" w:hAnsi="Arial" w:cs="Arial"/>
          <w:sz w:val="24"/>
          <w:szCs w:val="24"/>
          <w:lang w:val="es-ES"/>
        </w:rPr>
        <w:t>Llenar si se detect</w:t>
      </w:r>
      <w:r w:rsidR="00BA74A9" w:rsidRPr="00166A22">
        <w:rPr>
          <w:rFonts w:ascii="Arial" w:hAnsi="Arial" w:cs="Arial"/>
          <w:sz w:val="24"/>
          <w:szCs w:val="24"/>
          <w:lang w:val="es-ES"/>
        </w:rPr>
        <w:t>aron</w:t>
      </w:r>
      <w:r w:rsidRPr="00166A22">
        <w:rPr>
          <w:rFonts w:ascii="Arial" w:hAnsi="Arial" w:cs="Arial"/>
          <w:sz w:val="24"/>
          <w:szCs w:val="24"/>
          <w:lang w:val="es-ES"/>
        </w:rPr>
        <w:t xml:space="preserve"> bacterias</w:t>
      </w:r>
      <w:r w:rsidR="004F5E66" w:rsidRPr="00166A22">
        <w:rPr>
          <w:rFonts w:ascii="Arial" w:hAnsi="Arial" w:cs="Arial"/>
          <w:sz w:val="24"/>
          <w:szCs w:val="24"/>
          <w:lang w:val="es-ES"/>
        </w:rPr>
        <w:t>.</w:t>
      </w:r>
    </w:p>
    <w:p w14:paraId="4FC9ABE3" w14:textId="77777777" w:rsidR="004F5E66" w:rsidRPr="00166A22" w:rsidRDefault="004F5E66" w:rsidP="004F5E66">
      <w:pPr>
        <w:keepNext/>
        <w:rPr>
          <w:lang w:val="es-ES"/>
        </w:rPr>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166A22" w14:paraId="6769928C" w14:textId="77777777" w:rsidTr="002D3FB5">
        <w:trPr>
          <w:cantSplit/>
          <w:trHeight w:val="611"/>
          <w:tblHeader/>
        </w:trPr>
        <w:tc>
          <w:tcPr>
            <w:tcW w:w="2065" w:type="dxa"/>
            <w:vAlign w:val="center"/>
          </w:tcPr>
          <w:p w14:paraId="7C7594F5" w14:textId="092997E8" w:rsidR="002C2611" w:rsidRPr="00166A22" w:rsidRDefault="00095AAC" w:rsidP="002C2611">
            <w:pPr>
              <w:spacing w:before="40" w:after="40"/>
              <w:rPr>
                <w:rFonts w:ascii="Arial" w:hAnsi="Arial" w:cs="Arial"/>
                <w:b/>
                <w:bCs/>
                <w:sz w:val="24"/>
                <w:szCs w:val="24"/>
              </w:rPr>
            </w:pPr>
            <w:proofErr w:type="spellStart"/>
            <w:r w:rsidRPr="00166A22">
              <w:rPr>
                <w:rFonts w:ascii="Arial" w:hAnsi="Arial" w:cs="Arial"/>
                <w:b/>
                <w:bCs/>
                <w:sz w:val="24"/>
                <w:szCs w:val="24"/>
              </w:rPr>
              <w:t>Contaminant</w:t>
            </w:r>
            <w:r w:rsidR="002C2611" w:rsidRPr="00166A22">
              <w:rPr>
                <w:rFonts w:ascii="Arial" w:hAnsi="Arial" w:cs="Arial"/>
                <w:b/>
                <w:bCs/>
                <w:sz w:val="24"/>
                <w:szCs w:val="24"/>
              </w:rPr>
              <w:t>es</w:t>
            </w:r>
            <w:proofErr w:type="spellEnd"/>
          </w:p>
          <w:p w14:paraId="6DAD43D0" w14:textId="65906816" w:rsidR="00095AAC" w:rsidRPr="00166A22" w:rsidRDefault="002C2611" w:rsidP="00F96FCF">
            <w:pPr>
              <w:spacing w:before="40" w:after="40"/>
              <w:jc w:val="center"/>
              <w:rPr>
                <w:rFonts w:ascii="Arial" w:hAnsi="Arial" w:cs="Arial"/>
                <w:b/>
                <w:bCs/>
                <w:sz w:val="24"/>
                <w:szCs w:val="24"/>
              </w:rPr>
            </w:pPr>
            <w:proofErr w:type="spellStart"/>
            <w:r w:rsidRPr="00166A22">
              <w:rPr>
                <w:rFonts w:ascii="Arial" w:hAnsi="Arial" w:cs="Arial"/>
                <w:b/>
                <w:bCs/>
                <w:sz w:val="24"/>
                <w:szCs w:val="24"/>
              </w:rPr>
              <w:t>Microbianos</w:t>
            </w:r>
            <w:proofErr w:type="spellEnd"/>
            <w:r w:rsidR="00624516" w:rsidRPr="00166A22">
              <w:rPr>
                <w:rFonts w:ascii="Arial" w:hAnsi="Arial" w:cs="Arial"/>
                <w:b/>
                <w:bCs/>
                <w:sz w:val="24"/>
                <w:szCs w:val="24"/>
              </w:rPr>
              <w:t xml:space="preserve"> </w:t>
            </w:r>
          </w:p>
        </w:tc>
        <w:tc>
          <w:tcPr>
            <w:tcW w:w="1617" w:type="dxa"/>
            <w:vAlign w:val="center"/>
          </w:tcPr>
          <w:p w14:paraId="2B0F6A6A" w14:textId="07250788" w:rsidR="00095AAC" w:rsidRPr="00166A22" w:rsidRDefault="002C2611" w:rsidP="00F96FCF">
            <w:pPr>
              <w:spacing w:before="40" w:after="40"/>
              <w:jc w:val="center"/>
              <w:rPr>
                <w:rFonts w:ascii="Arial" w:hAnsi="Arial" w:cs="Arial"/>
                <w:b/>
                <w:bCs/>
                <w:sz w:val="24"/>
                <w:szCs w:val="24"/>
                <w:lang w:val="es-ES"/>
              </w:rPr>
            </w:pPr>
            <w:r w:rsidRPr="00166A22">
              <w:rPr>
                <w:rFonts w:ascii="Arial" w:hAnsi="Arial" w:cs="Arial"/>
                <w:b/>
                <w:bCs/>
                <w:sz w:val="24"/>
                <w:szCs w:val="24"/>
                <w:bdr w:val="nil"/>
                <w:lang w:val="es-MX"/>
              </w:rPr>
              <w:t>Mayor n.º de detecciones</w:t>
            </w:r>
          </w:p>
        </w:tc>
        <w:tc>
          <w:tcPr>
            <w:tcW w:w="1443" w:type="dxa"/>
            <w:vAlign w:val="center"/>
          </w:tcPr>
          <w:p w14:paraId="0972350F" w14:textId="73C61DBD" w:rsidR="00095AAC" w:rsidRPr="00166A22" w:rsidRDefault="002C2611" w:rsidP="00F96FCF">
            <w:pPr>
              <w:spacing w:before="40" w:after="40"/>
              <w:jc w:val="center"/>
              <w:rPr>
                <w:rFonts w:ascii="Arial" w:hAnsi="Arial" w:cs="Arial"/>
                <w:b/>
                <w:bCs/>
                <w:sz w:val="24"/>
                <w:szCs w:val="24"/>
                <w:lang w:val="es-ES"/>
              </w:rPr>
            </w:pPr>
            <w:r w:rsidRPr="00166A22">
              <w:rPr>
                <w:rFonts w:ascii="Arial" w:hAnsi="Arial" w:cs="Arial"/>
                <w:b/>
                <w:bCs/>
                <w:sz w:val="24"/>
                <w:szCs w:val="24"/>
                <w:bdr w:val="nil"/>
                <w:lang w:val="es-MX"/>
              </w:rPr>
              <w:t>N.º de meses en violación</w:t>
            </w:r>
          </w:p>
        </w:tc>
        <w:tc>
          <w:tcPr>
            <w:tcW w:w="2610" w:type="dxa"/>
            <w:vAlign w:val="center"/>
          </w:tcPr>
          <w:p w14:paraId="7D6A3E09" w14:textId="77777777" w:rsidR="00095AAC" w:rsidRPr="00166A22" w:rsidRDefault="00095AAC" w:rsidP="00F96FCF">
            <w:pPr>
              <w:spacing w:before="40" w:after="40"/>
              <w:jc w:val="center"/>
              <w:rPr>
                <w:rFonts w:ascii="Arial" w:hAnsi="Arial" w:cs="Arial"/>
                <w:b/>
                <w:bCs/>
                <w:sz w:val="24"/>
                <w:szCs w:val="24"/>
              </w:rPr>
            </w:pPr>
            <w:r w:rsidRPr="00166A22">
              <w:rPr>
                <w:rFonts w:ascii="Arial" w:hAnsi="Arial" w:cs="Arial"/>
                <w:b/>
                <w:bCs/>
                <w:sz w:val="24"/>
                <w:szCs w:val="24"/>
              </w:rPr>
              <w:t>MCL</w:t>
            </w:r>
          </w:p>
        </w:tc>
        <w:tc>
          <w:tcPr>
            <w:tcW w:w="990" w:type="dxa"/>
            <w:vAlign w:val="center"/>
          </w:tcPr>
          <w:p w14:paraId="6FDAEB4F" w14:textId="77777777" w:rsidR="00095AAC" w:rsidRPr="00166A22" w:rsidRDefault="00095AAC" w:rsidP="00F96FCF">
            <w:pPr>
              <w:spacing w:before="40" w:after="40"/>
              <w:jc w:val="center"/>
              <w:rPr>
                <w:rFonts w:ascii="Arial" w:hAnsi="Arial" w:cs="Arial"/>
                <w:b/>
                <w:bCs/>
                <w:sz w:val="24"/>
                <w:szCs w:val="24"/>
              </w:rPr>
            </w:pPr>
            <w:r w:rsidRPr="00166A22">
              <w:rPr>
                <w:rFonts w:ascii="Arial" w:hAnsi="Arial" w:cs="Arial"/>
                <w:b/>
                <w:bCs/>
                <w:sz w:val="24"/>
                <w:szCs w:val="24"/>
              </w:rPr>
              <w:t>MCLG</w:t>
            </w:r>
          </w:p>
        </w:tc>
        <w:tc>
          <w:tcPr>
            <w:tcW w:w="2071" w:type="dxa"/>
            <w:vAlign w:val="center"/>
          </w:tcPr>
          <w:p w14:paraId="3C822245" w14:textId="31722C43" w:rsidR="00095AAC" w:rsidRPr="00166A22" w:rsidRDefault="002C2611" w:rsidP="00F96FCF">
            <w:pPr>
              <w:spacing w:before="40" w:after="40"/>
              <w:jc w:val="center"/>
              <w:rPr>
                <w:rFonts w:ascii="Arial" w:hAnsi="Arial" w:cs="Arial"/>
                <w:b/>
                <w:bCs/>
                <w:sz w:val="24"/>
                <w:szCs w:val="24"/>
                <w:lang w:val="es-ES"/>
              </w:rPr>
            </w:pPr>
            <w:r w:rsidRPr="00166A22">
              <w:rPr>
                <w:rFonts w:ascii="Arial" w:hAnsi="Arial" w:cs="Arial"/>
                <w:b/>
                <w:bCs/>
                <w:sz w:val="24"/>
                <w:szCs w:val="24"/>
                <w:bdr w:val="nil"/>
                <w:lang w:val="es-MX"/>
              </w:rPr>
              <w:t>Fuente típica de bacterias</w:t>
            </w:r>
          </w:p>
        </w:tc>
      </w:tr>
      <w:tr w:rsidR="002C2611" w:rsidRPr="00166A22" w14:paraId="6D5D8707" w14:textId="77777777" w:rsidTr="002D3FB5">
        <w:tc>
          <w:tcPr>
            <w:tcW w:w="2065" w:type="dxa"/>
          </w:tcPr>
          <w:p w14:paraId="4DCCEFD0" w14:textId="52AE50D9" w:rsidR="002C2611" w:rsidRPr="00166A22" w:rsidRDefault="002C2611" w:rsidP="002C2611">
            <w:pPr>
              <w:spacing w:before="40" w:after="40"/>
              <w:rPr>
                <w:rFonts w:ascii="Arial" w:hAnsi="Arial" w:cs="Arial"/>
                <w:sz w:val="24"/>
                <w:szCs w:val="24"/>
              </w:rPr>
            </w:pPr>
            <w:r w:rsidRPr="00166A22">
              <w:rPr>
                <w:rFonts w:ascii="Arial" w:hAnsi="Arial" w:cs="Arial"/>
                <w:i/>
                <w:sz w:val="24"/>
                <w:szCs w:val="24"/>
              </w:rPr>
              <w:t>E. coli</w:t>
            </w:r>
            <w:r w:rsidRPr="00166A22">
              <w:rPr>
                <w:rFonts w:ascii="Arial" w:hAnsi="Arial" w:cs="Arial"/>
                <w:i/>
                <w:sz w:val="24"/>
                <w:szCs w:val="24"/>
              </w:rPr>
              <w:br/>
            </w:r>
          </w:p>
        </w:tc>
        <w:tc>
          <w:tcPr>
            <w:tcW w:w="1617" w:type="dxa"/>
          </w:tcPr>
          <w:p w14:paraId="54205FE5" w14:textId="00302112" w:rsidR="002C2611" w:rsidRPr="00166A22" w:rsidRDefault="002C2611" w:rsidP="002C2611">
            <w:pPr>
              <w:spacing w:before="40" w:after="40"/>
              <w:jc w:val="center"/>
              <w:rPr>
                <w:rFonts w:ascii="Arial" w:hAnsi="Arial" w:cs="Arial"/>
                <w:sz w:val="24"/>
                <w:szCs w:val="24"/>
              </w:rPr>
            </w:pPr>
            <w:r w:rsidRPr="00166A22">
              <w:rPr>
                <w:rFonts w:ascii="Arial" w:hAnsi="Arial" w:cs="Arial"/>
                <w:sz w:val="24"/>
                <w:szCs w:val="24"/>
              </w:rPr>
              <w:t>(</w:t>
            </w:r>
            <w:proofErr w:type="spellStart"/>
            <w:r w:rsidRPr="00166A22">
              <w:rPr>
                <w:rFonts w:ascii="Arial" w:hAnsi="Arial" w:cs="Arial"/>
                <w:sz w:val="24"/>
                <w:szCs w:val="24"/>
              </w:rPr>
              <w:t>en</w:t>
            </w:r>
            <w:proofErr w:type="spellEnd"/>
            <w:r w:rsidRPr="00166A22">
              <w:rPr>
                <w:rFonts w:ascii="Arial" w:hAnsi="Arial" w:cs="Arial"/>
                <w:sz w:val="24"/>
                <w:szCs w:val="24"/>
              </w:rPr>
              <w:t xml:space="preserve"> </w:t>
            </w:r>
            <w:proofErr w:type="spellStart"/>
            <w:r w:rsidRPr="00166A22">
              <w:rPr>
                <w:rFonts w:ascii="Arial" w:hAnsi="Arial" w:cs="Arial"/>
                <w:sz w:val="24"/>
                <w:szCs w:val="24"/>
              </w:rPr>
              <w:t>el</w:t>
            </w:r>
            <w:proofErr w:type="spellEnd"/>
            <w:r w:rsidRPr="00166A22">
              <w:rPr>
                <w:rFonts w:ascii="Arial" w:hAnsi="Arial" w:cs="Arial"/>
                <w:sz w:val="24"/>
                <w:szCs w:val="24"/>
              </w:rPr>
              <w:t xml:space="preserve"> </w:t>
            </w:r>
            <w:r w:rsidRPr="00166A22">
              <w:rPr>
                <w:rFonts w:ascii="Arial" w:hAnsi="Arial" w:cs="Arial"/>
                <w:sz w:val="24"/>
                <w:szCs w:val="24"/>
                <w:lang w:val="es-ES_tradnl"/>
              </w:rPr>
              <w:t>año</w:t>
            </w:r>
            <w:r w:rsidRPr="00166A22">
              <w:rPr>
                <w:rFonts w:ascii="Arial" w:hAnsi="Arial" w:cs="Arial"/>
                <w:sz w:val="24"/>
                <w:szCs w:val="24"/>
              </w:rPr>
              <w:t>)</w:t>
            </w:r>
          </w:p>
          <w:p w14:paraId="4A18E97C" w14:textId="3858A4D9" w:rsidR="002C2611" w:rsidRPr="00166A22" w:rsidRDefault="002C2611" w:rsidP="002C2611">
            <w:pPr>
              <w:spacing w:before="40" w:after="40"/>
              <w:jc w:val="center"/>
              <w:rPr>
                <w:rFonts w:ascii="Arial" w:hAnsi="Arial" w:cs="Arial"/>
                <w:sz w:val="24"/>
                <w:szCs w:val="24"/>
              </w:rPr>
            </w:pPr>
            <w:r w:rsidRPr="00166A22">
              <w:rPr>
                <w:rFonts w:ascii="Arial" w:hAnsi="Arial" w:cs="Arial"/>
                <w:sz w:val="24"/>
                <w:szCs w:val="24"/>
              </w:rPr>
              <w:t>[Enter No.]</w:t>
            </w:r>
          </w:p>
        </w:tc>
        <w:tc>
          <w:tcPr>
            <w:tcW w:w="1443" w:type="dxa"/>
          </w:tcPr>
          <w:p w14:paraId="38C21B9B" w14:textId="432899E6" w:rsidR="002C2611" w:rsidRPr="00166A22" w:rsidRDefault="002C2611" w:rsidP="002C2611">
            <w:pPr>
              <w:spacing w:before="40" w:after="40"/>
              <w:jc w:val="center"/>
              <w:rPr>
                <w:rFonts w:ascii="Arial" w:hAnsi="Arial" w:cs="Arial"/>
                <w:sz w:val="24"/>
                <w:szCs w:val="24"/>
              </w:rPr>
            </w:pPr>
            <w:r w:rsidRPr="00166A22">
              <w:rPr>
                <w:rFonts w:ascii="Arial" w:hAnsi="Arial" w:cs="Arial"/>
                <w:sz w:val="24"/>
                <w:szCs w:val="24"/>
              </w:rPr>
              <w:t>[Enter No.]</w:t>
            </w:r>
          </w:p>
        </w:tc>
        <w:tc>
          <w:tcPr>
            <w:tcW w:w="2610" w:type="dxa"/>
          </w:tcPr>
          <w:p w14:paraId="09A9CFD2" w14:textId="3EC73B3D" w:rsidR="002C2611" w:rsidRPr="00166A22" w:rsidRDefault="002C2611" w:rsidP="002C2611">
            <w:pPr>
              <w:spacing w:before="40" w:after="40"/>
              <w:rPr>
                <w:rFonts w:ascii="Arial" w:hAnsi="Arial" w:cs="Arial"/>
                <w:sz w:val="24"/>
                <w:szCs w:val="24"/>
                <w:lang w:val="es-ES"/>
              </w:rPr>
            </w:pPr>
            <w:r w:rsidRPr="00166A22">
              <w:rPr>
                <w:rFonts w:ascii="Arial" w:hAnsi="Arial" w:cs="Arial"/>
                <w:sz w:val="24"/>
                <w:szCs w:val="24"/>
                <w:lang w:val="es-ES"/>
              </w:rPr>
              <w:t>[</w:t>
            </w:r>
            <w:proofErr w:type="spellStart"/>
            <w:r w:rsidRPr="00166A22">
              <w:rPr>
                <w:rFonts w:ascii="Arial" w:hAnsi="Arial" w:cs="Arial"/>
                <w:sz w:val="24"/>
                <w:szCs w:val="24"/>
                <w:lang w:val="es-ES"/>
              </w:rPr>
              <w:t>Enter</w:t>
            </w:r>
            <w:proofErr w:type="spellEnd"/>
            <w:r w:rsidRPr="00166A22">
              <w:rPr>
                <w:rFonts w:ascii="Arial" w:hAnsi="Arial" w:cs="Arial"/>
                <w:sz w:val="24"/>
                <w:szCs w:val="24"/>
                <w:lang w:val="es-ES"/>
              </w:rPr>
              <w:t xml:space="preserve"> No.] </w:t>
            </w:r>
            <w:r w:rsidRPr="00166A22">
              <w:rPr>
                <w:rFonts w:ascii="Arial" w:hAnsi="Arial" w:cs="Arial"/>
                <w:sz w:val="24"/>
                <w:szCs w:val="24"/>
                <w:bdr w:val="nil"/>
                <w:lang w:val="es-MX"/>
              </w:rPr>
              <w:t>muestras positivas mensuales</w:t>
            </w:r>
            <w:r w:rsidRPr="00166A22">
              <w:rPr>
                <w:rFonts w:ascii="Arial" w:hAnsi="Arial" w:cs="Arial"/>
                <w:sz w:val="24"/>
                <w:szCs w:val="24"/>
                <w:bdr w:val="nil"/>
                <w:vertAlign w:val="superscript"/>
                <w:lang w:val="es-MX"/>
              </w:rPr>
              <w:t>(a)</w:t>
            </w:r>
          </w:p>
        </w:tc>
        <w:tc>
          <w:tcPr>
            <w:tcW w:w="990" w:type="dxa"/>
          </w:tcPr>
          <w:p w14:paraId="52965BD7" w14:textId="77777777" w:rsidR="002C2611" w:rsidRPr="00166A22" w:rsidRDefault="002C2611" w:rsidP="002C2611">
            <w:pPr>
              <w:spacing w:before="40" w:after="40"/>
              <w:jc w:val="center"/>
              <w:rPr>
                <w:rFonts w:ascii="Arial" w:hAnsi="Arial" w:cs="Arial"/>
                <w:sz w:val="24"/>
                <w:szCs w:val="24"/>
              </w:rPr>
            </w:pPr>
            <w:r w:rsidRPr="00166A22">
              <w:rPr>
                <w:rFonts w:ascii="Arial" w:hAnsi="Arial" w:cs="Arial"/>
                <w:sz w:val="24"/>
                <w:szCs w:val="24"/>
              </w:rPr>
              <w:t>0</w:t>
            </w:r>
          </w:p>
        </w:tc>
        <w:tc>
          <w:tcPr>
            <w:tcW w:w="2071" w:type="dxa"/>
          </w:tcPr>
          <w:p w14:paraId="6D4E3BEB" w14:textId="07A2B06F" w:rsidR="002C2611" w:rsidRPr="00166A22" w:rsidRDefault="002C2611" w:rsidP="002C2611">
            <w:pPr>
              <w:spacing w:before="40" w:after="40"/>
              <w:rPr>
                <w:rFonts w:ascii="Arial" w:hAnsi="Arial" w:cs="Arial"/>
                <w:sz w:val="24"/>
                <w:szCs w:val="24"/>
                <w:lang w:val="es-ES"/>
              </w:rPr>
            </w:pPr>
            <w:r w:rsidRPr="00166A22">
              <w:rPr>
                <w:rFonts w:ascii="Arial" w:hAnsi="Arial" w:cs="Arial"/>
                <w:sz w:val="24"/>
                <w:szCs w:val="24"/>
                <w:bdr w:val="nil"/>
                <w:lang w:val="es-MX"/>
              </w:rPr>
              <w:t>Residuos fecales de animales y humanos</w:t>
            </w:r>
          </w:p>
        </w:tc>
      </w:tr>
    </w:tbl>
    <w:p w14:paraId="5AF47EF1" w14:textId="059BEA77" w:rsidR="00BF6317" w:rsidRPr="00166A22" w:rsidRDefault="00BF6317" w:rsidP="00E1732D">
      <w:pPr>
        <w:rPr>
          <w:rFonts w:ascii="Arial" w:hAnsi="Arial" w:cs="Arial"/>
          <w:sz w:val="24"/>
          <w:szCs w:val="24"/>
          <w:lang w:val="es-ES"/>
        </w:rPr>
      </w:pPr>
    </w:p>
    <w:p w14:paraId="0F753E9D" w14:textId="0FA91FCD" w:rsidR="00095AAC" w:rsidRPr="00166A22" w:rsidRDefault="00BF6317" w:rsidP="00E1732D">
      <w:pPr>
        <w:rPr>
          <w:rFonts w:ascii="Arial" w:hAnsi="Arial" w:cs="Arial"/>
          <w:sz w:val="24"/>
          <w:szCs w:val="24"/>
          <w:lang w:val="es-ES"/>
        </w:rPr>
      </w:pPr>
      <w:r w:rsidRPr="00166A22">
        <w:rPr>
          <w:rFonts w:ascii="Arial" w:hAnsi="Arial" w:cs="Arial"/>
          <w:sz w:val="24"/>
          <w:szCs w:val="24"/>
          <w:lang w:val="es-ES"/>
        </w:rPr>
        <w:t>(</w:t>
      </w:r>
      <w:r w:rsidR="00020032" w:rsidRPr="00166A22">
        <w:rPr>
          <w:rFonts w:ascii="Arial" w:hAnsi="Arial" w:cs="Arial"/>
          <w:sz w:val="24"/>
          <w:szCs w:val="24"/>
          <w:lang w:val="es-ES"/>
        </w:rPr>
        <w:t>a</w:t>
      </w:r>
      <w:r w:rsidRPr="00166A22">
        <w:rPr>
          <w:rFonts w:ascii="Arial" w:hAnsi="Arial" w:cs="Arial"/>
          <w:sz w:val="24"/>
          <w:szCs w:val="24"/>
          <w:lang w:val="es-ES"/>
        </w:rPr>
        <w:t xml:space="preserve">) </w:t>
      </w:r>
      <w:bookmarkStart w:id="29" w:name="_Hlk96363066"/>
      <w:r w:rsidR="00836B74" w:rsidRPr="00166A22">
        <w:rPr>
          <w:rFonts w:ascii="Arial" w:hAnsi="Arial" w:cs="Arial"/>
          <w:sz w:val="24"/>
          <w:szCs w:val="24"/>
          <w:bdr w:val="nil"/>
          <w:lang w:val="es-ES"/>
        </w:rPr>
        <w:t xml:space="preserve">La muestra de rutina y la muestra repetida salieron positivas para coliformes totales (y una de las dos es positiva para </w:t>
      </w:r>
      <w:r w:rsidR="00836B74" w:rsidRPr="00166A22">
        <w:rPr>
          <w:rFonts w:ascii="Arial" w:hAnsi="Arial" w:cs="Arial"/>
          <w:i/>
          <w:iCs/>
          <w:sz w:val="24"/>
          <w:szCs w:val="24"/>
          <w:bdr w:val="nil"/>
          <w:lang w:val="es-ES"/>
        </w:rPr>
        <w:t xml:space="preserve">E. </w:t>
      </w:r>
      <w:proofErr w:type="spellStart"/>
      <w:r w:rsidR="00836B74" w:rsidRPr="00166A22">
        <w:rPr>
          <w:rFonts w:ascii="Arial" w:hAnsi="Arial" w:cs="Arial"/>
          <w:i/>
          <w:iCs/>
          <w:sz w:val="24"/>
          <w:szCs w:val="24"/>
          <w:bdr w:val="nil"/>
          <w:lang w:val="es-ES"/>
        </w:rPr>
        <w:t>coli</w:t>
      </w:r>
      <w:proofErr w:type="spellEnd"/>
      <w:r w:rsidR="00836B74" w:rsidRPr="00166A22">
        <w:rPr>
          <w:rFonts w:ascii="Arial" w:hAnsi="Arial" w:cs="Arial"/>
          <w:sz w:val="24"/>
          <w:szCs w:val="24"/>
          <w:bdr w:val="nil"/>
          <w:lang w:val="es-ES"/>
        </w:rPr>
        <w:t xml:space="preserve">). </w:t>
      </w:r>
      <w:r w:rsidR="00836B74" w:rsidRPr="00166A22">
        <w:rPr>
          <w:rFonts w:ascii="Arial" w:hAnsi="Arial" w:cs="Arial"/>
          <w:sz w:val="24"/>
          <w:szCs w:val="24"/>
          <w:bdr w:val="nil"/>
          <w:lang w:val="es-MX"/>
        </w:rPr>
        <w:t xml:space="preserve">O el sistema no toma muestras repetidas después de que la muestra de rutina salió positiva para </w:t>
      </w:r>
      <w:r w:rsidR="00836B74" w:rsidRPr="00166A22">
        <w:rPr>
          <w:rFonts w:ascii="Arial" w:hAnsi="Arial" w:cs="Arial"/>
          <w:i/>
          <w:iCs/>
          <w:sz w:val="24"/>
          <w:szCs w:val="24"/>
          <w:bdr w:val="nil"/>
          <w:lang w:val="es-MX"/>
        </w:rPr>
        <w:t xml:space="preserve">E. </w:t>
      </w:r>
      <w:proofErr w:type="spellStart"/>
      <w:r w:rsidR="00836B74" w:rsidRPr="00166A22">
        <w:rPr>
          <w:rFonts w:ascii="Arial" w:hAnsi="Arial" w:cs="Arial"/>
          <w:i/>
          <w:iCs/>
          <w:sz w:val="24"/>
          <w:szCs w:val="24"/>
          <w:bdr w:val="nil"/>
          <w:lang w:val="es-MX"/>
        </w:rPr>
        <w:t>coli</w:t>
      </w:r>
      <w:proofErr w:type="spellEnd"/>
      <w:r w:rsidR="00836B74" w:rsidRPr="00166A22">
        <w:rPr>
          <w:rFonts w:ascii="Arial" w:hAnsi="Arial" w:cs="Arial"/>
          <w:sz w:val="24"/>
          <w:szCs w:val="24"/>
          <w:bdr w:val="nil"/>
          <w:lang w:val="es-MX"/>
        </w:rPr>
        <w:t>.</w:t>
      </w:r>
      <w:r w:rsidR="00836B74" w:rsidRPr="00166A22">
        <w:rPr>
          <w:rFonts w:ascii="Arial" w:hAnsi="Arial" w:cs="Arial"/>
          <w:b/>
          <w:bCs/>
          <w:sz w:val="24"/>
          <w:szCs w:val="24"/>
          <w:bdr w:val="nil"/>
          <w:lang w:val="es-MX"/>
        </w:rPr>
        <w:t xml:space="preserve"> </w:t>
      </w:r>
      <w:r w:rsidR="00836B74" w:rsidRPr="00166A22">
        <w:rPr>
          <w:rFonts w:ascii="Arial" w:hAnsi="Arial" w:cs="Arial"/>
          <w:sz w:val="24"/>
          <w:szCs w:val="24"/>
          <w:bdr w:val="nil"/>
          <w:lang w:val="es-MX"/>
        </w:rPr>
        <w:t xml:space="preserve">O el sistema no analiza la muestra repetida que salió positiva para coliformes totales, para detectar </w:t>
      </w:r>
      <w:r w:rsidR="00836B74" w:rsidRPr="00166A22">
        <w:rPr>
          <w:rFonts w:ascii="Arial" w:hAnsi="Arial" w:cs="Arial"/>
          <w:i/>
          <w:iCs/>
          <w:sz w:val="24"/>
          <w:szCs w:val="24"/>
          <w:bdr w:val="nil"/>
          <w:lang w:val="es-MX"/>
        </w:rPr>
        <w:t xml:space="preserve">E. </w:t>
      </w:r>
      <w:proofErr w:type="spellStart"/>
      <w:r w:rsidR="00836B74" w:rsidRPr="00166A22">
        <w:rPr>
          <w:rFonts w:ascii="Arial" w:hAnsi="Arial" w:cs="Arial"/>
          <w:i/>
          <w:iCs/>
          <w:sz w:val="24"/>
          <w:szCs w:val="24"/>
          <w:bdr w:val="nil"/>
          <w:lang w:val="es-MX"/>
        </w:rPr>
        <w:t>coli</w:t>
      </w:r>
      <w:proofErr w:type="spellEnd"/>
      <w:r w:rsidRPr="00166A22">
        <w:rPr>
          <w:rFonts w:ascii="Arial" w:hAnsi="Arial" w:cs="Arial"/>
          <w:sz w:val="24"/>
          <w:szCs w:val="24"/>
          <w:lang w:val="es-ES"/>
        </w:rPr>
        <w:t>.</w:t>
      </w:r>
      <w:bookmarkEnd w:id="29"/>
    </w:p>
    <w:p w14:paraId="643E57A7" w14:textId="4B99712F" w:rsidR="005210D2" w:rsidRPr="00166A22" w:rsidRDefault="005210D2" w:rsidP="00070C22">
      <w:pPr>
        <w:pStyle w:val="Caption"/>
        <w:rPr>
          <w:lang w:val="es-ES"/>
        </w:rPr>
      </w:pPr>
      <w:r w:rsidRPr="00166A22">
        <w:rPr>
          <w:lang w:val="es-ES"/>
        </w:rPr>
        <w:t>Tabl</w:t>
      </w:r>
      <w:r w:rsidR="0030483E" w:rsidRPr="00166A22">
        <w:rPr>
          <w:lang w:val="es-ES"/>
        </w:rPr>
        <w:t>a</w:t>
      </w:r>
      <w:r w:rsidRPr="00166A22">
        <w:rPr>
          <w:lang w:val="es-ES"/>
        </w:rPr>
        <w:t xml:space="preserve"> </w:t>
      </w:r>
      <w:r w:rsidR="000625AC" w:rsidRPr="00166A22">
        <w:fldChar w:fldCharType="begin"/>
      </w:r>
      <w:r w:rsidR="000625AC" w:rsidRPr="00166A22">
        <w:rPr>
          <w:lang w:val="es-ES"/>
        </w:rPr>
        <w:instrText xml:space="preserve"> SEQ Table \* ARABIC </w:instrText>
      </w:r>
      <w:r w:rsidR="000625AC" w:rsidRPr="00166A22">
        <w:fldChar w:fldCharType="separate"/>
      </w:r>
      <w:r w:rsidR="00B40D0A" w:rsidRPr="00166A22">
        <w:rPr>
          <w:noProof/>
          <w:lang w:val="es-ES"/>
        </w:rPr>
        <w:t>2</w:t>
      </w:r>
      <w:r w:rsidR="000625AC" w:rsidRPr="00166A22">
        <w:rPr>
          <w:noProof/>
        </w:rPr>
        <w:fldChar w:fldCharType="end"/>
      </w:r>
      <w:r w:rsidRPr="00166A22">
        <w:rPr>
          <w:lang w:val="es-ES"/>
        </w:rPr>
        <w:t xml:space="preserve">.  </w:t>
      </w:r>
      <w:r w:rsidR="0030483E" w:rsidRPr="00166A22">
        <w:rPr>
          <w:bCs/>
          <w:bdr w:val="nil"/>
          <w:lang w:val="es-MX"/>
        </w:rPr>
        <w:t>R</w:t>
      </w:r>
      <w:r w:rsidR="0030483E" w:rsidRPr="00166A22">
        <w:rPr>
          <w:bdr w:val="nil"/>
          <w:lang w:val="es-MX"/>
        </w:rPr>
        <w:t>esultados</w:t>
      </w:r>
      <w:r w:rsidR="0030483E" w:rsidRPr="00166A22">
        <w:rPr>
          <w:bCs/>
          <w:bdr w:val="nil"/>
          <w:lang w:val="es-MX"/>
        </w:rPr>
        <w:t xml:space="preserve"> </w:t>
      </w:r>
      <w:r w:rsidR="0030483E" w:rsidRPr="00166A22">
        <w:rPr>
          <w:bdr w:val="nil"/>
          <w:lang w:val="es-MX"/>
        </w:rPr>
        <w:t>de</w:t>
      </w:r>
      <w:r w:rsidR="0030483E" w:rsidRPr="00166A22">
        <w:rPr>
          <w:bCs/>
          <w:bdr w:val="nil"/>
          <w:lang w:val="es-MX"/>
        </w:rPr>
        <w:t xml:space="preserve"> Muestras en que se Detectaro</w:t>
      </w:r>
      <w:r w:rsidR="00BA74A9" w:rsidRPr="00166A22">
        <w:rPr>
          <w:bCs/>
          <w:bdr w:val="nil"/>
          <w:lang w:val="es-MX"/>
        </w:rPr>
        <w:t>n Plomo y Cobre</w:t>
      </w:r>
    </w:p>
    <w:p w14:paraId="7AC29736" w14:textId="008D719B" w:rsidR="006B5CF2" w:rsidRPr="00166A22" w:rsidRDefault="00BA74A9" w:rsidP="006B5CF2">
      <w:pPr>
        <w:rPr>
          <w:rFonts w:ascii="Arial" w:hAnsi="Arial" w:cs="Arial"/>
          <w:sz w:val="24"/>
          <w:szCs w:val="24"/>
          <w:lang w:val="es-ES"/>
        </w:rPr>
      </w:pPr>
      <w:r w:rsidRPr="00166A22">
        <w:rPr>
          <w:rFonts w:ascii="Arial" w:hAnsi="Arial" w:cs="Arial"/>
          <w:sz w:val="24"/>
          <w:szCs w:val="24"/>
          <w:lang w:val="es-ES"/>
        </w:rPr>
        <w:t>Llenar si se detectaron plomo y cobre en el último conjunto de muestras</w:t>
      </w:r>
      <w:r w:rsidR="006B5CF2" w:rsidRPr="00166A22">
        <w:rPr>
          <w:rFonts w:ascii="Arial" w:hAnsi="Arial" w:cs="Arial"/>
          <w:sz w:val="24"/>
          <w:szCs w:val="24"/>
          <w:lang w:val="es-ES"/>
        </w:rPr>
        <w:t>.</w:t>
      </w:r>
    </w:p>
    <w:p w14:paraId="7592214A" w14:textId="77777777" w:rsidR="006B5CF2" w:rsidRPr="00166A22" w:rsidRDefault="006B5CF2" w:rsidP="006B5CF2">
      <w:pPr>
        <w:rPr>
          <w:lang w:val="es-ES"/>
        </w:rPr>
      </w:pPr>
    </w:p>
    <w:tbl>
      <w:tblPr>
        <w:tblStyle w:val="TableGrid"/>
        <w:tblW w:w="10885" w:type="dxa"/>
        <w:tblLayout w:type="fixed"/>
        <w:tblLook w:val="00A0" w:firstRow="1" w:lastRow="0" w:firstColumn="1" w:lastColumn="0" w:noHBand="0" w:noVBand="0"/>
      </w:tblPr>
      <w:tblGrid>
        <w:gridCol w:w="1146"/>
        <w:gridCol w:w="1047"/>
        <w:gridCol w:w="1466"/>
        <w:gridCol w:w="1152"/>
        <w:gridCol w:w="1047"/>
        <w:gridCol w:w="1067"/>
        <w:gridCol w:w="540"/>
        <w:gridCol w:w="540"/>
        <w:gridCol w:w="2880"/>
      </w:tblGrid>
      <w:tr w:rsidR="00972212" w:rsidRPr="00166A22" w14:paraId="36B51181" w14:textId="77777777" w:rsidTr="004D179A">
        <w:trPr>
          <w:cantSplit/>
          <w:trHeight w:val="1845"/>
          <w:tblHeader/>
        </w:trPr>
        <w:tc>
          <w:tcPr>
            <w:tcW w:w="1146" w:type="dxa"/>
            <w:tcMar>
              <w:left w:w="86" w:type="dxa"/>
              <w:right w:w="86" w:type="dxa"/>
            </w:tcMar>
            <w:textDirection w:val="btLr"/>
            <w:vAlign w:val="center"/>
          </w:tcPr>
          <w:p w14:paraId="200AAF06" w14:textId="2AE1FF4F" w:rsidR="00972212" w:rsidRPr="00166A22" w:rsidRDefault="00972212" w:rsidP="002A5101">
            <w:pPr>
              <w:jc w:val="center"/>
              <w:rPr>
                <w:rFonts w:ascii="Arial" w:hAnsi="Arial" w:cs="Arial"/>
                <w:b/>
                <w:bCs/>
                <w:sz w:val="24"/>
                <w:szCs w:val="24"/>
              </w:rPr>
            </w:pPr>
            <w:r w:rsidRPr="00166A22">
              <w:rPr>
                <w:rFonts w:ascii="Arial" w:hAnsi="Arial" w:cs="Arial"/>
                <w:b/>
                <w:bCs/>
                <w:sz w:val="24"/>
                <w:szCs w:val="24"/>
              </w:rPr>
              <w:t xml:space="preserve">Plomo y </w:t>
            </w:r>
            <w:proofErr w:type="spellStart"/>
            <w:r w:rsidRPr="00166A22">
              <w:rPr>
                <w:rFonts w:ascii="Arial" w:hAnsi="Arial" w:cs="Arial"/>
                <w:b/>
                <w:bCs/>
                <w:sz w:val="24"/>
                <w:szCs w:val="24"/>
              </w:rPr>
              <w:t>cobre</w:t>
            </w:r>
            <w:proofErr w:type="spellEnd"/>
            <w:r w:rsidRPr="00166A22">
              <w:rPr>
                <w:rFonts w:ascii="Arial" w:hAnsi="Arial" w:cs="Arial"/>
                <w:b/>
                <w:bCs/>
                <w:sz w:val="24"/>
                <w:szCs w:val="24"/>
              </w:rPr>
              <w:t xml:space="preserve"> </w:t>
            </w:r>
          </w:p>
        </w:tc>
        <w:tc>
          <w:tcPr>
            <w:tcW w:w="1047" w:type="dxa"/>
            <w:tcMar>
              <w:left w:w="86" w:type="dxa"/>
              <w:right w:w="86" w:type="dxa"/>
            </w:tcMar>
            <w:textDirection w:val="btLr"/>
            <w:vAlign w:val="center"/>
          </w:tcPr>
          <w:p w14:paraId="54E947A1" w14:textId="6945A82C" w:rsidR="00972212" w:rsidRPr="00166A22" w:rsidRDefault="00972212" w:rsidP="002A5101">
            <w:pPr>
              <w:jc w:val="center"/>
              <w:rPr>
                <w:rFonts w:ascii="Arial" w:hAnsi="Arial" w:cs="Arial"/>
                <w:b/>
                <w:bCs/>
                <w:sz w:val="24"/>
                <w:szCs w:val="24"/>
              </w:rPr>
            </w:pPr>
            <w:proofErr w:type="spellStart"/>
            <w:r w:rsidRPr="00166A22">
              <w:rPr>
                <w:rFonts w:ascii="Arial" w:hAnsi="Arial" w:cs="Arial"/>
                <w:b/>
                <w:bCs/>
                <w:sz w:val="24"/>
                <w:szCs w:val="24"/>
              </w:rPr>
              <w:t>Fecha</w:t>
            </w:r>
            <w:proofErr w:type="spellEnd"/>
            <w:r w:rsidRPr="00166A22">
              <w:rPr>
                <w:rFonts w:ascii="Arial" w:hAnsi="Arial" w:cs="Arial"/>
                <w:b/>
                <w:bCs/>
                <w:sz w:val="24"/>
                <w:szCs w:val="24"/>
              </w:rPr>
              <w:t xml:space="preserve"> de la </w:t>
            </w:r>
            <w:proofErr w:type="spellStart"/>
            <w:r w:rsidRPr="00166A22">
              <w:rPr>
                <w:rFonts w:ascii="Arial" w:hAnsi="Arial" w:cs="Arial"/>
                <w:b/>
                <w:bCs/>
                <w:sz w:val="24"/>
                <w:szCs w:val="24"/>
              </w:rPr>
              <w:t>muestra</w:t>
            </w:r>
            <w:proofErr w:type="spellEnd"/>
          </w:p>
        </w:tc>
        <w:tc>
          <w:tcPr>
            <w:tcW w:w="1466" w:type="dxa"/>
            <w:tcMar>
              <w:left w:w="86" w:type="dxa"/>
              <w:right w:w="86" w:type="dxa"/>
            </w:tcMar>
            <w:textDirection w:val="btLr"/>
            <w:vAlign w:val="center"/>
          </w:tcPr>
          <w:p w14:paraId="146DCC26" w14:textId="20C71162" w:rsidR="00972212" w:rsidRPr="00166A22" w:rsidRDefault="00972212" w:rsidP="002A5101">
            <w:pPr>
              <w:jc w:val="center"/>
              <w:rPr>
                <w:rFonts w:ascii="Arial" w:hAnsi="Arial" w:cs="Arial"/>
                <w:b/>
                <w:bCs/>
                <w:sz w:val="24"/>
                <w:szCs w:val="24"/>
                <w:lang w:val="es-ES"/>
              </w:rPr>
            </w:pPr>
            <w:r w:rsidRPr="00166A22">
              <w:rPr>
                <w:rFonts w:ascii="Arial" w:hAnsi="Arial" w:cs="Arial"/>
                <w:b/>
                <w:bCs/>
                <w:sz w:val="24"/>
                <w:szCs w:val="24"/>
                <w:bdr w:val="nil"/>
                <w:lang w:val="es-MX"/>
              </w:rPr>
              <w:t>N.º de muestras obtenidas</w:t>
            </w:r>
          </w:p>
        </w:tc>
        <w:tc>
          <w:tcPr>
            <w:tcW w:w="1152" w:type="dxa"/>
            <w:tcMar>
              <w:left w:w="86" w:type="dxa"/>
              <w:right w:w="86" w:type="dxa"/>
            </w:tcMar>
            <w:textDirection w:val="btLr"/>
            <w:vAlign w:val="center"/>
          </w:tcPr>
          <w:p w14:paraId="533D8D6B" w14:textId="3605BBA9" w:rsidR="00972212" w:rsidRPr="00166A22" w:rsidRDefault="00972212" w:rsidP="002A5101">
            <w:pPr>
              <w:jc w:val="center"/>
              <w:rPr>
                <w:rFonts w:ascii="Arial" w:hAnsi="Arial" w:cs="Arial"/>
                <w:b/>
                <w:bCs/>
                <w:sz w:val="24"/>
                <w:szCs w:val="24"/>
              </w:rPr>
            </w:pPr>
            <w:r w:rsidRPr="00166A22">
              <w:rPr>
                <w:rFonts w:ascii="Arial" w:eastAsia="Calibri" w:hAnsi="Arial" w:cs="Arial"/>
                <w:b/>
                <w:position w:val="-7"/>
                <w:sz w:val="24"/>
                <w:szCs w:val="24"/>
                <w:bdr w:val="nil"/>
                <w:lang w:val="es-MX"/>
              </w:rPr>
              <w:t xml:space="preserve"> Nivel percentil </w:t>
            </w:r>
            <w:r w:rsidRPr="00166A22">
              <w:rPr>
                <w:rFonts w:ascii="Arial" w:hAnsi="Arial" w:cs="Arial"/>
                <w:b/>
                <w:bCs/>
                <w:position w:val="-7"/>
                <w:sz w:val="24"/>
                <w:szCs w:val="24"/>
                <w:bdr w:val="nil"/>
                <w:lang w:val="es-MX"/>
              </w:rPr>
              <w:t>90</w:t>
            </w:r>
            <w:r w:rsidRPr="00166A22">
              <w:rPr>
                <w:b/>
                <w:bCs/>
                <w:position w:val="-7"/>
                <w:sz w:val="18"/>
                <w:szCs w:val="18"/>
                <w:bdr w:val="nil"/>
                <w:lang w:val="es-MX"/>
              </w:rPr>
              <w:br/>
            </w:r>
            <w:r w:rsidRPr="00166A22">
              <w:rPr>
                <w:rFonts w:ascii="Arial" w:hAnsi="Arial" w:cs="Arial"/>
                <w:b/>
                <w:bCs/>
                <w:sz w:val="24"/>
                <w:szCs w:val="24"/>
                <w:bdr w:val="nil"/>
                <w:lang w:val="es-MX"/>
              </w:rPr>
              <w:t>detectado</w:t>
            </w:r>
          </w:p>
        </w:tc>
        <w:tc>
          <w:tcPr>
            <w:tcW w:w="1047" w:type="dxa"/>
            <w:tcMar>
              <w:left w:w="86" w:type="dxa"/>
              <w:right w:w="86" w:type="dxa"/>
            </w:tcMar>
            <w:textDirection w:val="btLr"/>
            <w:vAlign w:val="center"/>
          </w:tcPr>
          <w:p w14:paraId="7B6723E0" w14:textId="471411F4" w:rsidR="00972212" w:rsidRPr="00166A22" w:rsidRDefault="00972212" w:rsidP="002A5101">
            <w:pPr>
              <w:jc w:val="center"/>
              <w:rPr>
                <w:rFonts w:ascii="Arial" w:hAnsi="Arial" w:cs="Arial"/>
                <w:b/>
                <w:bCs/>
                <w:sz w:val="24"/>
                <w:szCs w:val="24"/>
                <w:lang w:val="es-ES"/>
              </w:rPr>
            </w:pPr>
            <w:r w:rsidRPr="00166A22">
              <w:rPr>
                <w:rFonts w:ascii="Arial" w:hAnsi="Arial" w:cs="Arial"/>
                <w:b/>
                <w:bCs/>
                <w:sz w:val="24"/>
                <w:szCs w:val="24"/>
                <w:bdr w:val="nil"/>
                <w:lang w:val="es-MX"/>
              </w:rPr>
              <w:t>N.º de sitios que superan</w:t>
            </w:r>
            <w:r w:rsidRPr="00166A22">
              <w:rPr>
                <w:b/>
                <w:bCs/>
                <w:sz w:val="18"/>
                <w:szCs w:val="18"/>
                <w:bdr w:val="nil"/>
                <w:lang w:val="es-MX"/>
              </w:rPr>
              <w:t xml:space="preserve"> </w:t>
            </w:r>
            <w:r w:rsidRPr="00166A22">
              <w:rPr>
                <w:rFonts w:ascii="Arial" w:hAnsi="Arial" w:cs="Arial"/>
                <w:b/>
                <w:bCs/>
                <w:sz w:val="24"/>
                <w:szCs w:val="24"/>
                <w:lang w:val="es-ES"/>
              </w:rPr>
              <w:t>AL</w:t>
            </w:r>
          </w:p>
        </w:tc>
        <w:tc>
          <w:tcPr>
            <w:tcW w:w="1067" w:type="dxa"/>
            <w:textDirection w:val="btLr"/>
            <w:vAlign w:val="center"/>
          </w:tcPr>
          <w:p w14:paraId="55DE63FB" w14:textId="1F30D02D" w:rsidR="00972212" w:rsidRPr="00166A22" w:rsidRDefault="004D179A" w:rsidP="004D179A">
            <w:pPr>
              <w:ind w:left="113" w:right="113"/>
              <w:jc w:val="center"/>
              <w:rPr>
                <w:rFonts w:ascii="Arial" w:hAnsi="Arial" w:cs="Arial"/>
                <w:b/>
                <w:bCs/>
                <w:sz w:val="24"/>
                <w:szCs w:val="24"/>
              </w:rPr>
            </w:pPr>
            <w:r w:rsidRPr="004D179A">
              <w:rPr>
                <w:rFonts w:ascii="Arial" w:hAnsi="Arial" w:cs="Arial"/>
                <w:b/>
                <w:bCs/>
                <w:sz w:val="24"/>
                <w:szCs w:val="24"/>
                <w:highlight w:val="yellow"/>
              </w:rPr>
              <w:t xml:space="preserve">Rango de </w:t>
            </w:r>
            <w:proofErr w:type="spellStart"/>
            <w:r w:rsidRPr="004D179A">
              <w:rPr>
                <w:rFonts w:ascii="Arial" w:hAnsi="Arial" w:cs="Arial"/>
                <w:b/>
                <w:bCs/>
                <w:sz w:val="24"/>
                <w:szCs w:val="24"/>
                <w:highlight w:val="yellow"/>
              </w:rPr>
              <w:t>resultados</w:t>
            </w:r>
            <w:proofErr w:type="spellEnd"/>
          </w:p>
        </w:tc>
        <w:tc>
          <w:tcPr>
            <w:tcW w:w="540" w:type="dxa"/>
            <w:tcMar>
              <w:left w:w="86" w:type="dxa"/>
              <w:right w:w="86" w:type="dxa"/>
            </w:tcMar>
            <w:textDirection w:val="btLr"/>
            <w:vAlign w:val="center"/>
          </w:tcPr>
          <w:p w14:paraId="3ED838B1" w14:textId="2C4B0A7F" w:rsidR="00972212" w:rsidRPr="00166A22" w:rsidRDefault="00972212" w:rsidP="002A5101">
            <w:pPr>
              <w:jc w:val="center"/>
              <w:rPr>
                <w:rFonts w:ascii="Arial" w:hAnsi="Arial" w:cs="Arial"/>
                <w:b/>
                <w:bCs/>
                <w:sz w:val="24"/>
                <w:szCs w:val="24"/>
              </w:rPr>
            </w:pPr>
            <w:r w:rsidRPr="00166A22">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972212" w:rsidRPr="00166A22" w:rsidRDefault="00972212" w:rsidP="002A5101">
            <w:pPr>
              <w:jc w:val="center"/>
              <w:rPr>
                <w:rFonts w:ascii="Arial" w:hAnsi="Arial" w:cs="Arial"/>
                <w:b/>
                <w:bCs/>
                <w:sz w:val="24"/>
                <w:szCs w:val="24"/>
              </w:rPr>
            </w:pPr>
            <w:r w:rsidRPr="00166A22">
              <w:rPr>
                <w:rFonts w:ascii="Arial" w:hAnsi="Arial" w:cs="Arial"/>
                <w:b/>
                <w:bCs/>
                <w:sz w:val="24"/>
                <w:szCs w:val="24"/>
              </w:rPr>
              <w:t>PHG</w:t>
            </w:r>
          </w:p>
        </w:tc>
        <w:tc>
          <w:tcPr>
            <w:tcW w:w="2880" w:type="dxa"/>
            <w:textDirection w:val="btLr"/>
            <w:vAlign w:val="center"/>
          </w:tcPr>
          <w:p w14:paraId="7E2A4564" w14:textId="722831D1" w:rsidR="00972212" w:rsidRPr="00166A22" w:rsidRDefault="00972212" w:rsidP="00B4167E">
            <w:pPr>
              <w:jc w:val="center"/>
              <w:rPr>
                <w:rFonts w:ascii="Arial" w:hAnsi="Arial" w:cs="Arial"/>
                <w:b/>
                <w:bCs/>
                <w:sz w:val="24"/>
                <w:szCs w:val="24"/>
                <w:lang w:val="es-ES"/>
              </w:rPr>
            </w:pPr>
            <w:r w:rsidRPr="00166A22">
              <w:rPr>
                <w:rFonts w:ascii="Arial" w:hAnsi="Arial" w:cs="Arial"/>
                <w:b/>
                <w:bCs/>
                <w:sz w:val="24"/>
                <w:szCs w:val="24"/>
                <w:bdr w:val="nil"/>
                <w:lang w:val="es-MX"/>
              </w:rPr>
              <w:t>Fuente típica de contaminante</w:t>
            </w:r>
          </w:p>
        </w:tc>
      </w:tr>
      <w:tr w:rsidR="00972212" w:rsidRPr="00166A22" w14:paraId="08D72929" w14:textId="77777777" w:rsidTr="00972212">
        <w:trPr>
          <w:trHeight w:val="1712"/>
        </w:trPr>
        <w:tc>
          <w:tcPr>
            <w:tcW w:w="1146" w:type="dxa"/>
            <w:tcMar>
              <w:left w:w="86" w:type="dxa"/>
              <w:right w:w="86" w:type="dxa"/>
            </w:tcMar>
          </w:tcPr>
          <w:p w14:paraId="5B6D4539" w14:textId="7A5554F2" w:rsidR="00972212" w:rsidRPr="00166A22" w:rsidRDefault="00972212" w:rsidP="00960466">
            <w:pPr>
              <w:spacing w:before="40" w:after="40"/>
              <w:rPr>
                <w:rFonts w:ascii="Arial" w:hAnsi="Arial" w:cs="Arial"/>
                <w:sz w:val="24"/>
                <w:szCs w:val="24"/>
              </w:rPr>
            </w:pPr>
            <w:r w:rsidRPr="00166A22">
              <w:rPr>
                <w:rFonts w:ascii="Arial" w:hAnsi="Arial" w:cs="Arial"/>
                <w:sz w:val="24"/>
                <w:szCs w:val="24"/>
              </w:rPr>
              <w:t>Plomo (ppb)</w:t>
            </w:r>
          </w:p>
        </w:tc>
        <w:tc>
          <w:tcPr>
            <w:tcW w:w="1047" w:type="dxa"/>
            <w:tcMar>
              <w:left w:w="86" w:type="dxa"/>
              <w:right w:w="86" w:type="dxa"/>
            </w:tcMar>
          </w:tcPr>
          <w:p w14:paraId="0A0580DD" w14:textId="792BE769" w:rsidR="00972212" w:rsidRPr="00166A22" w:rsidRDefault="00972212" w:rsidP="00960466">
            <w:pPr>
              <w:spacing w:before="40" w:after="40"/>
              <w:jc w:val="center"/>
              <w:rPr>
                <w:rFonts w:ascii="Arial" w:hAnsi="Arial" w:cs="Arial"/>
                <w:sz w:val="24"/>
                <w:szCs w:val="24"/>
              </w:rPr>
            </w:pPr>
            <w:r w:rsidRPr="00166A22">
              <w:rPr>
                <w:rFonts w:ascii="Arial" w:hAnsi="Arial" w:cs="Arial"/>
                <w:sz w:val="24"/>
                <w:szCs w:val="24"/>
              </w:rPr>
              <w:t>[Enter Date]</w:t>
            </w:r>
          </w:p>
        </w:tc>
        <w:tc>
          <w:tcPr>
            <w:tcW w:w="1466" w:type="dxa"/>
            <w:tcMar>
              <w:left w:w="86" w:type="dxa"/>
              <w:right w:w="86" w:type="dxa"/>
            </w:tcMar>
          </w:tcPr>
          <w:p w14:paraId="102D5A02" w14:textId="5DAC65D6" w:rsidR="00972212" w:rsidRPr="00166A22" w:rsidRDefault="00972212" w:rsidP="00960466">
            <w:pPr>
              <w:spacing w:before="40" w:after="40"/>
              <w:jc w:val="center"/>
              <w:rPr>
                <w:rFonts w:ascii="Arial" w:hAnsi="Arial" w:cs="Arial"/>
                <w:sz w:val="24"/>
                <w:szCs w:val="24"/>
              </w:rPr>
            </w:pPr>
            <w:r w:rsidRPr="00166A22">
              <w:rPr>
                <w:rFonts w:ascii="Arial" w:hAnsi="Arial" w:cs="Arial"/>
                <w:sz w:val="24"/>
                <w:szCs w:val="24"/>
              </w:rPr>
              <w:t>[Enter No.]</w:t>
            </w:r>
          </w:p>
        </w:tc>
        <w:tc>
          <w:tcPr>
            <w:tcW w:w="1152" w:type="dxa"/>
            <w:tcMar>
              <w:left w:w="86" w:type="dxa"/>
              <w:right w:w="86" w:type="dxa"/>
            </w:tcMar>
          </w:tcPr>
          <w:p w14:paraId="36E2A949" w14:textId="5A9DE439" w:rsidR="00972212" w:rsidRPr="00166A22" w:rsidRDefault="00972212" w:rsidP="00960466">
            <w:pPr>
              <w:spacing w:before="40" w:after="40"/>
              <w:jc w:val="center"/>
              <w:rPr>
                <w:rFonts w:ascii="Arial" w:hAnsi="Arial" w:cs="Arial"/>
                <w:sz w:val="24"/>
                <w:szCs w:val="24"/>
              </w:rPr>
            </w:pPr>
            <w:r w:rsidRPr="00166A22">
              <w:rPr>
                <w:rFonts w:ascii="Arial" w:hAnsi="Arial" w:cs="Arial"/>
                <w:sz w:val="24"/>
                <w:szCs w:val="24"/>
              </w:rPr>
              <w:t>[Enter No.]</w:t>
            </w:r>
          </w:p>
        </w:tc>
        <w:tc>
          <w:tcPr>
            <w:tcW w:w="1047" w:type="dxa"/>
            <w:tcMar>
              <w:left w:w="86" w:type="dxa"/>
              <w:right w:w="86" w:type="dxa"/>
            </w:tcMar>
          </w:tcPr>
          <w:p w14:paraId="308535F4" w14:textId="234ACA8C" w:rsidR="00972212" w:rsidRPr="00166A22" w:rsidRDefault="00972212" w:rsidP="00960466">
            <w:pPr>
              <w:spacing w:before="40" w:after="40"/>
              <w:jc w:val="center"/>
              <w:rPr>
                <w:rFonts w:ascii="Arial" w:hAnsi="Arial" w:cs="Arial"/>
                <w:sz w:val="24"/>
                <w:szCs w:val="24"/>
              </w:rPr>
            </w:pPr>
            <w:r w:rsidRPr="00166A22">
              <w:rPr>
                <w:rFonts w:ascii="Arial" w:hAnsi="Arial" w:cs="Arial"/>
                <w:sz w:val="24"/>
                <w:szCs w:val="24"/>
              </w:rPr>
              <w:t>[Enter No.]</w:t>
            </w:r>
          </w:p>
        </w:tc>
        <w:tc>
          <w:tcPr>
            <w:tcW w:w="1067" w:type="dxa"/>
          </w:tcPr>
          <w:p w14:paraId="730D1ED9" w14:textId="67CBBEF9" w:rsidR="00972212" w:rsidRPr="00972212" w:rsidRDefault="00972212" w:rsidP="00960466">
            <w:pPr>
              <w:spacing w:before="40" w:after="40"/>
              <w:jc w:val="center"/>
              <w:rPr>
                <w:rFonts w:ascii="Arial" w:hAnsi="Arial" w:cs="Arial"/>
                <w:sz w:val="24"/>
                <w:szCs w:val="24"/>
                <w:highlight w:val="yellow"/>
              </w:rPr>
            </w:pPr>
            <w:r w:rsidRPr="00972212">
              <w:rPr>
                <w:rFonts w:ascii="Arial" w:hAnsi="Arial" w:cs="Arial"/>
                <w:sz w:val="24"/>
                <w:szCs w:val="24"/>
                <w:highlight w:val="yellow"/>
              </w:rPr>
              <w:t>[Enter Range]</w:t>
            </w:r>
          </w:p>
        </w:tc>
        <w:tc>
          <w:tcPr>
            <w:tcW w:w="540" w:type="dxa"/>
            <w:tcMar>
              <w:left w:w="86" w:type="dxa"/>
              <w:right w:w="86" w:type="dxa"/>
            </w:tcMar>
          </w:tcPr>
          <w:p w14:paraId="0173A2B8" w14:textId="4FAE76B7" w:rsidR="00972212" w:rsidRPr="00166A22" w:rsidRDefault="00972212" w:rsidP="00960466">
            <w:pPr>
              <w:spacing w:before="40" w:after="40"/>
              <w:jc w:val="center"/>
              <w:rPr>
                <w:rFonts w:ascii="Arial" w:hAnsi="Arial" w:cs="Arial"/>
                <w:sz w:val="24"/>
                <w:szCs w:val="24"/>
              </w:rPr>
            </w:pPr>
            <w:r w:rsidRPr="00166A22">
              <w:rPr>
                <w:rFonts w:ascii="Arial" w:hAnsi="Arial" w:cs="Arial"/>
                <w:sz w:val="24"/>
                <w:szCs w:val="24"/>
              </w:rPr>
              <w:t>15</w:t>
            </w:r>
          </w:p>
        </w:tc>
        <w:tc>
          <w:tcPr>
            <w:tcW w:w="540" w:type="dxa"/>
            <w:tcMar>
              <w:left w:w="86" w:type="dxa"/>
              <w:right w:w="86" w:type="dxa"/>
            </w:tcMar>
          </w:tcPr>
          <w:p w14:paraId="4C360E7C" w14:textId="77777777" w:rsidR="00972212" w:rsidRPr="00166A22" w:rsidRDefault="00972212" w:rsidP="00960466">
            <w:pPr>
              <w:spacing w:before="40" w:after="40"/>
              <w:jc w:val="center"/>
              <w:rPr>
                <w:rFonts w:ascii="Arial" w:hAnsi="Arial" w:cs="Arial"/>
                <w:sz w:val="24"/>
                <w:szCs w:val="24"/>
              </w:rPr>
            </w:pPr>
            <w:r w:rsidRPr="00166A22">
              <w:rPr>
                <w:rFonts w:ascii="Arial" w:hAnsi="Arial" w:cs="Arial"/>
                <w:sz w:val="24"/>
                <w:szCs w:val="24"/>
              </w:rPr>
              <w:t>0.2</w:t>
            </w:r>
          </w:p>
        </w:tc>
        <w:tc>
          <w:tcPr>
            <w:tcW w:w="2880" w:type="dxa"/>
          </w:tcPr>
          <w:p w14:paraId="53E810BE" w14:textId="0072233B" w:rsidR="00972212" w:rsidRPr="00972212" w:rsidRDefault="004D179A" w:rsidP="00960466">
            <w:pPr>
              <w:spacing w:before="40" w:after="40"/>
              <w:rPr>
                <w:rFonts w:ascii="Arial" w:hAnsi="Arial" w:cs="Arial"/>
                <w:sz w:val="24"/>
                <w:szCs w:val="24"/>
                <w:highlight w:val="red"/>
                <w:lang w:val="es-ES"/>
              </w:rPr>
            </w:pPr>
            <w:r w:rsidRPr="004D179A">
              <w:rPr>
                <w:rFonts w:ascii="Arial" w:hAnsi="Arial" w:cs="Arial"/>
                <w:sz w:val="24"/>
                <w:szCs w:val="24"/>
                <w:highlight w:val="yellow"/>
                <w:bdr w:val="nil"/>
                <w:lang w:val="es-MX"/>
              </w:rPr>
              <w:t>C</w:t>
            </w:r>
            <w:r w:rsidRPr="004D179A">
              <w:rPr>
                <w:rFonts w:ascii="Arial" w:hAnsi="Arial" w:cs="Arial"/>
                <w:sz w:val="24"/>
                <w:szCs w:val="24"/>
                <w:highlight w:val="yellow"/>
                <w:bdr w:val="nil"/>
                <w:lang w:val="es-MX"/>
              </w:rPr>
              <w:t>orrosión de los sistemas de plomería domésticos; erosión de depósitos naturales</w:t>
            </w:r>
          </w:p>
        </w:tc>
      </w:tr>
      <w:tr w:rsidR="00972212" w:rsidRPr="00166A22" w14:paraId="3E0C72DE" w14:textId="77777777" w:rsidTr="00972212">
        <w:trPr>
          <w:trHeight w:val="1724"/>
        </w:trPr>
        <w:tc>
          <w:tcPr>
            <w:tcW w:w="1146" w:type="dxa"/>
            <w:tcMar>
              <w:left w:w="86" w:type="dxa"/>
              <w:right w:w="86" w:type="dxa"/>
            </w:tcMar>
          </w:tcPr>
          <w:p w14:paraId="4152BF18" w14:textId="19115C4F" w:rsidR="00972212" w:rsidRPr="00166A22" w:rsidRDefault="00972212" w:rsidP="00FC33C4">
            <w:pPr>
              <w:spacing w:before="40" w:after="40"/>
              <w:rPr>
                <w:rFonts w:ascii="Arial" w:hAnsi="Arial" w:cs="Arial"/>
                <w:sz w:val="24"/>
                <w:szCs w:val="24"/>
              </w:rPr>
            </w:pPr>
            <w:r w:rsidRPr="00166A22">
              <w:rPr>
                <w:rFonts w:ascii="Arial" w:hAnsi="Arial" w:cs="Arial"/>
                <w:sz w:val="24"/>
                <w:szCs w:val="24"/>
              </w:rPr>
              <w:t>Cobre (ppm)</w:t>
            </w:r>
          </w:p>
        </w:tc>
        <w:tc>
          <w:tcPr>
            <w:tcW w:w="1047" w:type="dxa"/>
            <w:tcMar>
              <w:left w:w="86" w:type="dxa"/>
              <w:right w:w="86" w:type="dxa"/>
            </w:tcMar>
          </w:tcPr>
          <w:p w14:paraId="1E79D436" w14:textId="528D8624" w:rsidR="00972212" w:rsidRPr="00166A22" w:rsidRDefault="00972212" w:rsidP="00FC33C4">
            <w:pPr>
              <w:spacing w:before="40" w:after="40"/>
              <w:jc w:val="center"/>
              <w:rPr>
                <w:rFonts w:ascii="Arial" w:hAnsi="Arial" w:cs="Arial"/>
                <w:sz w:val="24"/>
                <w:szCs w:val="24"/>
              </w:rPr>
            </w:pPr>
            <w:r w:rsidRPr="00166A22">
              <w:rPr>
                <w:rFonts w:ascii="Arial" w:hAnsi="Arial" w:cs="Arial"/>
                <w:sz w:val="24"/>
                <w:szCs w:val="24"/>
              </w:rPr>
              <w:t>[Enter Date]</w:t>
            </w:r>
          </w:p>
        </w:tc>
        <w:tc>
          <w:tcPr>
            <w:tcW w:w="1466" w:type="dxa"/>
            <w:tcMar>
              <w:left w:w="86" w:type="dxa"/>
              <w:right w:w="86" w:type="dxa"/>
            </w:tcMar>
          </w:tcPr>
          <w:p w14:paraId="42CEE2F3" w14:textId="1A5FF816" w:rsidR="00972212" w:rsidRPr="00166A22" w:rsidRDefault="00972212" w:rsidP="00FC33C4">
            <w:pPr>
              <w:spacing w:before="40" w:after="40"/>
              <w:jc w:val="center"/>
              <w:rPr>
                <w:rFonts w:ascii="Arial" w:hAnsi="Arial" w:cs="Arial"/>
                <w:sz w:val="24"/>
                <w:szCs w:val="24"/>
              </w:rPr>
            </w:pPr>
            <w:r w:rsidRPr="00166A22">
              <w:rPr>
                <w:rFonts w:ascii="Arial" w:hAnsi="Arial" w:cs="Arial"/>
                <w:sz w:val="24"/>
                <w:szCs w:val="24"/>
              </w:rPr>
              <w:t>[Enter No.]</w:t>
            </w:r>
          </w:p>
        </w:tc>
        <w:tc>
          <w:tcPr>
            <w:tcW w:w="1152" w:type="dxa"/>
            <w:tcMar>
              <w:left w:w="86" w:type="dxa"/>
              <w:right w:w="86" w:type="dxa"/>
            </w:tcMar>
          </w:tcPr>
          <w:p w14:paraId="15E55B1F" w14:textId="6EBD11C5" w:rsidR="00972212" w:rsidRPr="00166A22" w:rsidRDefault="00972212" w:rsidP="00FC33C4">
            <w:pPr>
              <w:spacing w:before="40" w:after="40"/>
              <w:jc w:val="center"/>
              <w:rPr>
                <w:rFonts w:ascii="Arial" w:hAnsi="Arial" w:cs="Arial"/>
                <w:sz w:val="24"/>
                <w:szCs w:val="24"/>
              </w:rPr>
            </w:pPr>
            <w:r w:rsidRPr="00166A22">
              <w:rPr>
                <w:rFonts w:ascii="Arial" w:hAnsi="Arial" w:cs="Arial"/>
                <w:sz w:val="24"/>
                <w:szCs w:val="24"/>
              </w:rPr>
              <w:t>[Enter No.]</w:t>
            </w:r>
          </w:p>
        </w:tc>
        <w:tc>
          <w:tcPr>
            <w:tcW w:w="1047" w:type="dxa"/>
            <w:tcMar>
              <w:left w:w="86" w:type="dxa"/>
              <w:right w:w="86" w:type="dxa"/>
            </w:tcMar>
          </w:tcPr>
          <w:p w14:paraId="1AE57BBF" w14:textId="665FB218" w:rsidR="00972212" w:rsidRPr="00166A22" w:rsidRDefault="00972212" w:rsidP="00FC33C4">
            <w:pPr>
              <w:spacing w:before="40" w:after="40"/>
              <w:jc w:val="center"/>
              <w:rPr>
                <w:rFonts w:ascii="Arial" w:hAnsi="Arial" w:cs="Arial"/>
                <w:sz w:val="24"/>
                <w:szCs w:val="24"/>
              </w:rPr>
            </w:pPr>
            <w:r w:rsidRPr="00166A22">
              <w:rPr>
                <w:rFonts w:ascii="Arial" w:hAnsi="Arial" w:cs="Arial"/>
                <w:sz w:val="24"/>
                <w:szCs w:val="24"/>
              </w:rPr>
              <w:t>[Enter No.]</w:t>
            </w:r>
          </w:p>
        </w:tc>
        <w:tc>
          <w:tcPr>
            <w:tcW w:w="1067" w:type="dxa"/>
          </w:tcPr>
          <w:p w14:paraId="20106951" w14:textId="68831A40" w:rsidR="00972212" w:rsidRPr="00972212" w:rsidRDefault="00972212" w:rsidP="00FC33C4">
            <w:pPr>
              <w:spacing w:before="40" w:after="40"/>
              <w:jc w:val="center"/>
              <w:rPr>
                <w:rFonts w:ascii="Arial" w:hAnsi="Arial" w:cs="Arial"/>
                <w:sz w:val="24"/>
                <w:szCs w:val="24"/>
                <w:highlight w:val="yellow"/>
              </w:rPr>
            </w:pPr>
            <w:r w:rsidRPr="00972212">
              <w:rPr>
                <w:rFonts w:ascii="Arial" w:hAnsi="Arial" w:cs="Arial"/>
                <w:sz w:val="24"/>
                <w:szCs w:val="24"/>
                <w:highlight w:val="yellow"/>
              </w:rPr>
              <w:t>[Enter Range]</w:t>
            </w:r>
          </w:p>
        </w:tc>
        <w:tc>
          <w:tcPr>
            <w:tcW w:w="540" w:type="dxa"/>
            <w:tcMar>
              <w:left w:w="86" w:type="dxa"/>
              <w:right w:w="86" w:type="dxa"/>
            </w:tcMar>
          </w:tcPr>
          <w:p w14:paraId="70C90CCD" w14:textId="596558E7" w:rsidR="00972212" w:rsidRPr="00166A22" w:rsidRDefault="00972212" w:rsidP="00FC33C4">
            <w:pPr>
              <w:spacing w:before="40" w:after="40"/>
              <w:jc w:val="center"/>
              <w:rPr>
                <w:rFonts w:ascii="Arial" w:hAnsi="Arial" w:cs="Arial"/>
                <w:sz w:val="24"/>
                <w:szCs w:val="24"/>
              </w:rPr>
            </w:pPr>
            <w:r w:rsidRPr="00166A22">
              <w:rPr>
                <w:rFonts w:ascii="Arial" w:hAnsi="Arial" w:cs="Arial"/>
                <w:sz w:val="24"/>
                <w:szCs w:val="24"/>
              </w:rPr>
              <w:t>1.3</w:t>
            </w:r>
          </w:p>
        </w:tc>
        <w:tc>
          <w:tcPr>
            <w:tcW w:w="540" w:type="dxa"/>
            <w:tcMar>
              <w:left w:w="86" w:type="dxa"/>
              <w:right w:w="86" w:type="dxa"/>
            </w:tcMar>
          </w:tcPr>
          <w:p w14:paraId="6BFCFA13" w14:textId="77777777" w:rsidR="00972212" w:rsidRPr="00166A22" w:rsidRDefault="00972212" w:rsidP="00FC33C4">
            <w:pPr>
              <w:spacing w:before="40" w:after="40"/>
              <w:jc w:val="center"/>
              <w:rPr>
                <w:rFonts w:ascii="Arial" w:hAnsi="Arial" w:cs="Arial"/>
                <w:sz w:val="24"/>
                <w:szCs w:val="24"/>
              </w:rPr>
            </w:pPr>
            <w:r w:rsidRPr="00166A22">
              <w:rPr>
                <w:rFonts w:ascii="Arial" w:hAnsi="Arial" w:cs="Arial"/>
                <w:sz w:val="24"/>
                <w:szCs w:val="24"/>
              </w:rPr>
              <w:t>0.3</w:t>
            </w:r>
          </w:p>
        </w:tc>
        <w:tc>
          <w:tcPr>
            <w:tcW w:w="2880" w:type="dxa"/>
          </w:tcPr>
          <w:p w14:paraId="5A3BAA98" w14:textId="08B2564C" w:rsidR="00972212" w:rsidRPr="00166A22" w:rsidRDefault="00972212" w:rsidP="00FC33C4">
            <w:pPr>
              <w:spacing w:before="40" w:after="40"/>
              <w:rPr>
                <w:rFonts w:ascii="Arial" w:hAnsi="Arial" w:cs="Arial"/>
                <w:sz w:val="24"/>
                <w:szCs w:val="24"/>
                <w:lang w:val="es-ES"/>
              </w:rPr>
            </w:pPr>
            <w:r w:rsidRPr="00166A22">
              <w:rPr>
                <w:rFonts w:ascii="Arial" w:hAnsi="Arial" w:cs="Arial"/>
                <w:sz w:val="24"/>
                <w:szCs w:val="24"/>
                <w:bdr w:val="nil"/>
                <w:lang w:val="es-ES"/>
              </w:rPr>
              <w:t>Corrosión interna de sistemas de cañerías domésticas; erosión de depósitos naturales; lixiviación de conservantes de madera</w:t>
            </w:r>
          </w:p>
        </w:tc>
      </w:tr>
    </w:tbl>
    <w:p w14:paraId="28CE577E" w14:textId="04A9CEBA" w:rsidR="005D3708" w:rsidRPr="00166A22" w:rsidRDefault="005D3708" w:rsidP="00070C22">
      <w:pPr>
        <w:pStyle w:val="Caption"/>
        <w:rPr>
          <w:lang w:val="es-ES"/>
        </w:rPr>
      </w:pPr>
      <w:r w:rsidRPr="00166A22">
        <w:rPr>
          <w:lang w:val="es-ES"/>
        </w:rPr>
        <w:lastRenderedPageBreak/>
        <w:t>Tabl</w:t>
      </w:r>
      <w:r w:rsidR="00F526ED" w:rsidRPr="00166A22">
        <w:rPr>
          <w:lang w:val="es-ES"/>
        </w:rPr>
        <w:t>a</w:t>
      </w:r>
      <w:r w:rsidRPr="00166A22">
        <w:rPr>
          <w:lang w:val="es-ES"/>
        </w:rPr>
        <w:t xml:space="preserve"> </w:t>
      </w:r>
      <w:r w:rsidR="000625AC" w:rsidRPr="00166A22">
        <w:fldChar w:fldCharType="begin"/>
      </w:r>
      <w:r w:rsidR="000625AC" w:rsidRPr="00166A22">
        <w:rPr>
          <w:lang w:val="es-ES"/>
        </w:rPr>
        <w:instrText xml:space="preserve"> SEQ Table \* ARABIC </w:instrText>
      </w:r>
      <w:r w:rsidR="000625AC" w:rsidRPr="00166A22">
        <w:fldChar w:fldCharType="separate"/>
      </w:r>
      <w:r w:rsidR="00B40D0A" w:rsidRPr="00166A22">
        <w:rPr>
          <w:noProof/>
          <w:lang w:val="es-ES"/>
        </w:rPr>
        <w:t>3</w:t>
      </w:r>
      <w:r w:rsidR="000625AC" w:rsidRPr="00166A22">
        <w:rPr>
          <w:noProof/>
        </w:rPr>
        <w:fldChar w:fldCharType="end"/>
      </w:r>
      <w:r w:rsidRPr="00166A22">
        <w:rPr>
          <w:lang w:val="es-ES"/>
        </w:rPr>
        <w:t xml:space="preserve">.  </w:t>
      </w:r>
      <w:r w:rsidR="00F526ED" w:rsidRPr="00166A22">
        <w:rPr>
          <w:bCs/>
          <w:bdr w:val="nil"/>
          <w:lang w:val="es-MX"/>
        </w:rPr>
        <w:t>R</w:t>
      </w:r>
      <w:r w:rsidR="00F526ED" w:rsidRPr="00166A22">
        <w:rPr>
          <w:bdr w:val="nil"/>
          <w:lang w:val="es-MX"/>
        </w:rPr>
        <w:t>esultados</w:t>
      </w:r>
      <w:r w:rsidR="00F526ED" w:rsidRPr="00166A22">
        <w:rPr>
          <w:bCs/>
          <w:bdr w:val="nil"/>
          <w:lang w:val="es-MX"/>
        </w:rPr>
        <w:t xml:space="preserve"> </w:t>
      </w:r>
      <w:r w:rsidR="00F526ED" w:rsidRPr="00166A22">
        <w:rPr>
          <w:bdr w:val="nil"/>
          <w:lang w:val="es-MX"/>
        </w:rPr>
        <w:t>de</w:t>
      </w:r>
      <w:r w:rsidR="00F526ED" w:rsidRPr="00166A22">
        <w:rPr>
          <w:bCs/>
          <w:bdr w:val="nil"/>
          <w:lang w:val="es-MX"/>
        </w:rPr>
        <w:t xml:space="preserve"> Muestras para Sodio y Dureza </w:t>
      </w:r>
    </w:p>
    <w:tbl>
      <w:tblPr>
        <w:tblStyle w:val="TableGrid"/>
        <w:tblW w:w="10836" w:type="dxa"/>
        <w:tblLayout w:type="fixed"/>
        <w:tblLook w:val="00A0" w:firstRow="1" w:lastRow="0" w:firstColumn="1" w:lastColumn="0" w:noHBand="0" w:noVBand="0"/>
      </w:tblPr>
      <w:tblGrid>
        <w:gridCol w:w="1795"/>
        <w:gridCol w:w="1350"/>
        <w:gridCol w:w="1440"/>
        <w:gridCol w:w="1530"/>
        <w:gridCol w:w="1170"/>
        <w:gridCol w:w="1080"/>
        <w:gridCol w:w="2471"/>
      </w:tblGrid>
      <w:tr w:rsidR="005162DE" w:rsidRPr="00166A22" w14:paraId="6B0CD754" w14:textId="77777777" w:rsidTr="00F2780F">
        <w:tc>
          <w:tcPr>
            <w:tcW w:w="1795" w:type="dxa"/>
            <w:tcMar>
              <w:left w:w="58" w:type="dxa"/>
              <w:right w:w="58" w:type="dxa"/>
            </w:tcMar>
            <w:vAlign w:val="center"/>
          </w:tcPr>
          <w:p w14:paraId="10247AC6" w14:textId="05D262E2" w:rsidR="00F526ED" w:rsidRPr="00166A22" w:rsidRDefault="00F526ED" w:rsidP="00F526ED">
            <w:pPr>
              <w:adjustRightInd w:val="0"/>
              <w:snapToGrid w:val="0"/>
              <w:jc w:val="center"/>
              <w:rPr>
                <w:rFonts w:ascii="Arial" w:hAnsi="Arial" w:cs="Arial"/>
                <w:b/>
                <w:sz w:val="24"/>
                <w:szCs w:val="24"/>
                <w:lang w:val="es-ES"/>
              </w:rPr>
            </w:pPr>
            <w:r w:rsidRPr="00166A22">
              <w:rPr>
                <w:rFonts w:ascii="Arial" w:hAnsi="Arial" w:cs="Arial"/>
                <w:b/>
                <w:sz w:val="24"/>
                <w:szCs w:val="24"/>
                <w:lang w:val="es-ES"/>
              </w:rPr>
              <w:t>Químico o componente</w:t>
            </w:r>
          </w:p>
          <w:p w14:paraId="4E31B692" w14:textId="6CE1C7EC" w:rsidR="00B3023D" w:rsidRPr="00166A22" w:rsidRDefault="00F526ED" w:rsidP="00F526ED">
            <w:pPr>
              <w:keepNext/>
              <w:spacing w:before="40" w:after="40"/>
              <w:jc w:val="center"/>
              <w:rPr>
                <w:rFonts w:ascii="Arial" w:hAnsi="Arial" w:cs="Arial"/>
                <w:b/>
                <w:bCs/>
                <w:sz w:val="24"/>
                <w:szCs w:val="24"/>
                <w:lang w:val="es-ES"/>
              </w:rPr>
            </w:pPr>
            <w:r w:rsidRPr="00166A22">
              <w:rPr>
                <w:rFonts w:ascii="Arial" w:hAnsi="Arial" w:cs="Arial"/>
                <w:b/>
                <w:bCs/>
                <w:sz w:val="24"/>
                <w:szCs w:val="24"/>
                <w:lang w:val="es-MX"/>
              </w:rPr>
              <w:t>(y unidades para reporte)</w:t>
            </w:r>
          </w:p>
        </w:tc>
        <w:tc>
          <w:tcPr>
            <w:tcW w:w="1350" w:type="dxa"/>
            <w:tcMar>
              <w:left w:w="58" w:type="dxa"/>
              <w:right w:w="58" w:type="dxa"/>
            </w:tcMar>
            <w:vAlign w:val="center"/>
          </w:tcPr>
          <w:p w14:paraId="6435DA60" w14:textId="1E2D19A3" w:rsidR="00B3023D" w:rsidRPr="00166A22" w:rsidRDefault="00F526ED" w:rsidP="006B5CF2">
            <w:pPr>
              <w:keepNext/>
              <w:spacing w:before="40" w:after="40"/>
              <w:jc w:val="center"/>
              <w:rPr>
                <w:rFonts w:ascii="Arial" w:hAnsi="Arial" w:cs="Arial"/>
                <w:b/>
                <w:sz w:val="24"/>
                <w:szCs w:val="24"/>
              </w:rPr>
            </w:pPr>
            <w:proofErr w:type="spellStart"/>
            <w:r w:rsidRPr="00166A22">
              <w:rPr>
                <w:rFonts w:ascii="Arial" w:hAnsi="Arial" w:cs="Arial"/>
                <w:b/>
                <w:sz w:val="24"/>
                <w:szCs w:val="24"/>
              </w:rPr>
              <w:t>Fecha</w:t>
            </w:r>
            <w:proofErr w:type="spellEnd"/>
            <w:r w:rsidRPr="00166A22">
              <w:rPr>
                <w:rFonts w:ascii="Arial" w:hAnsi="Arial" w:cs="Arial"/>
                <w:b/>
                <w:sz w:val="24"/>
                <w:szCs w:val="24"/>
              </w:rPr>
              <w:t xml:space="preserve"> de la </w:t>
            </w:r>
            <w:proofErr w:type="spellStart"/>
            <w:r w:rsidRPr="00166A22">
              <w:rPr>
                <w:rFonts w:ascii="Arial" w:hAnsi="Arial" w:cs="Arial"/>
                <w:b/>
                <w:sz w:val="24"/>
                <w:szCs w:val="24"/>
              </w:rPr>
              <w:t>muestra</w:t>
            </w:r>
            <w:proofErr w:type="spellEnd"/>
          </w:p>
        </w:tc>
        <w:tc>
          <w:tcPr>
            <w:tcW w:w="1440" w:type="dxa"/>
            <w:tcMar>
              <w:left w:w="58" w:type="dxa"/>
              <w:right w:w="58" w:type="dxa"/>
            </w:tcMar>
            <w:vAlign w:val="center"/>
          </w:tcPr>
          <w:p w14:paraId="01077ED4" w14:textId="13E21BB6" w:rsidR="00B3023D" w:rsidRPr="00166A22" w:rsidRDefault="00F526ED" w:rsidP="006B5CF2">
            <w:pPr>
              <w:keepNext/>
              <w:spacing w:before="40" w:after="40"/>
              <w:jc w:val="center"/>
              <w:rPr>
                <w:rFonts w:ascii="Arial" w:hAnsi="Arial" w:cs="Arial"/>
                <w:b/>
                <w:sz w:val="24"/>
                <w:szCs w:val="24"/>
              </w:rPr>
            </w:pPr>
            <w:r w:rsidRPr="00166A22">
              <w:rPr>
                <w:rFonts w:ascii="Arial" w:hAnsi="Arial" w:cs="Arial"/>
                <w:b/>
                <w:sz w:val="24"/>
                <w:szCs w:val="24"/>
              </w:rPr>
              <w:t xml:space="preserve">Nivel </w:t>
            </w:r>
            <w:proofErr w:type="spellStart"/>
            <w:r w:rsidRPr="00166A22">
              <w:rPr>
                <w:rFonts w:ascii="Arial" w:hAnsi="Arial" w:cs="Arial"/>
                <w:b/>
                <w:sz w:val="24"/>
                <w:szCs w:val="24"/>
              </w:rPr>
              <w:t>Detectado</w:t>
            </w:r>
            <w:proofErr w:type="spellEnd"/>
          </w:p>
        </w:tc>
        <w:tc>
          <w:tcPr>
            <w:tcW w:w="1530" w:type="dxa"/>
            <w:tcMar>
              <w:left w:w="58" w:type="dxa"/>
              <w:right w:w="58" w:type="dxa"/>
            </w:tcMar>
            <w:vAlign w:val="center"/>
          </w:tcPr>
          <w:p w14:paraId="1799385A" w14:textId="04E175C0" w:rsidR="00B3023D" w:rsidRPr="00166A22" w:rsidRDefault="00F2780F" w:rsidP="006B5CF2">
            <w:pPr>
              <w:keepNext/>
              <w:spacing w:before="40" w:after="40"/>
              <w:jc w:val="center"/>
              <w:rPr>
                <w:rFonts w:ascii="Arial" w:hAnsi="Arial" w:cs="Arial"/>
                <w:b/>
                <w:sz w:val="24"/>
                <w:szCs w:val="24"/>
              </w:rPr>
            </w:pPr>
            <w:r w:rsidRPr="00166A22">
              <w:rPr>
                <w:rFonts w:ascii="Arial" w:hAnsi="Arial" w:cs="Arial"/>
                <w:b/>
                <w:sz w:val="24"/>
                <w:szCs w:val="24"/>
                <w:lang w:val="es-MX"/>
              </w:rPr>
              <w:t>Margen de detecciones</w:t>
            </w:r>
          </w:p>
        </w:tc>
        <w:tc>
          <w:tcPr>
            <w:tcW w:w="1170" w:type="dxa"/>
            <w:tcMar>
              <w:left w:w="58" w:type="dxa"/>
              <w:right w:w="58" w:type="dxa"/>
            </w:tcMar>
            <w:vAlign w:val="center"/>
          </w:tcPr>
          <w:p w14:paraId="6C13840C" w14:textId="77777777" w:rsidR="00B3023D" w:rsidRPr="00166A22" w:rsidRDefault="00B3023D" w:rsidP="006B5CF2">
            <w:pPr>
              <w:keepNext/>
              <w:spacing w:before="40" w:after="40"/>
              <w:jc w:val="center"/>
              <w:rPr>
                <w:rFonts w:ascii="Arial" w:hAnsi="Arial" w:cs="Arial"/>
                <w:b/>
                <w:sz w:val="24"/>
                <w:szCs w:val="24"/>
              </w:rPr>
            </w:pPr>
            <w:r w:rsidRPr="00166A22">
              <w:rPr>
                <w:rFonts w:ascii="Arial" w:hAnsi="Arial" w:cs="Arial"/>
                <w:b/>
                <w:sz w:val="24"/>
                <w:szCs w:val="24"/>
              </w:rPr>
              <w:t>MCL</w:t>
            </w:r>
          </w:p>
        </w:tc>
        <w:tc>
          <w:tcPr>
            <w:tcW w:w="1080" w:type="dxa"/>
            <w:tcMar>
              <w:left w:w="58" w:type="dxa"/>
              <w:right w:w="58" w:type="dxa"/>
            </w:tcMar>
            <w:vAlign w:val="center"/>
          </w:tcPr>
          <w:p w14:paraId="43BDC445" w14:textId="0D468C53" w:rsidR="00B3023D" w:rsidRPr="00166A22" w:rsidRDefault="00B3023D" w:rsidP="006B5CF2">
            <w:pPr>
              <w:keepNext/>
              <w:spacing w:before="40" w:after="40"/>
              <w:jc w:val="center"/>
              <w:rPr>
                <w:rFonts w:ascii="Arial" w:hAnsi="Arial" w:cs="Arial"/>
                <w:b/>
                <w:sz w:val="24"/>
                <w:szCs w:val="24"/>
              </w:rPr>
            </w:pPr>
            <w:r w:rsidRPr="00166A22">
              <w:rPr>
                <w:rFonts w:ascii="Arial" w:hAnsi="Arial" w:cs="Arial"/>
                <w:b/>
                <w:sz w:val="24"/>
                <w:szCs w:val="24"/>
              </w:rPr>
              <w:t>PHG</w:t>
            </w:r>
            <w:r w:rsidR="00624516" w:rsidRPr="00166A22">
              <w:rPr>
                <w:rFonts w:ascii="Arial" w:hAnsi="Arial" w:cs="Arial"/>
                <w:b/>
                <w:sz w:val="24"/>
                <w:szCs w:val="24"/>
              </w:rPr>
              <w:t xml:space="preserve"> </w:t>
            </w:r>
            <w:r w:rsidRPr="00166A22">
              <w:rPr>
                <w:rFonts w:ascii="Arial" w:hAnsi="Arial" w:cs="Arial"/>
                <w:b/>
                <w:sz w:val="24"/>
                <w:szCs w:val="24"/>
              </w:rPr>
              <w:t>(MCLG)</w:t>
            </w:r>
          </w:p>
        </w:tc>
        <w:tc>
          <w:tcPr>
            <w:tcW w:w="2471" w:type="dxa"/>
            <w:tcMar>
              <w:left w:w="58" w:type="dxa"/>
              <w:right w:w="58" w:type="dxa"/>
            </w:tcMar>
            <w:vAlign w:val="center"/>
          </w:tcPr>
          <w:p w14:paraId="621F6FB1" w14:textId="13306B66" w:rsidR="00B3023D" w:rsidRPr="00166A22" w:rsidRDefault="00F2780F" w:rsidP="006B5CF2">
            <w:pPr>
              <w:keepNext/>
              <w:spacing w:before="40" w:after="40"/>
              <w:jc w:val="center"/>
              <w:rPr>
                <w:rFonts w:ascii="Arial" w:hAnsi="Arial" w:cs="Arial"/>
                <w:b/>
                <w:sz w:val="24"/>
                <w:szCs w:val="24"/>
                <w:lang w:val="es-ES"/>
              </w:rPr>
            </w:pPr>
            <w:r w:rsidRPr="00166A22">
              <w:rPr>
                <w:rFonts w:ascii="Arial" w:hAnsi="Arial" w:cs="Arial"/>
                <w:b/>
                <w:sz w:val="24"/>
                <w:szCs w:val="24"/>
                <w:lang w:val="es-MX"/>
              </w:rPr>
              <w:t>Fuente típica de contaminante</w:t>
            </w:r>
          </w:p>
        </w:tc>
      </w:tr>
      <w:tr w:rsidR="005162DE" w:rsidRPr="00166A22" w14:paraId="0E0C1E93" w14:textId="77777777" w:rsidTr="00F2780F">
        <w:trPr>
          <w:trHeight w:val="432"/>
        </w:trPr>
        <w:tc>
          <w:tcPr>
            <w:tcW w:w="1795" w:type="dxa"/>
          </w:tcPr>
          <w:p w14:paraId="66AD9F49" w14:textId="282F89C7" w:rsidR="00684C7E" w:rsidRPr="00166A22" w:rsidRDefault="00684C7E" w:rsidP="00684C7E">
            <w:pPr>
              <w:spacing w:before="40" w:after="40"/>
              <w:rPr>
                <w:rFonts w:ascii="Arial" w:hAnsi="Arial" w:cs="Arial"/>
                <w:sz w:val="24"/>
                <w:szCs w:val="24"/>
              </w:rPr>
            </w:pPr>
            <w:r w:rsidRPr="00166A22">
              <w:rPr>
                <w:rFonts w:ascii="Arial" w:hAnsi="Arial" w:cs="Arial"/>
                <w:sz w:val="24"/>
                <w:szCs w:val="24"/>
              </w:rPr>
              <w:t>Sod</w:t>
            </w:r>
            <w:r w:rsidR="00F526ED" w:rsidRPr="00166A22">
              <w:rPr>
                <w:rFonts w:ascii="Arial" w:hAnsi="Arial" w:cs="Arial"/>
                <w:sz w:val="24"/>
                <w:szCs w:val="24"/>
              </w:rPr>
              <w:t>io</w:t>
            </w:r>
            <w:r w:rsidRPr="00166A22">
              <w:rPr>
                <w:rFonts w:ascii="Arial" w:hAnsi="Arial" w:cs="Arial"/>
                <w:sz w:val="24"/>
                <w:szCs w:val="24"/>
              </w:rPr>
              <w:t xml:space="preserve"> (ppm)</w:t>
            </w:r>
          </w:p>
        </w:tc>
        <w:tc>
          <w:tcPr>
            <w:tcW w:w="1350" w:type="dxa"/>
            <w:tcMar>
              <w:left w:w="58" w:type="dxa"/>
              <w:right w:w="58" w:type="dxa"/>
            </w:tcMar>
          </w:tcPr>
          <w:p w14:paraId="2DC49168" w14:textId="75F45D21" w:rsidR="00684C7E" w:rsidRPr="00166A22" w:rsidRDefault="00684C7E" w:rsidP="00684C7E">
            <w:pPr>
              <w:spacing w:before="40" w:after="40"/>
              <w:jc w:val="center"/>
              <w:rPr>
                <w:rFonts w:ascii="Arial" w:hAnsi="Arial" w:cs="Arial"/>
                <w:sz w:val="24"/>
                <w:szCs w:val="24"/>
              </w:rPr>
            </w:pPr>
            <w:r w:rsidRPr="00166A22">
              <w:rPr>
                <w:rFonts w:ascii="Arial" w:hAnsi="Arial" w:cs="Arial"/>
                <w:sz w:val="24"/>
                <w:szCs w:val="24"/>
              </w:rPr>
              <w:t>[Enter Date]</w:t>
            </w:r>
          </w:p>
        </w:tc>
        <w:tc>
          <w:tcPr>
            <w:tcW w:w="1440" w:type="dxa"/>
            <w:tcMar>
              <w:left w:w="58" w:type="dxa"/>
              <w:right w:w="58" w:type="dxa"/>
            </w:tcMar>
          </w:tcPr>
          <w:p w14:paraId="690B0D1C" w14:textId="3AA5BCEA" w:rsidR="00684C7E" w:rsidRPr="00166A22" w:rsidRDefault="00684C7E" w:rsidP="00684C7E">
            <w:pPr>
              <w:spacing w:before="40" w:after="40"/>
              <w:jc w:val="center"/>
              <w:rPr>
                <w:rFonts w:ascii="Arial" w:hAnsi="Arial" w:cs="Arial"/>
                <w:sz w:val="24"/>
                <w:szCs w:val="24"/>
              </w:rPr>
            </w:pPr>
            <w:r w:rsidRPr="00166A22">
              <w:rPr>
                <w:rFonts w:ascii="Arial" w:hAnsi="Arial" w:cs="Arial"/>
                <w:sz w:val="24"/>
                <w:szCs w:val="24"/>
              </w:rPr>
              <w:t>[Enter No.]</w:t>
            </w:r>
          </w:p>
        </w:tc>
        <w:tc>
          <w:tcPr>
            <w:tcW w:w="1530" w:type="dxa"/>
            <w:tcMar>
              <w:left w:w="58" w:type="dxa"/>
              <w:right w:w="58" w:type="dxa"/>
            </w:tcMar>
          </w:tcPr>
          <w:p w14:paraId="6802CC34" w14:textId="034D35A7" w:rsidR="00684C7E" w:rsidRPr="00166A22" w:rsidRDefault="00684C7E" w:rsidP="00684C7E">
            <w:pPr>
              <w:spacing w:before="40" w:after="40"/>
              <w:jc w:val="center"/>
              <w:rPr>
                <w:rFonts w:ascii="Arial" w:hAnsi="Arial" w:cs="Arial"/>
                <w:sz w:val="24"/>
                <w:szCs w:val="24"/>
              </w:rPr>
            </w:pPr>
            <w:r w:rsidRPr="00166A22">
              <w:rPr>
                <w:rFonts w:ascii="Arial" w:hAnsi="Arial" w:cs="Arial"/>
                <w:sz w:val="24"/>
                <w:szCs w:val="24"/>
              </w:rPr>
              <w:t>[Enter Range]</w:t>
            </w:r>
          </w:p>
        </w:tc>
        <w:tc>
          <w:tcPr>
            <w:tcW w:w="1170" w:type="dxa"/>
            <w:tcMar>
              <w:left w:w="58" w:type="dxa"/>
              <w:right w:w="58" w:type="dxa"/>
            </w:tcMar>
          </w:tcPr>
          <w:p w14:paraId="4E60C959" w14:textId="016AD551" w:rsidR="00684C7E" w:rsidRPr="00166A22" w:rsidRDefault="00684C7E" w:rsidP="00684C7E">
            <w:pPr>
              <w:spacing w:before="40" w:after="40"/>
              <w:jc w:val="center"/>
              <w:rPr>
                <w:rFonts w:ascii="Arial" w:hAnsi="Arial" w:cs="Arial"/>
                <w:sz w:val="24"/>
                <w:szCs w:val="24"/>
              </w:rPr>
            </w:pPr>
            <w:proofErr w:type="spellStart"/>
            <w:r w:rsidRPr="00166A22">
              <w:rPr>
                <w:rFonts w:ascii="Arial" w:hAnsi="Arial" w:cs="Arial"/>
                <w:sz w:val="24"/>
                <w:szCs w:val="24"/>
              </w:rPr>
              <w:t>N</w:t>
            </w:r>
            <w:r w:rsidR="00F2780F" w:rsidRPr="00166A22">
              <w:rPr>
                <w:rFonts w:ascii="Arial" w:hAnsi="Arial" w:cs="Arial"/>
                <w:sz w:val="24"/>
                <w:szCs w:val="24"/>
              </w:rPr>
              <w:t>inguno</w:t>
            </w:r>
            <w:proofErr w:type="spellEnd"/>
          </w:p>
        </w:tc>
        <w:tc>
          <w:tcPr>
            <w:tcW w:w="1080" w:type="dxa"/>
            <w:tcMar>
              <w:left w:w="58" w:type="dxa"/>
              <w:right w:w="58" w:type="dxa"/>
            </w:tcMar>
          </w:tcPr>
          <w:p w14:paraId="721928BB" w14:textId="787612B9" w:rsidR="00684C7E" w:rsidRPr="00166A22" w:rsidRDefault="00684C7E" w:rsidP="00684C7E">
            <w:pPr>
              <w:spacing w:before="40" w:after="40"/>
              <w:jc w:val="center"/>
              <w:rPr>
                <w:rFonts w:ascii="Arial" w:hAnsi="Arial" w:cs="Arial"/>
                <w:sz w:val="24"/>
                <w:szCs w:val="24"/>
              </w:rPr>
            </w:pPr>
            <w:proofErr w:type="spellStart"/>
            <w:r w:rsidRPr="00166A22">
              <w:rPr>
                <w:rFonts w:ascii="Arial" w:hAnsi="Arial" w:cs="Arial"/>
                <w:sz w:val="24"/>
                <w:szCs w:val="24"/>
              </w:rPr>
              <w:t>N</w:t>
            </w:r>
            <w:r w:rsidR="00F2780F" w:rsidRPr="00166A22">
              <w:rPr>
                <w:rFonts w:ascii="Arial" w:hAnsi="Arial" w:cs="Arial"/>
                <w:sz w:val="24"/>
                <w:szCs w:val="24"/>
              </w:rPr>
              <w:t>inguno</w:t>
            </w:r>
            <w:proofErr w:type="spellEnd"/>
          </w:p>
        </w:tc>
        <w:tc>
          <w:tcPr>
            <w:tcW w:w="2471" w:type="dxa"/>
            <w:tcMar>
              <w:left w:w="58" w:type="dxa"/>
              <w:right w:w="58" w:type="dxa"/>
            </w:tcMar>
          </w:tcPr>
          <w:p w14:paraId="4A3C8020" w14:textId="167AE52B" w:rsidR="00684C7E" w:rsidRPr="00166A22" w:rsidRDefault="00F2780F" w:rsidP="00684C7E">
            <w:pPr>
              <w:spacing w:before="40" w:after="40"/>
              <w:rPr>
                <w:rFonts w:ascii="Arial" w:hAnsi="Arial" w:cs="Arial"/>
                <w:sz w:val="24"/>
                <w:szCs w:val="24"/>
                <w:lang w:val="es-ES"/>
              </w:rPr>
            </w:pPr>
            <w:r w:rsidRPr="00166A22">
              <w:rPr>
                <w:rFonts w:ascii="Arial" w:hAnsi="Arial" w:cs="Arial"/>
                <w:sz w:val="24"/>
                <w:szCs w:val="24"/>
                <w:lang w:val="es-MX"/>
              </w:rPr>
              <w:t>Sal presente en el agua y, por lo general, de origen natural</w:t>
            </w:r>
          </w:p>
        </w:tc>
      </w:tr>
      <w:tr w:rsidR="005162DE" w:rsidRPr="00166A22" w14:paraId="2ACD2463" w14:textId="77777777" w:rsidTr="00F2780F">
        <w:tc>
          <w:tcPr>
            <w:tcW w:w="1795" w:type="dxa"/>
          </w:tcPr>
          <w:p w14:paraId="01FDA3CE" w14:textId="1D959C0F" w:rsidR="00684C7E" w:rsidRPr="00166A22" w:rsidRDefault="00F526ED" w:rsidP="00684C7E">
            <w:pPr>
              <w:spacing w:before="40" w:after="40"/>
              <w:rPr>
                <w:rFonts w:ascii="Arial" w:hAnsi="Arial" w:cs="Arial"/>
                <w:sz w:val="24"/>
                <w:szCs w:val="24"/>
              </w:rPr>
            </w:pPr>
            <w:r w:rsidRPr="00166A22">
              <w:rPr>
                <w:rFonts w:ascii="Arial" w:hAnsi="Arial" w:cs="Arial"/>
                <w:sz w:val="24"/>
                <w:szCs w:val="24"/>
              </w:rPr>
              <w:t>Dureza</w:t>
            </w:r>
            <w:r w:rsidR="00684C7E" w:rsidRPr="00166A22">
              <w:rPr>
                <w:rFonts w:ascii="Arial" w:hAnsi="Arial" w:cs="Arial"/>
                <w:sz w:val="24"/>
                <w:szCs w:val="24"/>
              </w:rPr>
              <w:t xml:space="preserve"> (ppm)</w:t>
            </w:r>
          </w:p>
        </w:tc>
        <w:tc>
          <w:tcPr>
            <w:tcW w:w="1350" w:type="dxa"/>
            <w:tcMar>
              <w:left w:w="58" w:type="dxa"/>
              <w:right w:w="58" w:type="dxa"/>
            </w:tcMar>
          </w:tcPr>
          <w:p w14:paraId="7A81C45D" w14:textId="440FF693" w:rsidR="00684C7E" w:rsidRPr="00166A22" w:rsidRDefault="00684C7E" w:rsidP="00684C7E">
            <w:pPr>
              <w:spacing w:before="40" w:after="40"/>
              <w:jc w:val="center"/>
              <w:rPr>
                <w:rFonts w:ascii="Arial" w:hAnsi="Arial" w:cs="Arial"/>
                <w:sz w:val="24"/>
                <w:szCs w:val="24"/>
              </w:rPr>
            </w:pPr>
            <w:r w:rsidRPr="00166A22">
              <w:rPr>
                <w:rFonts w:ascii="Arial" w:hAnsi="Arial" w:cs="Arial"/>
                <w:sz w:val="24"/>
                <w:szCs w:val="24"/>
              </w:rPr>
              <w:t>[Enter Date]</w:t>
            </w:r>
          </w:p>
        </w:tc>
        <w:tc>
          <w:tcPr>
            <w:tcW w:w="1440" w:type="dxa"/>
            <w:tcMar>
              <w:left w:w="58" w:type="dxa"/>
              <w:right w:w="58" w:type="dxa"/>
            </w:tcMar>
          </w:tcPr>
          <w:p w14:paraId="5F571C45" w14:textId="33733401" w:rsidR="00684C7E" w:rsidRPr="00166A22" w:rsidRDefault="00684C7E" w:rsidP="00684C7E">
            <w:pPr>
              <w:spacing w:before="40" w:after="40"/>
              <w:jc w:val="center"/>
              <w:rPr>
                <w:rFonts w:ascii="Arial" w:hAnsi="Arial" w:cs="Arial"/>
                <w:sz w:val="24"/>
                <w:szCs w:val="24"/>
              </w:rPr>
            </w:pPr>
            <w:r w:rsidRPr="00166A22">
              <w:rPr>
                <w:rFonts w:ascii="Arial" w:hAnsi="Arial" w:cs="Arial"/>
                <w:sz w:val="24"/>
                <w:szCs w:val="24"/>
              </w:rPr>
              <w:t>[Enter No.]</w:t>
            </w:r>
          </w:p>
        </w:tc>
        <w:tc>
          <w:tcPr>
            <w:tcW w:w="1530" w:type="dxa"/>
            <w:tcMar>
              <w:left w:w="58" w:type="dxa"/>
              <w:right w:w="58" w:type="dxa"/>
            </w:tcMar>
          </w:tcPr>
          <w:p w14:paraId="2BE476FB" w14:textId="659EE998" w:rsidR="00684C7E" w:rsidRPr="00166A22" w:rsidRDefault="00684C7E" w:rsidP="00684C7E">
            <w:pPr>
              <w:spacing w:before="40" w:after="40"/>
              <w:jc w:val="center"/>
              <w:rPr>
                <w:rFonts w:ascii="Arial" w:hAnsi="Arial" w:cs="Arial"/>
                <w:sz w:val="24"/>
                <w:szCs w:val="24"/>
              </w:rPr>
            </w:pPr>
            <w:r w:rsidRPr="00166A22">
              <w:rPr>
                <w:rFonts w:ascii="Arial" w:hAnsi="Arial" w:cs="Arial"/>
                <w:sz w:val="24"/>
                <w:szCs w:val="24"/>
              </w:rPr>
              <w:t>[Enter Range]</w:t>
            </w:r>
          </w:p>
        </w:tc>
        <w:tc>
          <w:tcPr>
            <w:tcW w:w="1170" w:type="dxa"/>
            <w:tcMar>
              <w:left w:w="58" w:type="dxa"/>
              <w:right w:w="58" w:type="dxa"/>
            </w:tcMar>
          </w:tcPr>
          <w:p w14:paraId="76B554F2" w14:textId="6C16CBBC" w:rsidR="00684C7E" w:rsidRPr="00166A22" w:rsidRDefault="00684C7E" w:rsidP="00684C7E">
            <w:pPr>
              <w:spacing w:before="40" w:after="40"/>
              <w:jc w:val="center"/>
              <w:rPr>
                <w:rFonts w:ascii="Arial" w:hAnsi="Arial" w:cs="Arial"/>
                <w:sz w:val="24"/>
                <w:szCs w:val="24"/>
              </w:rPr>
            </w:pPr>
            <w:proofErr w:type="spellStart"/>
            <w:r w:rsidRPr="00166A22">
              <w:rPr>
                <w:rFonts w:ascii="Arial" w:hAnsi="Arial" w:cs="Arial"/>
                <w:sz w:val="24"/>
                <w:szCs w:val="24"/>
              </w:rPr>
              <w:t>N</w:t>
            </w:r>
            <w:r w:rsidR="00F2780F" w:rsidRPr="00166A22">
              <w:rPr>
                <w:rFonts w:ascii="Arial" w:hAnsi="Arial" w:cs="Arial"/>
                <w:sz w:val="24"/>
                <w:szCs w:val="24"/>
              </w:rPr>
              <w:t>inguno</w:t>
            </w:r>
            <w:proofErr w:type="spellEnd"/>
          </w:p>
        </w:tc>
        <w:tc>
          <w:tcPr>
            <w:tcW w:w="1080" w:type="dxa"/>
            <w:tcMar>
              <w:left w:w="58" w:type="dxa"/>
              <w:right w:w="58" w:type="dxa"/>
            </w:tcMar>
          </w:tcPr>
          <w:p w14:paraId="2588B8FC" w14:textId="1D6F93AF" w:rsidR="00684C7E" w:rsidRPr="00166A22" w:rsidRDefault="00684C7E" w:rsidP="00684C7E">
            <w:pPr>
              <w:spacing w:before="40" w:after="40"/>
              <w:jc w:val="center"/>
              <w:rPr>
                <w:rFonts w:ascii="Arial" w:hAnsi="Arial" w:cs="Arial"/>
                <w:sz w:val="24"/>
                <w:szCs w:val="24"/>
              </w:rPr>
            </w:pPr>
            <w:proofErr w:type="spellStart"/>
            <w:r w:rsidRPr="00166A22">
              <w:rPr>
                <w:rFonts w:ascii="Arial" w:hAnsi="Arial" w:cs="Arial"/>
                <w:sz w:val="24"/>
                <w:szCs w:val="24"/>
              </w:rPr>
              <w:t>N</w:t>
            </w:r>
            <w:r w:rsidR="00F2780F" w:rsidRPr="00166A22">
              <w:rPr>
                <w:rFonts w:ascii="Arial" w:hAnsi="Arial" w:cs="Arial"/>
                <w:sz w:val="24"/>
                <w:szCs w:val="24"/>
              </w:rPr>
              <w:t>inguno</w:t>
            </w:r>
            <w:proofErr w:type="spellEnd"/>
          </w:p>
        </w:tc>
        <w:tc>
          <w:tcPr>
            <w:tcW w:w="2471" w:type="dxa"/>
            <w:tcMar>
              <w:left w:w="58" w:type="dxa"/>
              <w:right w:w="58" w:type="dxa"/>
            </w:tcMar>
          </w:tcPr>
          <w:p w14:paraId="092D52C6" w14:textId="0F04E4F1" w:rsidR="00684C7E" w:rsidRPr="00166A22" w:rsidRDefault="001506CE" w:rsidP="00684C7E">
            <w:pPr>
              <w:spacing w:before="40" w:after="40"/>
              <w:rPr>
                <w:rFonts w:ascii="Arial" w:hAnsi="Arial" w:cs="Arial"/>
                <w:sz w:val="24"/>
                <w:szCs w:val="24"/>
                <w:lang w:val="es-ES"/>
              </w:rPr>
            </w:pPr>
            <w:r w:rsidRPr="00166A22">
              <w:rPr>
                <w:rFonts w:ascii="Arial" w:hAnsi="Arial" w:cs="Arial"/>
                <w:sz w:val="24"/>
                <w:szCs w:val="24"/>
                <w:lang w:val="es-ES"/>
              </w:rPr>
              <w:t>Suma de cationes polivalentes en el agua, por lo general, magnesio y calcio, y de origen natural</w:t>
            </w:r>
          </w:p>
        </w:tc>
      </w:tr>
    </w:tbl>
    <w:p w14:paraId="26E86F03" w14:textId="0A89EFF5" w:rsidR="005D3708" w:rsidRPr="00166A22" w:rsidRDefault="005D3708" w:rsidP="00070C22">
      <w:pPr>
        <w:pStyle w:val="Caption"/>
        <w:rPr>
          <w:lang w:val="es-ES"/>
        </w:rPr>
      </w:pPr>
      <w:proofErr w:type="spellStart"/>
      <w:r w:rsidRPr="00166A22">
        <w:t>Tabl</w:t>
      </w:r>
      <w:r w:rsidR="00F526ED" w:rsidRPr="00166A22">
        <w:t>a</w:t>
      </w:r>
      <w:proofErr w:type="spellEnd"/>
      <w:r w:rsidRPr="00166A22">
        <w:t xml:space="preserve"> </w:t>
      </w:r>
      <w:fldSimple w:instr=" SEQ Table \* ARABIC ">
        <w:r w:rsidR="00B40D0A" w:rsidRPr="00166A22">
          <w:rPr>
            <w:noProof/>
          </w:rPr>
          <w:t>4</w:t>
        </w:r>
      </w:fldSimple>
      <w:r w:rsidRPr="00166A22">
        <w:t xml:space="preserve">.  </w:t>
      </w:r>
      <w:r w:rsidR="001506CE" w:rsidRPr="00166A22">
        <w:rPr>
          <w:lang w:val="es-ES"/>
        </w:rPr>
        <w:t>Detección de Contaminantes con</w:t>
      </w:r>
      <w:r w:rsidRPr="00166A22">
        <w:rPr>
          <w:lang w:val="es-ES"/>
        </w:rPr>
        <w:t xml:space="preserve"> </w:t>
      </w:r>
      <w:proofErr w:type="spellStart"/>
      <w:r w:rsidR="001506CE" w:rsidRPr="00166A22">
        <w:rPr>
          <w:bdr w:val="nil"/>
          <w:lang w:val="es-ES"/>
        </w:rPr>
        <w:t>Estándard</w:t>
      </w:r>
      <w:proofErr w:type="spellEnd"/>
      <w:r w:rsidR="001506CE" w:rsidRPr="00166A22">
        <w:rPr>
          <w:bdr w:val="nil"/>
          <w:lang w:val="es-ES"/>
        </w:rPr>
        <w:t xml:space="preserve"> de Agua Potable Primario</w:t>
      </w:r>
    </w:p>
    <w:tbl>
      <w:tblPr>
        <w:tblStyle w:val="TableGrid"/>
        <w:tblW w:w="10836" w:type="dxa"/>
        <w:tblLayout w:type="fixed"/>
        <w:tblLook w:val="00A0" w:firstRow="1" w:lastRow="0" w:firstColumn="1" w:lastColumn="0" w:noHBand="0" w:noVBand="0"/>
      </w:tblPr>
      <w:tblGrid>
        <w:gridCol w:w="1705"/>
        <w:gridCol w:w="1440"/>
        <w:gridCol w:w="1440"/>
        <w:gridCol w:w="1620"/>
        <w:gridCol w:w="1440"/>
        <w:gridCol w:w="1260"/>
        <w:gridCol w:w="1931"/>
      </w:tblGrid>
      <w:tr w:rsidR="005162DE" w:rsidRPr="00166A22" w14:paraId="4FC0937E" w14:textId="77777777" w:rsidTr="001506CE">
        <w:trPr>
          <w:cantSplit/>
          <w:trHeight w:val="1511"/>
        </w:trPr>
        <w:tc>
          <w:tcPr>
            <w:tcW w:w="1705" w:type="dxa"/>
            <w:vAlign w:val="center"/>
          </w:tcPr>
          <w:p w14:paraId="36CBFBCB" w14:textId="441CEA50" w:rsidR="001506CE" w:rsidRPr="00166A22" w:rsidRDefault="001506CE" w:rsidP="001506CE">
            <w:pPr>
              <w:adjustRightInd w:val="0"/>
              <w:snapToGrid w:val="0"/>
              <w:jc w:val="center"/>
              <w:rPr>
                <w:rFonts w:ascii="Arial" w:hAnsi="Arial" w:cs="Arial"/>
                <w:b/>
                <w:sz w:val="24"/>
                <w:szCs w:val="24"/>
                <w:lang w:val="es-MX"/>
              </w:rPr>
            </w:pPr>
            <w:r w:rsidRPr="00166A22">
              <w:rPr>
                <w:rFonts w:ascii="Arial" w:hAnsi="Arial" w:cs="Arial"/>
                <w:b/>
                <w:sz w:val="24"/>
                <w:szCs w:val="24"/>
                <w:lang w:val="es-MX"/>
              </w:rPr>
              <w:t>Químico o componente</w:t>
            </w:r>
          </w:p>
          <w:p w14:paraId="5D305F3C" w14:textId="187CA304" w:rsidR="001506CE" w:rsidRPr="00166A22" w:rsidRDefault="001506CE" w:rsidP="001506CE">
            <w:pPr>
              <w:keepNext/>
              <w:keepLines/>
              <w:jc w:val="center"/>
              <w:rPr>
                <w:rFonts w:ascii="Arial" w:hAnsi="Arial" w:cs="Arial"/>
                <w:b/>
                <w:sz w:val="24"/>
                <w:szCs w:val="24"/>
                <w:lang w:val="es-ES"/>
              </w:rPr>
            </w:pPr>
            <w:r w:rsidRPr="00166A22">
              <w:rPr>
                <w:rFonts w:ascii="Arial" w:hAnsi="Arial" w:cs="Arial"/>
                <w:b/>
                <w:sz w:val="24"/>
                <w:szCs w:val="24"/>
                <w:lang w:val="es-MX"/>
              </w:rPr>
              <w:t>(y unidades para reporte)</w:t>
            </w:r>
          </w:p>
          <w:p w14:paraId="5EAC0E0C" w14:textId="671062A8" w:rsidR="005D3708" w:rsidRPr="00166A22" w:rsidRDefault="005D3708" w:rsidP="002A5101">
            <w:pPr>
              <w:keepNext/>
              <w:keepLines/>
              <w:jc w:val="center"/>
              <w:rPr>
                <w:rFonts w:ascii="Arial" w:hAnsi="Arial" w:cs="Arial"/>
                <w:b/>
                <w:sz w:val="24"/>
                <w:szCs w:val="24"/>
                <w:lang w:val="es-ES"/>
              </w:rPr>
            </w:pPr>
          </w:p>
        </w:tc>
        <w:tc>
          <w:tcPr>
            <w:tcW w:w="1440" w:type="dxa"/>
            <w:vAlign w:val="center"/>
          </w:tcPr>
          <w:p w14:paraId="09A3D0BB" w14:textId="2B9601D2" w:rsidR="005D3708" w:rsidRPr="00166A22" w:rsidRDefault="001506CE" w:rsidP="002A5101">
            <w:pPr>
              <w:keepNext/>
              <w:keepLines/>
              <w:jc w:val="center"/>
              <w:rPr>
                <w:rFonts w:ascii="Arial" w:hAnsi="Arial" w:cs="Arial"/>
                <w:b/>
                <w:sz w:val="24"/>
                <w:szCs w:val="24"/>
              </w:rPr>
            </w:pPr>
            <w:proofErr w:type="spellStart"/>
            <w:r w:rsidRPr="00166A22">
              <w:rPr>
                <w:rFonts w:ascii="Arial" w:hAnsi="Arial" w:cs="Arial"/>
                <w:b/>
                <w:sz w:val="24"/>
                <w:szCs w:val="24"/>
              </w:rPr>
              <w:t>Fecha</w:t>
            </w:r>
            <w:proofErr w:type="spellEnd"/>
            <w:r w:rsidRPr="00166A22">
              <w:rPr>
                <w:rFonts w:ascii="Arial" w:hAnsi="Arial" w:cs="Arial"/>
                <w:b/>
                <w:sz w:val="24"/>
                <w:szCs w:val="24"/>
              </w:rPr>
              <w:t xml:space="preserve"> de la </w:t>
            </w:r>
            <w:proofErr w:type="spellStart"/>
            <w:r w:rsidRPr="00166A22">
              <w:rPr>
                <w:rFonts w:ascii="Arial" w:hAnsi="Arial" w:cs="Arial"/>
                <w:b/>
                <w:sz w:val="24"/>
                <w:szCs w:val="24"/>
              </w:rPr>
              <w:t>muestra</w:t>
            </w:r>
            <w:proofErr w:type="spellEnd"/>
          </w:p>
        </w:tc>
        <w:tc>
          <w:tcPr>
            <w:tcW w:w="1440" w:type="dxa"/>
            <w:tcMar>
              <w:left w:w="72" w:type="dxa"/>
              <w:right w:w="72" w:type="dxa"/>
            </w:tcMar>
            <w:vAlign w:val="center"/>
          </w:tcPr>
          <w:p w14:paraId="6C8B5EC3" w14:textId="7D60A6DA" w:rsidR="005D3708" w:rsidRPr="00166A22" w:rsidRDefault="001506CE" w:rsidP="002A5101">
            <w:pPr>
              <w:keepNext/>
              <w:keepLines/>
              <w:jc w:val="center"/>
              <w:rPr>
                <w:rFonts w:ascii="Arial" w:hAnsi="Arial" w:cs="Arial"/>
                <w:b/>
                <w:sz w:val="24"/>
                <w:szCs w:val="24"/>
              </w:rPr>
            </w:pPr>
            <w:r w:rsidRPr="00166A22">
              <w:rPr>
                <w:rFonts w:ascii="Arial" w:hAnsi="Arial" w:cs="Arial"/>
                <w:b/>
                <w:sz w:val="24"/>
                <w:szCs w:val="24"/>
              </w:rPr>
              <w:t xml:space="preserve">Nivel </w:t>
            </w:r>
            <w:proofErr w:type="spellStart"/>
            <w:r w:rsidRPr="00166A22">
              <w:rPr>
                <w:rFonts w:ascii="Arial" w:hAnsi="Arial" w:cs="Arial"/>
                <w:b/>
                <w:sz w:val="24"/>
                <w:szCs w:val="24"/>
              </w:rPr>
              <w:t>Detectado</w:t>
            </w:r>
            <w:proofErr w:type="spellEnd"/>
          </w:p>
        </w:tc>
        <w:tc>
          <w:tcPr>
            <w:tcW w:w="1620" w:type="dxa"/>
            <w:vAlign w:val="center"/>
          </w:tcPr>
          <w:p w14:paraId="39BF4DF6" w14:textId="6AFBAAC4" w:rsidR="005D3708" w:rsidRPr="00166A22" w:rsidRDefault="001506CE" w:rsidP="002A5101">
            <w:pPr>
              <w:keepNext/>
              <w:keepLines/>
              <w:jc w:val="center"/>
              <w:rPr>
                <w:rFonts w:ascii="Arial" w:hAnsi="Arial" w:cs="Arial"/>
                <w:b/>
                <w:sz w:val="24"/>
                <w:szCs w:val="24"/>
              </w:rPr>
            </w:pPr>
            <w:r w:rsidRPr="00166A22">
              <w:rPr>
                <w:rFonts w:ascii="Arial" w:hAnsi="Arial" w:cs="Arial"/>
                <w:b/>
                <w:sz w:val="24"/>
                <w:szCs w:val="24"/>
                <w:lang w:val="es-MX"/>
              </w:rPr>
              <w:t>Margen de detecciones</w:t>
            </w:r>
          </w:p>
        </w:tc>
        <w:tc>
          <w:tcPr>
            <w:tcW w:w="1440" w:type="dxa"/>
            <w:vAlign w:val="center"/>
          </w:tcPr>
          <w:p w14:paraId="7B1E983A" w14:textId="3813232C" w:rsidR="005D3708" w:rsidRPr="00166A22" w:rsidRDefault="005D3708" w:rsidP="002A5101">
            <w:pPr>
              <w:keepNext/>
              <w:keepLines/>
              <w:jc w:val="center"/>
              <w:rPr>
                <w:rFonts w:ascii="Arial" w:hAnsi="Arial" w:cs="Arial"/>
                <w:b/>
                <w:sz w:val="24"/>
                <w:szCs w:val="24"/>
              </w:rPr>
            </w:pPr>
            <w:r w:rsidRPr="00166A22">
              <w:rPr>
                <w:rFonts w:ascii="Arial" w:hAnsi="Arial" w:cs="Arial"/>
                <w:b/>
                <w:sz w:val="24"/>
                <w:szCs w:val="24"/>
              </w:rPr>
              <w:t>MCL</w:t>
            </w:r>
            <w:r w:rsidR="00624516" w:rsidRPr="00166A22">
              <w:rPr>
                <w:rFonts w:ascii="Arial" w:hAnsi="Arial" w:cs="Arial"/>
                <w:b/>
                <w:sz w:val="24"/>
                <w:szCs w:val="24"/>
              </w:rPr>
              <w:t xml:space="preserve"> </w:t>
            </w:r>
            <w:r w:rsidRPr="00166A22">
              <w:rPr>
                <w:rFonts w:ascii="Arial" w:hAnsi="Arial" w:cs="Arial"/>
                <w:b/>
                <w:sz w:val="24"/>
                <w:szCs w:val="24"/>
              </w:rPr>
              <w:t>[MRDL]</w:t>
            </w:r>
          </w:p>
        </w:tc>
        <w:tc>
          <w:tcPr>
            <w:tcW w:w="1260" w:type="dxa"/>
            <w:vAlign w:val="center"/>
          </w:tcPr>
          <w:p w14:paraId="5FC2DC4F" w14:textId="302D51E1" w:rsidR="005D3708" w:rsidRPr="00166A22" w:rsidRDefault="005D3708" w:rsidP="002A5101">
            <w:pPr>
              <w:keepNext/>
              <w:keepLines/>
              <w:jc w:val="center"/>
              <w:rPr>
                <w:rFonts w:ascii="Arial" w:hAnsi="Arial" w:cs="Arial"/>
                <w:b/>
                <w:sz w:val="24"/>
                <w:szCs w:val="24"/>
              </w:rPr>
            </w:pPr>
            <w:r w:rsidRPr="00166A22">
              <w:rPr>
                <w:rFonts w:ascii="Arial" w:hAnsi="Arial" w:cs="Arial"/>
                <w:b/>
                <w:sz w:val="24"/>
                <w:szCs w:val="24"/>
              </w:rPr>
              <w:t>PHG</w:t>
            </w:r>
            <w:r w:rsidR="00624516" w:rsidRPr="00166A22">
              <w:rPr>
                <w:rFonts w:ascii="Arial" w:hAnsi="Arial" w:cs="Arial"/>
                <w:b/>
                <w:sz w:val="24"/>
                <w:szCs w:val="24"/>
              </w:rPr>
              <w:t xml:space="preserve"> </w:t>
            </w:r>
            <w:r w:rsidRPr="00166A22">
              <w:rPr>
                <w:rFonts w:ascii="Arial" w:hAnsi="Arial" w:cs="Arial"/>
                <w:b/>
                <w:sz w:val="24"/>
                <w:szCs w:val="24"/>
              </w:rPr>
              <w:t>(MCLG)</w:t>
            </w:r>
            <w:r w:rsidR="00624516" w:rsidRPr="00166A22">
              <w:rPr>
                <w:rFonts w:ascii="Arial" w:hAnsi="Arial" w:cs="Arial"/>
                <w:b/>
                <w:sz w:val="24"/>
                <w:szCs w:val="24"/>
              </w:rPr>
              <w:t xml:space="preserve"> </w:t>
            </w:r>
            <w:r w:rsidRPr="00166A22">
              <w:rPr>
                <w:rFonts w:ascii="Arial" w:hAnsi="Arial" w:cs="Arial"/>
                <w:b/>
                <w:sz w:val="24"/>
                <w:szCs w:val="24"/>
              </w:rPr>
              <w:t>[MRDLG]</w:t>
            </w:r>
          </w:p>
        </w:tc>
        <w:tc>
          <w:tcPr>
            <w:tcW w:w="1931" w:type="dxa"/>
            <w:vAlign w:val="center"/>
          </w:tcPr>
          <w:p w14:paraId="518AAAA0" w14:textId="3997E681" w:rsidR="005D3708" w:rsidRPr="00166A22" w:rsidRDefault="001506CE" w:rsidP="002A5101">
            <w:pPr>
              <w:keepNext/>
              <w:keepLines/>
              <w:jc w:val="center"/>
              <w:rPr>
                <w:rFonts w:ascii="Arial" w:hAnsi="Arial" w:cs="Arial"/>
                <w:b/>
                <w:sz w:val="24"/>
                <w:szCs w:val="24"/>
              </w:rPr>
            </w:pPr>
            <w:r w:rsidRPr="00166A22">
              <w:rPr>
                <w:rFonts w:ascii="Arial" w:hAnsi="Arial" w:cs="Arial"/>
                <w:b/>
                <w:sz w:val="24"/>
                <w:szCs w:val="24"/>
                <w:lang w:val="es-MX"/>
              </w:rPr>
              <w:t>Fuente típica de contaminante</w:t>
            </w:r>
          </w:p>
        </w:tc>
      </w:tr>
      <w:tr w:rsidR="005162DE" w:rsidRPr="00166A22" w14:paraId="7C96DD6F" w14:textId="77777777" w:rsidTr="001506CE">
        <w:trPr>
          <w:trHeight w:val="432"/>
        </w:trPr>
        <w:tc>
          <w:tcPr>
            <w:tcW w:w="1705" w:type="dxa"/>
            <w:tcMar>
              <w:left w:w="58" w:type="dxa"/>
              <w:right w:w="58" w:type="dxa"/>
            </w:tcMar>
          </w:tcPr>
          <w:p w14:paraId="29E71AAC" w14:textId="629A1BB8" w:rsidR="00512D8C" w:rsidRPr="00166A22" w:rsidRDefault="00512D8C" w:rsidP="00512D8C">
            <w:pPr>
              <w:keepNext/>
              <w:keepLines/>
              <w:spacing w:before="40" w:after="40"/>
              <w:ind w:left="30"/>
              <w:jc w:val="both"/>
              <w:rPr>
                <w:rFonts w:ascii="Arial" w:hAnsi="Arial" w:cs="Arial"/>
                <w:sz w:val="24"/>
                <w:szCs w:val="24"/>
              </w:rPr>
            </w:pPr>
            <w:r w:rsidRPr="00166A22">
              <w:rPr>
                <w:rFonts w:ascii="Arial" w:hAnsi="Arial" w:cs="Arial"/>
                <w:sz w:val="24"/>
                <w:szCs w:val="24"/>
              </w:rPr>
              <w:t>[Enter Contaminant]</w:t>
            </w:r>
          </w:p>
        </w:tc>
        <w:tc>
          <w:tcPr>
            <w:tcW w:w="1440" w:type="dxa"/>
          </w:tcPr>
          <w:p w14:paraId="21F7006B" w14:textId="63B8CA92" w:rsidR="00512D8C" w:rsidRPr="00166A22" w:rsidRDefault="00512D8C" w:rsidP="00512D8C">
            <w:pPr>
              <w:keepNext/>
              <w:keepLines/>
              <w:spacing w:before="40" w:after="40"/>
              <w:jc w:val="center"/>
              <w:rPr>
                <w:rFonts w:ascii="Arial" w:hAnsi="Arial" w:cs="Arial"/>
                <w:sz w:val="24"/>
                <w:szCs w:val="24"/>
              </w:rPr>
            </w:pPr>
            <w:r w:rsidRPr="00166A22">
              <w:rPr>
                <w:rFonts w:ascii="Arial" w:hAnsi="Arial" w:cs="Arial"/>
                <w:sz w:val="24"/>
                <w:szCs w:val="24"/>
              </w:rPr>
              <w:t>[Enter Date]</w:t>
            </w:r>
          </w:p>
        </w:tc>
        <w:tc>
          <w:tcPr>
            <w:tcW w:w="1440" w:type="dxa"/>
          </w:tcPr>
          <w:p w14:paraId="1BD7CABC" w14:textId="4340244C" w:rsidR="00512D8C" w:rsidRPr="00166A22" w:rsidRDefault="00512D8C" w:rsidP="00512D8C">
            <w:pPr>
              <w:keepNext/>
              <w:keepLines/>
              <w:spacing w:before="40" w:after="40"/>
              <w:jc w:val="center"/>
              <w:rPr>
                <w:rFonts w:ascii="Arial" w:hAnsi="Arial" w:cs="Arial"/>
                <w:sz w:val="24"/>
                <w:szCs w:val="24"/>
              </w:rPr>
            </w:pPr>
            <w:r w:rsidRPr="00166A22">
              <w:rPr>
                <w:rFonts w:ascii="Arial" w:hAnsi="Arial" w:cs="Arial"/>
                <w:sz w:val="24"/>
                <w:szCs w:val="24"/>
              </w:rPr>
              <w:t>[Enter No.]</w:t>
            </w:r>
          </w:p>
        </w:tc>
        <w:tc>
          <w:tcPr>
            <w:tcW w:w="1620" w:type="dxa"/>
          </w:tcPr>
          <w:p w14:paraId="40895B2C" w14:textId="0EBD489C" w:rsidR="00512D8C" w:rsidRPr="00166A22" w:rsidRDefault="00512D8C" w:rsidP="00512D8C">
            <w:pPr>
              <w:keepNext/>
              <w:keepLines/>
              <w:spacing w:before="40" w:after="40"/>
              <w:jc w:val="center"/>
              <w:rPr>
                <w:rFonts w:ascii="Arial" w:hAnsi="Arial" w:cs="Arial"/>
                <w:sz w:val="24"/>
                <w:szCs w:val="24"/>
              </w:rPr>
            </w:pPr>
            <w:r w:rsidRPr="00166A22">
              <w:rPr>
                <w:rFonts w:ascii="Arial" w:hAnsi="Arial" w:cs="Arial"/>
                <w:sz w:val="24"/>
                <w:szCs w:val="24"/>
              </w:rPr>
              <w:t>[Enter Range]</w:t>
            </w:r>
          </w:p>
        </w:tc>
        <w:tc>
          <w:tcPr>
            <w:tcW w:w="1440" w:type="dxa"/>
          </w:tcPr>
          <w:p w14:paraId="707B8EC2" w14:textId="0E9749B7" w:rsidR="00512D8C" w:rsidRPr="00166A22" w:rsidRDefault="00512D8C" w:rsidP="00512D8C">
            <w:pPr>
              <w:keepNext/>
              <w:keepLines/>
              <w:spacing w:before="40" w:after="40"/>
              <w:jc w:val="center"/>
              <w:rPr>
                <w:rFonts w:ascii="Arial" w:hAnsi="Arial" w:cs="Arial"/>
                <w:sz w:val="24"/>
                <w:szCs w:val="24"/>
              </w:rPr>
            </w:pPr>
            <w:r w:rsidRPr="00166A22">
              <w:rPr>
                <w:rFonts w:ascii="Arial" w:hAnsi="Arial" w:cs="Arial"/>
                <w:sz w:val="24"/>
                <w:szCs w:val="24"/>
              </w:rPr>
              <w:t>[Enter No.]</w:t>
            </w:r>
          </w:p>
        </w:tc>
        <w:tc>
          <w:tcPr>
            <w:tcW w:w="1260" w:type="dxa"/>
          </w:tcPr>
          <w:p w14:paraId="4F209845" w14:textId="5CF39811" w:rsidR="00512D8C" w:rsidRPr="00166A22" w:rsidRDefault="00512D8C" w:rsidP="00512D8C">
            <w:pPr>
              <w:keepNext/>
              <w:keepLines/>
              <w:spacing w:before="40" w:after="40"/>
              <w:jc w:val="center"/>
              <w:rPr>
                <w:rFonts w:ascii="Arial" w:hAnsi="Arial" w:cs="Arial"/>
                <w:sz w:val="24"/>
                <w:szCs w:val="24"/>
              </w:rPr>
            </w:pPr>
            <w:r w:rsidRPr="00166A22">
              <w:rPr>
                <w:rFonts w:ascii="Arial" w:hAnsi="Arial" w:cs="Arial"/>
                <w:sz w:val="24"/>
                <w:szCs w:val="24"/>
              </w:rPr>
              <w:t>[Enter No.]</w:t>
            </w:r>
          </w:p>
        </w:tc>
        <w:tc>
          <w:tcPr>
            <w:tcW w:w="1931" w:type="dxa"/>
          </w:tcPr>
          <w:p w14:paraId="307E6935" w14:textId="7665CD0A" w:rsidR="00512D8C" w:rsidRPr="00166A22" w:rsidRDefault="00512D8C" w:rsidP="00512D8C">
            <w:pPr>
              <w:keepNext/>
              <w:keepLines/>
              <w:spacing w:before="40" w:after="40"/>
              <w:jc w:val="center"/>
              <w:rPr>
                <w:rFonts w:ascii="Arial" w:hAnsi="Arial" w:cs="Arial"/>
                <w:sz w:val="24"/>
                <w:szCs w:val="24"/>
              </w:rPr>
            </w:pPr>
            <w:r w:rsidRPr="00166A22">
              <w:rPr>
                <w:rFonts w:ascii="Arial" w:hAnsi="Arial" w:cs="Arial"/>
                <w:sz w:val="24"/>
                <w:szCs w:val="24"/>
              </w:rPr>
              <w:t>[Enter Source]</w:t>
            </w:r>
          </w:p>
        </w:tc>
      </w:tr>
      <w:tr w:rsidR="005162DE" w:rsidRPr="00166A22" w14:paraId="7E778FAF" w14:textId="77777777" w:rsidTr="001506CE">
        <w:trPr>
          <w:trHeight w:val="432"/>
        </w:trPr>
        <w:tc>
          <w:tcPr>
            <w:tcW w:w="1705" w:type="dxa"/>
            <w:tcMar>
              <w:left w:w="58" w:type="dxa"/>
              <w:right w:w="58" w:type="dxa"/>
            </w:tcMar>
          </w:tcPr>
          <w:p w14:paraId="2BC454A4" w14:textId="06E0A3EB" w:rsidR="00244938" w:rsidRPr="00166A22" w:rsidRDefault="00244938" w:rsidP="00244938">
            <w:pPr>
              <w:spacing w:before="40" w:after="40"/>
              <w:ind w:left="30"/>
              <w:jc w:val="both"/>
              <w:rPr>
                <w:rFonts w:ascii="Arial" w:hAnsi="Arial" w:cs="Arial"/>
                <w:sz w:val="24"/>
                <w:szCs w:val="24"/>
              </w:rPr>
            </w:pPr>
            <w:r w:rsidRPr="00166A22">
              <w:rPr>
                <w:rFonts w:ascii="Arial" w:hAnsi="Arial" w:cs="Arial"/>
                <w:sz w:val="24"/>
                <w:szCs w:val="24"/>
              </w:rPr>
              <w:t>[Enter Contaminant]</w:t>
            </w:r>
          </w:p>
        </w:tc>
        <w:tc>
          <w:tcPr>
            <w:tcW w:w="1440" w:type="dxa"/>
          </w:tcPr>
          <w:p w14:paraId="25EFD446" w14:textId="72FD199A" w:rsidR="00244938" w:rsidRPr="00166A22" w:rsidRDefault="00244938" w:rsidP="00244938">
            <w:pPr>
              <w:spacing w:before="40" w:after="40"/>
              <w:jc w:val="center"/>
              <w:rPr>
                <w:rFonts w:ascii="Arial" w:hAnsi="Arial" w:cs="Arial"/>
                <w:sz w:val="24"/>
                <w:szCs w:val="24"/>
              </w:rPr>
            </w:pPr>
            <w:r w:rsidRPr="00166A22">
              <w:rPr>
                <w:rFonts w:ascii="Arial" w:hAnsi="Arial" w:cs="Arial"/>
                <w:sz w:val="24"/>
                <w:szCs w:val="24"/>
              </w:rPr>
              <w:t>[Enter Date]</w:t>
            </w:r>
          </w:p>
        </w:tc>
        <w:tc>
          <w:tcPr>
            <w:tcW w:w="1440" w:type="dxa"/>
          </w:tcPr>
          <w:p w14:paraId="7CAF39D9" w14:textId="72CC21BA" w:rsidR="00244938" w:rsidRPr="00166A22" w:rsidRDefault="00244938" w:rsidP="00244938">
            <w:pPr>
              <w:spacing w:before="40" w:after="40"/>
              <w:jc w:val="center"/>
              <w:rPr>
                <w:rFonts w:ascii="Arial" w:hAnsi="Arial" w:cs="Arial"/>
                <w:sz w:val="24"/>
                <w:szCs w:val="24"/>
              </w:rPr>
            </w:pPr>
            <w:r w:rsidRPr="00166A22">
              <w:rPr>
                <w:rFonts w:ascii="Arial" w:hAnsi="Arial" w:cs="Arial"/>
                <w:sz w:val="24"/>
                <w:szCs w:val="24"/>
              </w:rPr>
              <w:t>[Enter No.]</w:t>
            </w:r>
          </w:p>
        </w:tc>
        <w:tc>
          <w:tcPr>
            <w:tcW w:w="1620" w:type="dxa"/>
          </w:tcPr>
          <w:p w14:paraId="694B316A" w14:textId="1C36D548" w:rsidR="00244938" w:rsidRPr="00166A22" w:rsidRDefault="00244938" w:rsidP="00244938">
            <w:pPr>
              <w:spacing w:before="40" w:after="40"/>
              <w:jc w:val="center"/>
              <w:rPr>
                <w:rFonts w:ascii="Arial" w:hAnsi="Arial" w:cs="Arial"/>
                <w:sz w:val="24"/>
                <w:szCs w:val="24"/>
              </w:rPr>
            </w:pPr>
            <w:r w:rsidRPr="00166A22">
              <w:rPr>
                <w:rFonts w:ascii="Arial" w:hAnsi="Arial" w:cs="Arial"/>
                <w:sz w:val="24"/>
                <w:szCs w:val="24"/>
              </w:rPr>
              <w:t>[Enter Range]</w:t>
            </w:r>
          </w:p>
        </w:tc>
        <w:tc>
          <w:tcPr>
            <w:tcW w:w="1440" w:type="dxa"/>
          </w:tcPr>
          <w:p w14:paraId="04B3ABD1" w14:textId="7EA0F69B" w:rsidR="00244938" w:rsidRPr="00166A22" w:rsidRDefault="00244938" w:rsidP="00244938">
            <w:pPr>
              <w:spacing w:before="40" w:after="40"/>
              <w:jc w:val="center"/>
              <w:rPr>
                <w:rFonts w:ascii="Arial" w:hAnsi="Arial" w:cs="Arial"/>
                <w:sz w:val="24"/>
                <w:szCs w:val="24"/>
              </w:rPr>
            </w:pPr>
            <w:r w:rsidRPr="00166A22">
              <w:rPr>
                <w:rFonts w:ascii="Arial" w:hAnsi="Arial" w:cs="Arial"/>
                <w:sz w:val="24"/>
                <w:szCs w:val="24"/>
              </w:rPr>
              <w:t>[Enter No.]</w:t>
            </w:r>
          </w:p>
        </w:tc>
        <w:tc>
          <w:tcPr>
            <w:tcW w:w="1260" w:type="dxa"/>
          </w:tcPr>
          <w:p w14:paraId="7BD33183" w14:textId="00219525" w:rsidR="00244938" w:rsidRPr="00166A22" w:rsidRDefault="00244938" w:rsidP="00244938">
            <w:pPr>
              <w:spacing w:before="40" w:after="40"/>
              <w:jc w:val="center"/>
              <w:rPr>
                <w:rFonts w:ascii="Arial" w:hAnsi="Arial" w:cs="Arial"/>
                <w:sz w:val="24"/>
                <w:szCs w:val="24"/>
              </w:rPr>
            </w:pPr>
            <w:r w:rsidRPr="00166A22">
              <w:rPr>
                <w:rFonts w:ascii="Arial" w:hAnsi="Arial" w:cs="Arial"/>
                <w:sz w:val="24"/>
                <w:szCs w:val="24"/>
              </w:rPr>
              <w:t>[Enter No.]</w:t>
            </w:r>
          </w:p>
        </w:tc>
        <w:tc>
          <w:tcPr>
            <w:tcW w:w="1931" w:type="dxa"/>
          </w:tcPr>
          <w:p w14:paraId="701F5E75" w14:textId="2363513C" w:rsidR="00244938" w:rsidRPr="00166A22" w:rsidRDefault="00244938" w:rsidP="00244938">
            <w:pPr>
              <w:spacing w:before="40" w:after="40"/>
              <w:jc w:val="center"/>
              <w:rPr>
                <w:rFonts w:ascii="Arial" w:hAnsi="Arial" w:cs="Arial"/>
                <w:sz w:val="24"/>
                <w:szCs w:val="24"/>
              </w:rPr>
            </w:pPr>
            <w:r w:rsidRPr="00166A22">
              <w:rPr>
                <w:rFonts w:ascii="Arial" w:hAnsi="Arial" w:cs="Arial"/>
                <w:sz w:val="24"/>
                <w:szCs w:val="24"/>
              </w:rPr>
              <w:t>[Enter Source]</w:t>
            </w:r>
          </w:p>
        </w:tc>
      </w:tr>
      <w:tr w:rsidR="005162DE" w:rsidRPr="00166A22" w14:paraId="5A2E4EDA" w14:textId="77777777" w:rsidTr="001506CE">
        <w:trPr>
          <w:trHeight w:val="432"/>
        </w:trPr>
        <w:tc>
          <w:tcPr>
            <w:tcW w:w="1705" w:type="dxa"/>
            <w:tcMar>
              <w:left w:w="58" w:type="dxa"/>
              <w:right w:w="58" w:type="dxa"/>
            </w:tcMar>
          </w:tcPr>
          <w:p w14:paraId="490802B3" w14:textId="3879329E" w:rsidR="001F7181" w:rsidRPr="00166A22" w:rsidRDefault="002A5101" w:rsidP="002A5101">
            <w:pPr>
              <w:spacing w:before="40" w:after="40"/>
              <w:ind w:left="30"/>
              <w:jc w:val="both"/>
              <w:rPr>
                <w:rFonts w:ascii="Arial" w:hAnsi="Arial" w:cs="Arial"/>
                <w:sz w:val="24"/>
                <w:szCs w:val="24"/>
              </w:rPr>
            </w:pPr>
            <w:r w:rsidRPr="00166A22">
              <w:rPr>
                <w:rFonts w:ascii="Arial" w:hAnsi="Arial" w:cs="Arial"/>
                <w:sz w:val="24"/>
                <w:szCs w:val="24"/>
              </w:rPr>
              <w:t>[Enter Contaminant]</w:t>
            </w:r>
          </w:p>
        </w:tc>
        <w:tc>
          <w:tcPr>
            <w:tcW w:w="1440" w:type="dxa"/>
          </w:tcPr>
          <w:p w14:paraId="535C6478" w14:textId="1C97B13D" w:rsidR="001F7181" w:rsidRPr="00166A22" w:rsidRDefault="001F7181" w:rsidP="001F7181">
            <w:pPr>
              <w:spacing w:before="40" w:after="40"/>
              <w:jc w:val="center"/>
              <w:rPr>
                <w:rFonts w:ascii="Arial" w:hAnsi="Arial" w:cs="Arial"/>
                <w:sz w:val="24"/>
                <w:szCs w:val="24"/>
              </w:rPr>
            </w:pPr>
            <w:r w:rsidRPr="00166A22">
              <w:rPr>
                <w:rFonts w:ascii="Arial" w:hAnsi="Arial" w:cs="Arial"/>
                <w:sz w:val="24"/>
                <w:szCs w:val="24"/>
              </w:rPr>
              <w:t>[Enter Date]</w:t>
            </w:r>
          </w:p>
        </w:tc>
        <w:tc>
          <w:tcPr>
            <w:tcW w:w="1440" w:type="dxa"/>
          </w:tcPr>
          <w:p w14:paraId="1A872876" w14:textId="027742D6" w:rsidR="001F7181" w:rsidRPr="00166A22" w:rsidRDefault="001F7181" w:rsidP="001F7181">
            <w:pPr>
              <w:spacing w:before="40" w:after="40"/>
              <w:jc w:val="center"/>
              <w:rPr>
                <w:rFonts w:ascii="Arial" w:hAnsi="Arial" w:cs="Arial"/>
                <w:sz w:val="24"/>
                <w:szCs w:val="24"/>
              </w:rPr>
            </w:pPr>
            <w:r w:rsidRPr="00166A22">
              <w:rPr>
                <w:rFonts w:ascii="Arial" w:hAnsi="Arial" w:cs="Arial"/>
                <w:sz w:val="24"/>
                <w:szCs w:val="24"/>
              </w:rPr>
              <w:t>[Enter No.]</w:t>
            </w:r>
          </w:p>
        </w:tc>
        <w:tc>
          <w:tcPr>
            <w:tcW w:w="1620" w:type="dxa"/>
          </w:tcPr>
          <w:p w14:paraId="4E27FAAD" w14:textId="344BBEC5" w:rsidR="001F7181" w:rsidRPr="00166A22" w:rsidRDefault="001F7181" w:rsidP="001F7181">
            <w:pPr>
              <w:spacing w:before="40" w:after="40"/>
              <w:jc w:val="center"/>
              <w:rPr>
                <w:rFonts w:ascii="Arial" w:hAnsi="Arial" w:cs="Arial"/>
                <w:sz w:val="24"/>
                <w:szCs w:val="24"/>
              </w:rPr>
            </w:pPr>
            <w:r w:rsidRPr="00166A22">
              <w:rPr>
                <w:rFonts w:ascii="Arial" w:hAnsi="Arial" w:cs="Arial"/>
                <w:sz w:val="24"/>
                <w:szCs w:val="24"/>
              </w:rPr>
              <w:t xml:space="preserve">[Enter </w:t>
            </w:r>
            <w:r w:rsidR="002A5101" w:rsidRPr="00166A22">
              <w:rPr>
                <w:rFonts w:ascii="Arial" w:hAnsi="Arial" w:cs="Arial"/>
                <w:sz w:val="24"/>
                <w:szCs w:val="24"/>
              </w:rPr>
              <w:t>Range</w:t>
            </w:r>
            <w:r w:rsidRPr="00166A22">
              <w:rPr>
                <w:rFonts w:ascii="Arial" w:hAnsi="Arial" w:cs="Arial"/>
                <w:sz w:val="24"/>
                <w:szCs w:val="24"/>
              </w:rPr>
              <w:t>]</w:t>
            </w:r>
          </w:p>
        </w:tc>
        <w:tc>
          <w:tcPr>
            <w:tcW w:w="1440" w:type="dxa"/>
          </w:tcPr>
          <w:p w14:paraId="6EC8A772" w14:textId="58E259CB" w:rsidR="001F7181" w:rsidRPr="00166A22" w:rsidRDefault="001F7181" w:rsidP="001F7181">
            <w:pPr>
              <w:spacing w:before="40" w:after="40"/>
              <w:jc w:val="center"/>
              <w:rPr>
                <w:rFonts w:ascii="Arial" w:hAnsi="Arial" w:cs="Arial"/>
                <w:sz w:val="24"/>
                <w:szCs w:val="24"/>
              </w:rPr>
            </w:pPr>
            <w:r w:rsidRPr="00166A22">
              <w:rPr>
                <w:rFonts w:ascii="Arial" w:hAnsi="Arial" w:cs="Arial"/>
                <w:sz w:val="24"/>
                <w:szCs w:val="24"/>
              </w:rPr>
              <w:t>[Enter No.]</w:t>
            </w:r>
          </w:p>
        </w:tc>
        <w:tc>
          <w:tcPr>
            <w:tcW w:w="1260" w:type="dxa"/>
          </w:tcPr>
          <w:p w14:paraId="22CCB022" w14:textId="7E9BA380" w:rsidR="001F7181" w:rsidRPr="00166A22" w:rsidRDefault="001F7181" w:rsidP="001F7181">
            <w:pPr>
              <w:spacing w:before="40" w:after="40"/>
              <w:jc w:val="center"/>
              <w:rPr>
                <w:rFonts w:ascii="Arial" w:hAnsi="Arial" w:cs="Arial"/>
                <w:sz w:val="24"/>
                <w:szCs w:val="24"/>
              </w:rPr>
            </w:pPr>
            <w:r w:rsidRPr="00166A22">
              <w:rPr>
                <w:rFonts w:ascii="Arial" w:hAnsi="Arial" w:cs="Arial"/>
                <w:sz w:val="24"/>
                <w:szCs w:val="24"/>
              </w:rPr>
              <w:t>[Enter No.]</w:t>
            </w:r>
          </w:p>
        </w:tc>
        <w:tc>
          <w:tcPr>
            <w:tcW w:w="1931" w:type="dxa"/>
          </w:tcPr>
          <w:p w14:paraId="218DDB99" w14:textId="33DC4EC6" w:rsidR="001F7181" w:rsidRPr="00166A22" w:rsidRDefault="001F7181" w:rsidP="001F7181">
            <w:pPr>
              <w:spacing w:before="40" w:after="40"/>
              <w:jc w:val="center"/>
              <w:rPr>
                <w:rFonts w:ascii="Arial" w:hAnsi="Arial" w:cs="Arial"/>
                <w:sz w:val="24"/>
                <w:szCs w:val="24"/>
              </w:rPr>
            </w:pPr>
            <w:r w:rsidRPr="00166A22">
              <w:rPr>
                <w:rFonts w:ascii="Arial" w:hAnsi="Arial" w:cs="Arial"/>
                <w:sz w:val="24"/>
                <w:szCs w:val="24"/>
              </w:rPr>
              <w:t>[Enter Source]</w:t>
            </w:r>
          </w:p>
        </w:tc>
      </w:tr>
    </w:tbl>
    <w:p w14:paraId="7CEB1FE7" w14:textId="718F6DFB" w:rsidR="005D3708" w:rsidRPr="00166A22" w:rsidRDefault="005D3708" w:rsidP="00070C22">
      <w:pPr>
        <w:pStyle w:val="Caption"/>
        <w:rPr>
          <w:lang w:val="es-ES"/>
        </w:rPr>
      </w:pPr>
      <w:r w:rsidRPr="00166A22">
        <w:rPr>
          <w:lang w:val="es-ES"/>
        </w:rPr>
        <w:t>Tabl</w:t>
      </w:r>
      <w:r w:rsidR="00F526ED" w:rsidRPr="00166A22">
        <w:rPr>
          <w:lang w:val="es-ES"/>
        </w:rPr>
        <w:t>a</w:t>
      </w:r>
      <w:r w:rsidRPr="00166A22">
        <w:rPr>
          <w:lang w:val="es-ES"/>
        </w:rPr>
        <w:t xml:space="preserve"> </w:t>
      </w:r>
      <w:r w:rsidR="000625AC" w:rsidRPr="00166A22">
        <w:fldChar w:fldCharType="begin"/>
      </w:r>
      <w:r w:rsidR="000625AC" w:rsidRPr="00166A22">
        <w:rPr>
          <w:lang w:val="es-ES"/>
        </w:rPr>
        <w:instrText xml:space="preserve"> SEQ Table \* ARABIC </w:instrText>
      </w:r>
      <w:r w:rsidR="000625AC" w:rsidRPr="00166A22">
        <w:fldChar w:fldCharType="separate"/>
      </w:r>
      <w:r w:rsidR="00B40D0A" w:rsidRPr="00166A22">
        <w:rPr>
          <w:noProof/>
          <w:lang w:val="es-ES"/>
        </w:rPr>
        <w:t>5</w:t>
      </w:r>
      <w:r w:rsidR="000625AC" w:rsidRPr="00166A22">
        <w:rPr>
          <w:noProof/>
        </w:rPr>
        <w:fldChar w:fldCharType="end"/>
      </w:r>
      <w:r w:rsidRPr="00166A22">
        <w:rPr>
          <w:lang w:val="es-ES"/>
        </w:rPr>
        <w:t xml:space="preserve">.  </w:t>
      </w:r>
      <w:r w:rsidR="001506CE" w:rsidRPr="00166A22">
        <w:rPr>
          <w:lang w:val="es-ES"/>
        </w:rPr>
        <w:t xml:space="preserve">Detección de Contaminantes con </w:t>
      </w:r>
      <w:proofErr w:type="spellStart"/>
      <w:r w:rsidR="001506CE" w:rsidRPr="00166A22">
        <w:rPr>
          <w:bdr w:val="nil"/>
          <w:lang w:val="es-ES"/>
        </w:rPr>
        <w:t>Estándard</w:t>
      </w:r>
      <w:proofErr w:type="spellEnd"/>
      <w:r w:rsidR="001506CE" w:rsidRPr="00166A22">
        <w:rPr>
          <w:bdr w:val="nil"/>
          <w:lang w:val="es-ES"/>
        </w:rPr>
        <w:t xml:space="preserve"> de Agua Potable</w:t>
      </w:r>
      <w:r w:rsidR="00A84BC9" w:rsidRPr="00166A22">
        <w:rPr>
          <w:bdr w:val="nil"/>
          <w:lang w:val="es-ES"/>
        </w:rPr>
        <w:t xml:space="preserve"> Secundario</w:t>
      </w:r>
    </w:p>
    <w:tbl>
      <w:tblPr>
        <w:tblStyle w:val="TableGrid"/>
        <w:tblW w:w="10836" w:type="dxa"/>
        <w:tblLayout w:type="fixed"/>
        <w:tblLook w:val="00A0" w:firstRow="1" w:lastRow="0" w:firstColumn="1" w:lastColumn="0" w:noHBand="0" w:noVBand="0"/>
      </w:tblPr>
      <w:tblGrid>
        <w:gridCol w:w="1975"/>
        <w:gridCol w:w="1620"/>
        <w:gridCol w:w="1350"/>
        <w:gridCol w:w="1530"/>
        <w:gridCol w:w="900"/>
        <w:gridCol w:w="1170"/>
        <w:gridCol w:w="2291"/>
      </w:tblGrid>
      <w:tr w:rsidR="005162DE" w:rsidRPr="00166A22" w14:paraId="27E12E87" w14:textId="77777777" w:rsidTr="00A84BC9">
        <w:tc>
          <w:tcPr>
            <w:tcW w:w="1975" w:type="dxa"/>
            <w:tcMar>
              <w:left w:w="58" w:type="dxa"/>
              <w:right w:w="58" w:type="dxa"/>
            </w:tcMar>
            <w:vAlign w:val="center"/>
          </w:tcPr>
          <w:p w14:paraId="118C8CB7" w14:textId="0994E6C1" w:rsidR="00A84BC9" w:rsidRPr="00166A22" w:rsidRDefault="00A84BC9" w:rsidP="00A84BC9">
            <w:pPr>
              <w:adjustRightInd w:val="0"/>
              <w:snapToGrid w:val="0"/>
              <w:jc w:val="center"/>
              <w:rPr>
                <w:rFonts w:ascii="Arial" w:hAnsi="Arial" w:cs="Arial"/>
                <w:b/>
                <w:sz w:val="24"/>
                <w:szCs w:val="24"/>
                <w:lang w:val="es-MX"/>
              </w:rPr>
            </w:pPr>
            <w:r w:rsidRPr="00166A22">
              <w:rPr>
                <w:rFonts w:ascii="Arial" w:hAnsi="Arial" w:cs="Arial"/>
                <w:b/>
                <w:sz w:val="24"/>
                <w:szCs w:val="24"/>
                <w:lang w:val="es-MX"/>
              </w:rPr>
              <w:t>Químico o componente</w:t>
            </w:r>
          </w:p>
          <w:p w14:paraId="57FF034C" w14:textId="77777777" w:rsidR="00A84BC9" w:rsidRPr="00166A22" w:rsidRDefault="00A84BC9" w:rsidP="00A84BC9">
            <w:pPr>
              <w:keepNext/>
              <w:keepLines/>
              <w:jc w:val="center"/>
              <w:rPr>
                <w:rFonts w:ascii="Arial" w:hAnsi="Arial" w:cs="Arial"/>
                <w:b/>
                <w:sz w:val="24"/>
                <w:szCs w:val="24"/>
                <w:lang w:val="es-ES"/>
              </w:rPr>
            </w:pPr>
            <w:r w:rsidRPr="00166A22">
              <w:rPr>
                <w:rFonts w:ascii="Arial" w:hAnsi="Arial" w:cs="Arial"/>
                <w:b/>
                <w:sz w:val="24"/>
                <w:szCs w:val="24"/>
                <w:lang w:val="es-MX"/>
              </w:rPr>
              <w:t>(y unidades para reporte)</w:t>
            </w:r>
          </w:p>
          <w:p w14:paraId="0D40CD83" w14:textId="6D2E6B00" w:rsidR="005D3708" w:rsidRPr="00166A22" w:rsidRDefault="005D3708" w:rsidP="00DA4F32">
            <w:pPr>
              <w:keepNext/>
              <w:keepLines/>
              <w:spacing w:after="60" w:line="240" w:lineRule="exact"/>
              <w:jc w:val="center"/>
              <w:rPr>
                <w:rFonts w:ascii="Arial" w:hAnsi="Arial" w:cs="Arial"/>
                <w:b/>
                <w:sz w:val="24"/>
                <w:szCs w:val="24"/>
                <w:lang w:val="es-ES"/>
              </w:rPr>
            </w:pPr>
          </w:p>
        </w:tc>
        <w:tc>
          <w:tcPr>
            <w:tcW w:w="1620" w:type="dxa"/>
            <w:tcMar>
              <w:left w:w="58" w:type="dxa"/>
              <w:right w:w="58" w:type="dxa"/>
            </w:tcMar>
            <w:vAlign w:val="center"/>
          </w:tcPr>
          <w:p w14:paraId="0A18D8EF" w14:textId="2143E271" w:rsidR="005D3708" w:rsidRPr="00166A22" w:rsidRDefault="00A84BC9" w:rsidP="00DA4F32">
            <w:pPr>
              <w:keepNext/>
              <w:keepLines/>
              <w:spacing w:after="60"/>
              <w:jc w:val="center"/>
              <w:rPr>
                <w:rFonts w:ascii="Arial" w:hAnsi="Arial" w:cs="Arial"/>
                <w:b/>
                <w:sz w:val="24"/>
                <w:szCs w:val="24"/>
              </w:rPr>
            </w:pPr>
            <w:proofErr w:type="spellStart"/>
            <w:r w:rsidRPr="00166A22">
              <w:rPr>
                <w:rFonts w:ascii="Arial" w:hAnsi="Arial" w:cs="Arial"/>
                <w:b/>
                <w:sz w:val="24"/>
                <w:szCs w:val="24"/>
              </w:rPr>
              <w:t>Fecha</w:t>
            </w:r>
            <w:proofErr w:type="spellEnd"/>
            <w:r w:rsidRPr="00166A22">
              <w:rPr>
                <w:rFonts w:ascii="Arial" w:hAnsi="Arial" w:cs="Arial"/>
                <w:b/>
                <w:sz w:val="24"/>
                <w:szCs w:val="24"/>
              </w:rPr>
              <w:t xml:space="preserve"> de la </w:t>
            </w:r>
            <w:proofErr w:type="spellStart"/>
            <w:r w:rsidRPr="00166A22">
              <w:rPr>
                <w:rFonts w:ascii="Arial" w:hAnsi="Arial" w:cs="Arial"/>
                <w:b/>
                <w:sz w:val="24"/>
                <w:szCs w:val="24"/>
              </w:rPr>
              <w:t>muestra</w:t>
            </w:r>
            <w:proofErr w:type="spellEnd"/>
          </w:p>
        </w:tc>
        <w:tc>
          <w:tcPr>
            <w:tcW w:w="1350" w:type="dxa"/>
            <w:tcMar>
              <w:left w:w="58" w:type="dxa"/>
              <w:right w:w="58" w:type="dxa"/>
            </w:tcMar>
            <w:vAlign w:val="center"/>
          </w:tcPr>
          <w:p w14:paraId="76470118" w14:textId="54A22E48" w:rsidR="005D3708" w:rsidRPr="00166A22" w:rsidRDefault="00A84BC9" w:rsidP="00DA4F32">
            <w:pPr>
              <w:keepNext/>
              <w:keepLines/>
              <w:spacing w:after="60"/>
              <w:jc w:val="center"/>
              <w:rPr>
                <w:rFonts w:ascii="Arial" w:hAnsi="Arial" w:cs="Arial"/>
                <w:b/>
                <w:sz w:val="24"/>
                <w:szCs w:val="24"/>
              </w:rPr>
            </w:pPr>
            <w:r w:rsidRPr="00166A22">
              <w:rPr>
                <w:rFonts w:ascii="Arial" w:hAnsi="Arial" w:cs="Arial"/>
                <w:b/>
                <w:sz w:val="24"/>
                <w:szCs w:val="24"/>
              </w:rPr>
              <w:t xml:space="preserve">Nivel </w:t>
            </w:r>
            <w:proofErr w:type="spellStart"/>
            <w:r w:rsidRPr="00166A22">
              <w:rPr>
                <w:rFonts w:ascii="Arial" w:hAnsi="Arial" w:cs="Arial"/>
                <w:b/>
                <w:sz w:val="24"/>
                <w:szCs w:val="24"/>
              </w:rPr>
              <w:t>Detectado</w:t>
            </w:r>
            <w:proofErr w:type="spellEnd"/>
          </w:p>
        </w:tc>
        <w:tc>
          <w:tcPr>
            <w:tcW w:w="1530" w:type="dxa"/>
            <w:tcMar>
              <w:left w:w="58" w:type="dxa"/>
              <w:right w:w="58" w:type="dxa"/>
            </w:tcMar>
            <w:vAlign w:val="center"/>
          </w:tcPr>
          <w:p w14:paraId="1D01DF5F" w14:textId="013C3ED8" w:rsidR="005D3708" w:rsidRPr="00166A22" w:rsidRDefault="00A84BC9" w:rsidP="00DA4F32">
            <w:pPr>
              <w:keepNext/>
              <w:keepLines/>
              <w:spacing w:after="60"/>
              <w:jc w:val="center"/>
              <w:rPr>
                <w:rFonts w:ascii="Arial" w:hAnsi="Arial" w:cs="Arial"/>
                <w:b/>
                <w:sz w:val="24"/>
                <w:szCs w:val="24"/>
              </w:rPr>
            </w:pPr>
            <w:r w:rsidRPr="00166A22">
              <w:rPr>
                <w:rFonts w:ascii="Arial" w:hAnsi="Arial" w:cs="Arial"/>
                <w:b/>
                <w:sz w:val="24"/>
                <w:szCs w:val="24"/>
                <w:lang w:val="es-MX"/>
              </w:rPr>
              <w:t>Margen de detecciones</w:t>
            </w:r>
          </w:p>
        </w:tc>
        <w:tc>
          <w:tcPr>
            <w:tcW w:w="900" w:type="dxa"/>
            <w:tcMar>
              <w:left w:w="58" w:type="dxa"/>
              <w:right w:w="58" w:type="dxa"/>
            </w:tcMar>
            <w:vAlign w:val="center"/>
          </w:tcPr>
          <w:p w14:paraId="6BE2F77B" w14:textId="77777777" w:rsidR="005D3708" w:rsidRPr="00166A22" w:rsidRDefault="005D3708" w:rsidP="00DA4F32">
            <w:pPr>
              <w:keepNext/>
              <w:keepLines/>
              <w:spacing w:after="60"/>
              <w:jc w:val="center"/>
              <w:rPr>
                <w:rFonts w:ascii="Arial" w:hAnsi="Arial" w:cs="Arial"/>
                <w:b/>
                <w:sz w:val="24"/>
                <w:szCs w:val="24"/>
              </w:rPr>
            </w:pPr>
            <w:r w:rsidRPr="00166A22">
              <w:rPr>
                <w:rFonts w:ascii="Arial" w:hAnsi="Arial" w:cs="Arial"/>
                <w:b/>
                <w:sz w:val="24"/>
                <w:szCs w:val="24"/>
              </w:rPr>
              <w:t>SMCL</w:t>
            </w:r>
          </w:p>
        </w:tc>
        <w:tc>
          <w:tcPr>
            <w:tcW w:w="1170" w:type="dxa"/>
            <w:tcMar>
              <w:left w:w="58" w:type="dxa"/>
              <w:right w:w="58" w:type="dxa"/>
            </w:tcMar>
            <w:vAlign w:val="center"/>
          </w:tcPr>
          <w:p w14:paraId="7D3D1DD2" w14:textId="06EF2D22" w:rsidR="005D3708" w:rsidRPr="00166A22" w:rsidRDefault="005D3708" w:rsidP="00DA4F32">
            <w:pPr>
              <w:keepNext/>
              <w:keepLines/>
              <w:spacing w:after="60"/>
              <w:jc w:val="center"/>
              <w:rPr>
                <w:rFonts w:ascii="Arial" w:hAnsi="Arial" w:cs="Arial"/>
                <w:b/>
                <w:sz w:val="24"/>
                <w:szCs w:val="24"/>
              </w:rPr>
            </w:pPr>
            <w:r w:rsidRPr="00166A22">
              <w:rPr>
                <w:rFonts w:ascii="Arial" w:hAnsi="Arial" w:cs="Arial"/>
                <w:b/>
                <w:sz w:val="24"/>
                <w:szCs w:val="24"/>
              </w:rPr>
              <w:t>PHG</w:t>
            </w:r>
            <w:r w:rsidR="00624516" w:rsidRPr="00166A22">
              <w:rPr>
                <w:rFonts w:ascii="Arial" w:hAnsi="Arial" w:cs="Arial"/>
                <w:b/>
                <w:sz w:val="24"/>
                <w:szCs w:val="24"/>
              </w:rPr>
              <w:t xml:space="preserve"> </w:t>
            </w:r>
            <w:r w:rsidRPr="00166A22">
              <w:rPr>
                <w:rFonts w:ascii="Arial" w:hAnsi="Arial" w:cs="Arial"/>
                <w:b/>
                <w:sz w:val="24"/>
                <w:szCs w:val="24"/>
              </w:rPr>
              <w:t>(MCLG)</w:t>
            </w:r>
          </w:p>
        </w:tc>
        <w:tc>
          <w:tcPr>
            <w:tcW w:w="2291" w:type="dxa"/>
            <w:tcMar>
              <w:left w:w="58" w:type="dxa"/>
              <w:right w:w="58" w:type="dxa"/>
            </w:tcMar>
            <w:vAlign w:val="center"/>
          </w:tcPr>
          <w:p w14:paraId="2D03CB52" w14:textId="5F9A208D" w:rsidR="00A84BC9" w:rsidRPr="00166A22" w:rsidRDefault="00A84BC9" w:rsidP="00A84BC9">
            <w:pPr>
              <w:jc w:val="center"/>
              <w:rPr>
                <w:rFonts w:ascii="Arial" w:hAnsi="Arial" w:cs="Arial"/>
                <w:b/>
                <w:sz w:val="24"/>
                <w:szCs w:val="24"/>
                <w:lang w:val="es-ES"/>
              </w:rPr>
            </w:pPr>
            <w:r w:rsidRPr="00166A22">
              <w:rPr>
                <w:rFonts w:ascii="Arial" w:hAnsi="Arial" w:cs="Arial"/>
                <w:b/>
                <w:sz w:val="24"/>
                <w:szCs w:val="24"/>
                <w:lang w:val="es-MX"/>
              </w:rPr>
              <w:t>Fuente típica de contaminante</w:t>
            </w:r>
          </w:p>
          <w:p w14:paraId="2CADF01C" w14:textId="0B75CD2C" w:rsidR="005D3708" w:rsidRPr="00166A22" w:rsidRDefault="005D3708" w:rsidP="00640D92">
            <w:pPr>
              <w:spacing w:after="60"/>
              <w:jc w:val="center"/>
              <w:rPr>
                <w:rFonts w:ascii="Arial" w:hAnsi="Arial" w:cs="Arial"/>
                <w:b/>
                <w:sz w:val="24"/>
                <w:szCs w:val="24"/>
                <w:lang w:val="es-ES"/>
              </w:rPr>
            </w:pPr>
          </w:p>
        </w:tc>
      </w:tr>
      <w:tr w:rsidR="005162DE" w:rsidRPr="00166A22" w14:paraId="029A4A7D" w14:textId="77777777" w:rsidTr="00A84BC9">
        <w:trPr>
          <w:trHeight w:val="432"/>
        </w:trPr>
        <w:tc>
          <w:tcPr>
            <w:tcW w:w="1975" w:type="dxa"/>
          </w:tcPr>
          <w:p w14:paraId="04C2A80B" w14:textId="0BD32AA6" w:rsidR="00086BEB" w:rsidRPr="00166A22" w:rsidRDefault="00086BEB" w:rsidP="00086BEB">
            <w:pPr>
              <w:spacing w:before="40" w:after="40"/>
              <w:ind w:left="187"/>
              <w:rPr>
                <w:rFonts w:ascii="Arial" w:hAnsi="Arial" w:cs="Arial"/>
                <w:sz w:val="24"/>
                <w:szCs w:val="24"/>
              </w:rPr>
            </w:pPr>
            <w:r w:rsidRPr="00166A22">
              <w:rPr>
                <w:rFonts w:ascii="Arial" w:hAnsi="Arial" w:cs="Arial"/>
                <w:sz w:val="24"/>
                <w:szCs w:val="24"/>
              </w:rPr>
              <w:t>[Enter Contaminant]</w:t>
            </w:r>
          </w:p>
        </w:tc>
        <w:tc>
          <w:tcPr>
            <w:tcW w:w="1620" w:type="dxa"/>
          </w:tcPr>
          <w:p w14:paraId="3AB56DE9" w14:textId="4A4686FC" w:rsidR="00086BEB" w:rsidRPr="00166A22" w:rsidRDefault="007176E7" w:rsidP="004179E4">
            <w:pPr>
              <w:spacing w:before="40" w:after="40"/>
              <w:jc w:val="center"/>
              <w:rPr>
                <w:rFonts w:ascii="Arial" w:hAnsi="Arial" w:cs="Arial"/>
                <w:sz w:val="24"/>
                <w:szCs w:val="24"/>
              </w:rPr>
            </w:pPr>
            <w:r w:rsidRPr="00166A22">
              <w:rPr>
                <w:rFonts w:ascii="Arial" w:hAnsi="Arial" w:cs="Arial"/>
                <w:sz w:val="24"/>
                <w:szCs w:val="24"/>
              </w:rPr>
              <w:t>[Enter Date]</w:t>
            </w:r>
          </w:p>
        </w:tc>
        <w:tc>
          <w:tcPr>
            <w:tcW w:w="1350" w:type="dxa"/>
          </w:tcPr>
          <w:p w14:paraId="5D465B29" w14:textId="2DEE4643"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No.]</w:t>
            </w:r>
          </w:p>
        </w:tc>
        <w:tc>
          <w:tcPr>
            <w:tcW w:w="1530" w:type="dxa"/>
          </w:tcPr>
          <w:p w14:paraId="6F2413BA" w14:textId="290A484A"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Range]</w:t>
            </w:r>
          </w:p>
        </w:tc>
        <w:tc>
          <w:tcPr>
            <w:tcW w:w="900" w:type="dxa"/>
          </w:tcPr>
          <w:p w14:paraId="5615AC9F" w14:textId="0A841175"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No.]</w:t>
            </w:r>
          </w:p>
        </w:tc>
        <w:tc>
          <w:tcPr>
            <w:tcW w:w="1170" w:type="dxa"/>
          </w:tcPr>
          <w:p w14:paraId="188C38E4" w14:textId="079E6F6D"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No.]</w:t>
            </w:r>
          </w:p>
        </w:tc>
        <w:tc>
          <w:tcPr>
            <w:tcW w:w="2291" w:type="dxa"/>
          </w:tcPr>
          <w:p w14:paraId="566F303C" w14:textId="64256BBB" w:rsidR="00086BEB" w:rsidRPr="00166A22" w:rsidRDefault="00086BEB" w:rsidP="00086BEB">
            <w:pPr>
              <w:spacing w:before="40" w:after="40"/>
              <w:rPr>
                <w:rFonts w:ascii="Arial" w:hAnsi="Arial" w:cs="Arial"/>
                <w:sz w:val="24"/>
                <w:szCs w:val="24"/>
              </w:rPr>
            </w:pPr>
            <w:r w:rsidRPr="00166A22">
              <w:rPr>
                <w:rFonts w:ascii="Arial" w:hAnsi="Arial" w:cs="Arial"/>
                <w:sz w:val="24"/>
                <w:szCs w:val="24"/>
              </w:rPr>
              <w:t>[Enter Source]</w:t>
            </w:r>
          </w:p>
        </w:tc>
      </w:tr>
      <w:tr w:rsidR="005162DE" w:rsidRPr="00166A22" w14:paraId="43BA6B8D" w14:textId="77777777" w:rsidTr="00A84BC9">
        <w:trPr>
          <w:trHeight w:val="432"/>
        </w:trPr>
        <w:tc>
          <w:tcPr>
            <w:tcW w:w="1975" w:type="dxa"/>
          </w:tcPr>
          <w:p w14:paraId="581AB298" w14:textId="73CD5A59" w:rsidR="00086BEB" w:rsidRPr="00166A22" w:rsidRDefault="00086BEB" w:rsidP="00086BEB">
            <w:pPr>
              <w:spacing w:before="40" w:after="40"/>
              <w:ind w:left="187"/>
              <w:rPr>
                <w:rFonts w:ascii="Arial" w:hAnsi="Arial" w:cs="Arial"/>
                <w:sz w:val="24"/>
                <w:szCs w:val="24"/>
              </w:rPr>
            </w:pPr>
            <w:r w:rsidRPr="00166A22">
              <w:rPr>
                <w:rFonts w:ascii="Arial" w:hAnsi="Arial" w:cs="Arial"/>
                <w:sz w:val="24"/>
                <w:szCs w:val="24"/>
              </w:rPr>
              <w:t>[Enter Contaminant]</w:t>
            </w:r>
          </w:p>
        </w:tc>
        <w:tc>
          <w:tcPr>
            <w:tcW w:w="1620" w:type="dxa"/>
          </w:tcPr>
          <w:p w14:paraId="13425507" w14:textId="44185662"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Date]</w:t>
            </w:r>
          </w:p>
        </w:tc>
        <w:tc>
          <w:tcPr>
            <w:tcW w:w="1350" w:type="dxa"/>
          </w:tcPr>
          <w:p w14:paraId="72C49EEB" w14:textId="74B6C4E4"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No.]</w:t>
            </w:r>
          </w:p>
        </w:tc>
        <w:tc>
          <w:tcPr>
            <w:tcW w:w="1530" w:type="dxa"/>
          </w:tcPr>
          <w:p w14:paraId="7C11921B" w14:textId="22AC501F"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Range]</w:t>
            </w:r>
          </w:p>
        </w:tc>
        <w:tc>
          <w:tcPr>
            <w:tcW w:w="900" w:type="dxa"/>
          </w:tcPr>
          <w:p w14:paraId="491F1603" w14:textId="478A8150"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No.]</w:t>
            </w:r>
          </w:p>
        </w:tc>
        <w:tc>
          <w:tcPr>
            <w:tcW w:w="1170" w:type="dxa"/>
          </w:tcPr>
          <w:p w14:paraId="489C42D6" w14:textId="278FC1EA"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No.]</w:t>
            </w:r>
          </w:p>
        </w:tc>
        <w:tc>
          <w:tcPr>
            <w:tcW w:w="2291" w:type="dxa"/>
          </w:tcPr>
          <w:p w14:paraId="2DBCEC1A" w14:textId="510EFE68" w:rsidR="00086BEB" w:rsidRPr="00166A22" w:rsidRDefault="00086BEB" w:rsidP="00086BEB">
            <w:pPr>
              <w:spacing w:before="40" w:after="40"/>
              <w:rPr>
                <w:rFonts w:ascii="Arial" w:hAnsi="Arial" w:cs="Arial"/>
                <w:sz w:val="24"/>
                <w:szCs w:val="24"/>
              </w:rPr>
            </w:pPr>
            <w:r w:rsidRPr="00166A22">
              <w:rPr>
                <w:rFonts w:ascii="Arial" w:hAnsi="Arial" w:cs="Arial"/>
                <w:sz w:val="24"/>
                <w:szCs w:val="24"/>
              </w:rPr>
              <w:t>[Enter Source]</w:t>
            </w:r>
          </w:p>
        </w:tc>
      </w:tr>
      <w:tr w:rsidR="005162DE" w:rsidRPr="00166A22" w14:paraId="18FA2C38" w14:textId="77777777" w:rsidTr="00A84BC9">
        <w:trPr>
          <w:trHeight w:val="432"/>
        </w:trPr>
        <w:tc>
          <w:tcPr>
            <w:tcW w:w="1975" w:type="dxa"/>
          </w:tcPr>
          <w:p w14:paraId="39D2E538" w14:textId="2DE5714B" w:rsidR="00086BEB" w:rsidRPr="00166A22" w:rsidRDefault="00086BEB" w:rsidP="00086BEB">
            <w:pPr>
              <w:spacing w:before="40" w:after="40"/>
              <w:ind w:left="187"/>
              <w:rPr>
                <w:rFonts w:ascii="Arial" w:hAnsi="Arial" w:cs="Arial"/>
                <w:sz w:val="24"/>
                <w:szCs w:val="24"/>
              </w:rPr>
            </w:pPr>
            <w:r w:rsidRPr="00166A22">
              <w:rPr>
                <w:rFonts w:ascii="Arial" w:hAnsi="Arial" w:cs="Arial"/>
                <w:sz w:val="24"/>
                <w:szCs w:val="24"/>
              </w:rPr>
              <w:t>[Enter Contaminant]</w:t>
            </w:r>
          </w:p>
        </w:tc>
        <w:tc>
          <w:tcPr>
            <w:tcW w:w="1620" w:type="dxa"/>
          </w:tcPr>
          <w:p w14:paraId="6AB05BED" w14:textId="383188FA"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Date]</w:t>
            </w:r>
          </w:p>
        </w:tc>
        <w:tc>
          <w:tcPr>
            <w:tcW w:w="1350" w:type="dxa"/>
          </w:tcPr>
          <w:p w14:paraId="0AC370FD" w14:textId="5F60ACE5"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No.]</w:t>
            </w:r>
          </w:p>
        </w:tc>
        <w:tc>
          <w:tcPr>
            <w:tcW w:w="1530" w:type="dxa"/>
          </w:tcPr>
          <w:p w14:paraId="06D23DE1" w14:textId="1AD5B160"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Range]</w:t>
            </w:r>
          </w:p>
        </w:tc>
        <w:tc>
          <w:tcPr>
            <w:tcW w:w="900" w:type="dxa"/>
          </w:tcPr>
          <w:p w14:paraId="4A9C9B68" w14:textId="13025DBC"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No.]</w:t>
            </w:r>
          </w:p>
        </w:tc>
        <w:tc>
          <w:tcPr>
            <w:tcW w:w="1170" w:type="dxa"/>
          </w:tcPr>
          <w:p w14:paraId="7502C73C" w14:textId="5CD2AF11" w:rsidR="00086BEB" w:rsidRPr="00166A22" w:rsidRDefault="00086BEB" w:rsidP="004179E4">
            <w:pPr>
              <w:spacing w:before="40" w:after="40"/>
              <w:jc w:val="center"/>
              <w:rPr>
                <w:rFonts w:ascii="Arial" w:hAnsi="Arial" w:cs="Arial"/>
                <w:sz w:val="24"/>
                <w:szCs w:val="24"/>
              </w:rPr>
            </w:pPr>
            <w:r w:rsidRPr="00166A22">
              <w:rPr>
                <w:rFonts w:ascii="Arial" w:hAnsi="Arial" w:cs="Arial"/>
                <w:sz w:val="24"/>
                <w:szCs w:val="24"/>
              </w:rPr>
              <w:t>[Enter No.]</w:t>
            </w:r>
          </w:p>
        </w:tc>
        <w:tc>
          <w:tcPr>
            <w:tcW w:w="2291" w:type="dxa"/>
          </w:tcPr>
          <w:p w14:paraId="06A23C91" w14:textId="1992FABE" w:rsidR="00086BEB" w:rsidRPr="00166A22" w:rsidRDefault="00086BEB" w:rsidP="00086BEB">
            <w:pPr>
              <w:spacing w:before="40" w:after="40"/>
              <w:rPr>
                <w:rFonts w:ascii="Arial" w:hAnsi="Arial" w:cs="Arial"/>
                <w:sz w:val="24"/>
                <w:szCs w:val="24"/>
              </w:rPr>
            </w:pPr>
            <w:r w:rsidRPr="00166A22">
              <w:rPr>
                <w:rFonts w:ascii="Arial" w:hAnsi="Arial" w:cs="Arial"/>
                <w:sz w:val="24"/>
                <w:szCs w:val="24"/>
              </w:rPr>
              <w:t>[Enter Source]</w:t>
            </w:r>
          </w:p>
        </w:tc>
      </w:tr>
    </w:tbl>
    <w:p w14:paraId="69D3A731" w14:textId="1EEBAD43" w:rsidR="005D3708" w:rsidRPr="00166A22" w:rsidRDefault="005D3708" w:rsidP="00875407">
      <w:pPr>
        <w:pStyle w:val="Caption"/>
        <w:widowControl w:val="0"/>
        <w:rPr>
          <w:lang w:val="es-ES"/>
        </w:rPr>
      </w:pPr>
      <w:r w:rsidRPr="00166A22">
        <w:rPr>
          <w:lang w:val="es-ES"/>
        </w:rPr>
        <w:lastRenderedPageBreak/>
        <w:t>Tabl</w:t>
      </w:r>
      <w:r w:rsidR="00F526ED" w:rsidRPr="00166A22">
        <w:rPr>
          <w:lang w:val="es-ES"/>
        </w:rPr>
        <w:t>a</w:t>
      </w:r>
      <w:r w:rsidRPr="00166A22">
        <w:rPr>
          <w:lang w:val="es-ES"/>
        </w:rPr>
        <w:t xml:space="preserve"> </w:t>
      </w:r>
      <w:r w:rsidR="000625AC" w:rsidRPr="00166A22">
        <w:fldChar w:fldCharType="begin"/>
      </w:r>
      <w:r w:rsidR="000625AC" w:rsidRPr="00166A22">
        <w:rPr>
          <w:lang w:val="es-ES"/>
        </w:rPr>
        <w:instrText xml:space="preserve"> SEQ Table \* ARABIC </w:instrText>
      </w:r>
      <w:r w:rsidR="000625AC" w:rsidRPr="00166A22">
        <w:fldChar w:fldCharType="separate"/>
      </w:r>
      <w:r w:rsidR="00B40D0A" w:rsidRPr="00166A22">
        <w:rPr>
          <w:noProof/>
          <w:lang w:val="es-ES"/>
        </w:rPr>
        <w:t>6</w:t>
      </w:r>
      <w:r w:rsidR="000625AC" w:rsidRPr="00166A22">
        <w:rPr>
          <w:noProof/>
        </w:rPr>
        <w:fldChar w:fldCharType="end"/>
      </w:r>
      <w:r w:rsidRPr="00166A22">
        <w:rPr>
          <w:lang w:val="es-ES"/>
        </w:rPr>
        <w:t xml:space="preserve">.  </w:t>
      </w:r>
      <w:r w:rsidR="004306EF" w:rsidRPr="00166A22">
        <w:rPr>
          <w:lang w:val="es-ES"/>
        </w:rPr>
        <w:t xml:space="preserve">Detección de Contaminantes no Regulados </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166A22" w14:paraId="4516D550" w14:textId="77777777" w:rsidTr="002D3FB5">
        <w:trPr>
          <w:trHeight w:val="440"/>
        </w:trPr>
        <w:tc>
          <w:tcPr>
            <w:tcW w:w="2245" w:type="dxa"/>
          </w:tcPr>
          <w:p w14:paraId="6F8E9C03" w14:textId="77777777" w:rsidR="004306EF" w:rsidRPr="00166A22" w:rsidRDefault="004306EF" w:rsidP="004306EF">
            <w:pPr>
              <w:adjustRightInd w:val="0"/>
              <w:snapToGrid w:val="0"/>
              <w:jc w:val="center"/>
              <w:rPr>
                <w:rFonts w:ascii="Arial" w:hAnsi="Arial" w:cs="Arial"/>
                <w:b/>
                <w:sz w:val="24"/>
                <w:szCs w:val="24"/>
                <w:lang w:val="es-MX"/>
              </w:rPr>
            </w:pPr>
            <w:r w:rsidRPr="00166A22">
              <w:rPr>
                <w:rFonts w:ascii="Arial" w:hAnsi="Arial" w:cs="Arial"/>
                <w:b/>
                <w:sz w:val="24"/>
                <w:szCs w:val="24"/>
                <w:lang w:val="es-MX"/>
              </w:rPr>
              <w:t>Químico o componente</w:t>
            </w:r>
          </w:p>
          <w:p w14:paraId="2B82F8E8" w14:textId="4D042177" w:rsidR="005D3708" w:rsidRPr="00166A22" w:rsidRDefault="004306EF" w:rsidP="004306EF">
            <w:pPr>
              <w:keepNext/>
              <w:widowControl w:val="0"/>
              <w:spacing w:before="40" w:after="40"/>
              <w:jc w:val="center"/>
              <w:rPr>
                <w:rFonts w:ascii="Arial" w:hAnsi="Arial" w:cs="Arial"/>
                <w:b/>
                <w:sz w:val="24"/>
                <w:szCs w:val="24"/>
                <w:lang w:val="es-ES"/>
              </w:rPr>
            </w:pPr>
            <w:r w:rsidRPr="00166A22">
              <w:rPr>
                <w:rFonts w:ascii="Arial" w:hAnsi="Arial" w:cs="Arial"/>
                <w:b/>
                <w:sz w:val="24"/>
                <w:szCs w:val="24"/>
                <w:lang w:val="es-MX"/>
              </w:rPr>
              <w:t>(y unidades para reporte</w:t>
            </w:r>
          </w:p>
        </w:tc>
        <w:tc>
          <w:tcPr>
            <w:tcW w:w="1440" w:type="dxa"/>
            <w:vAlign w:val="center"/>
          </w:tcPr>
          <w:p w14:paraId="5A93A988" w14:textId="0CB4A16C" w:rsidR="005D3708" w:rsidRPr="00166A22" w:rsidRDefault="004306EF" w:rsidP="00875407">
            <w:pPr>
              <w:keepNext/>
              <w:widowControl w:val="0"/>
              <w:spacing w:before="40" w:after="40"/>
              <w:jc w:val="center"/>
              <w:rPr>
                <w:rFonts w:ascii="Arial" w:hAnsi="Arial" w:cs="Arial"/>
                <w:b/>
                <w:sz w:val="24"/>
                <w:szCs w:val="24"/>
              </w:rPr>
            </w:pPr>
            <w:proofErr w:type="spellStart"/>
            <w:r w:rsidRPr="00166A22">
              <w:rPr>
                <w:rFonts w:ascii="Arial" w:hAnsi="Arial" w:cs="Arial"/>
                <w:b/>
                <w:sz w:val="24"/>
                <w:szCs w:val="24"/>
              </w:rPr>
              <w:t>Fecha</w:t>
            </w:r>
            <w:proofErr w:type="spellEnd"/>
            <w:r w:rsidRPr="00166A22">
              <w:rPr>
                <w:rFonts w:ascii="Arial" w:hAnsi="Arial" w:cs="Arial"/>
                <w:b/>
                <w:sz w:val="24"/>
                <w:szCs w:val="24"/>
              </w:rPr>
              <w:t xml:space="preserve"> de la </w:t>
            </w:r>
            <w:proofErr w:type="spellStart"/>
            <w:r w:rsidRPr="00166A22">
              <w:rPr>
                <w:rFonts w:ascii="Arial" w:hAnsi="Arial" w:cs="Arial"/>
                <w:b/>
                <w:sz w:val="24"/>
                <w:szCs w:val="24"/>
              </w:rPr>
              <w:t>muestra</w:t>
            </w:r>
            <w:proofErr w:type="spellEnd"/>
          </w:p>
        </w:tc>
        <w:tc>
          <w:tcPr>
            <w:tcW w:w="1350" w:type="dxa"/>
            <w:vAlign w:val="center"/>
          </w:tcPr>
          <w:p w14:paraId="6DDBAAA8" w14:textId="1EC8446A" w:rsidR="005D3708" w:rsidRPr="00166A22" w:rsidRDefault="004306EF" w:rsidP="00875407">
            <w:pPr>
              <w:keepNext/>
              <w:widowControl w:val="0"/>
              <w:spacing w:before="40" w:after="40"/>
              <w:jc w:val="center"/>
              <w:rPr>
                <w:rFonts w:ascii="Arial" w:hAnsi="Arial" w:cs="Arial"/>
                <w:b/>
                <w:sz w:val="24"/>
                <w:szCs w:val="24"/>
              </w:rPr>
            </w:pPr>
            <w:r w:rsidRPr="00166A22">
              <w:rPr>
                <w:rFonts w:ascii="Arial" w:hAnsi="Arial" w:cs="Arial"/>
                <w:b/>
                <w:sz w:val="24"/>
                <w:szCs w:val="24"/>
              </w:rPr>
              <w:t xml:space="preserve">Nivel </w:t>
            </w:r>
            <w:proofErr w:type="spellStart"/>
            <w:r w:rsidRPr="00166A22">
              <w:rPr>
                <w:rFonts w:ascii="Arial" w:hAnsi="Arial" w:cs="Arial"/>
                <w:b/>
                <w:sz w:val="24"/>
                <w:szCs w:val="24"/>
              </w:rPr>
              <w:t>Detectado</w:t>
            </w:r>
            <w:proofErr w:type="spellEnd"/>
          </w:p>
        </w:tc>
        <w:tc>
          <w:tcPr>
            <w:tcW w:w="1530" w:type="dxa"/>
            <w:vAlign w:val="center"/>
          </w:tcPr>
          <w:p w14:paraId="1F2EF096" w14:textId="0ACDB35D" w:rsidR="005D3708" w:rsidRPr="00166A22" w:rsidRDefault="004306EF" w:rsidP="00875407">
            <w:pPr>
              <w:keepNext/>
              <w:widowControl w:val="0"/>
              <w:spacing w:before="40" w:after="40"/>
              <w:jc w:val="center"/>
              <w:rPr>
                <w:rFonts w:ascii="Arial" w:hAnsi="Arial" w:cs="Arial"/>
                <w:b/>
                <w:sz w:val="24"/>
                <w:szCs w:val="24"/>
              </w:rPr>
            </w:pPr>
            <w:r w:rsidRPr="00166A22">
              <w:rPr>
                <w:rFonts w:ascii="Arial" w:hAnsi="Arial" w:cs="Arial"/>
                <w:b/>
                <w:sz w:val="24"/>
                <w:szCs w:val="24"/>
                <w:lang w:val="es-MX"/>
              </w:rPr>
              <w:t>Margen de detecciones</w:t>
            </w:r>
          </w:p>
        </w:tc>
        <w:tc>
          <w:tcPr>
            <w:tcW w:w="1800" w:type="dxa"/>
            <w:vAlign w:val="center"/>
          </w:tcPr>
          <w:p w14:paraId="66D06037" w14:textId="1B74A630" w:rsidR="005D3708" w:rsidRPr="00166A22" w:rsidRDefault="005D3708" w:rsidP="00875407">
            <w:pPr>
              <w:keepNext/>
              <w:widowControl w:val="0"/>
              <w:spacing w:before="40" w:after="40"/>
              <w:jc w:val="center"/>
              <w:rPr>
                <w:rFonts w:ascii="Arial" w:hAnsi="Arial" w:cs="Arial"/>
                <w:b/>
                <w:sz w:val="24"/>
                <w:szCs w:val="24"/>
              </w:rPr>
            </w:pPr>
            <w:r w:rsidRPr="00166A22">
              <w:rPr>
                <w:rFonts w:ascii="Arial" w:hAnsi="Arial" w:cs="Arial"/>
                <w:b/>
                <w:sz w:val="24"/>
                <w:szCs w:val="24"/>
              </w:rPr>
              <w:t>N</w:t>
            </w:r>
            <w:r w:rsidR="004306EF" w:rsidRPr="00166A22">
              <w:rPr>
                <w:rFonts w:ascii="Arial" w:hAnsi="Arial" w:cs="Arial"/>
                <w:b/>
                <w:sz w:val="24"/>
                <w:szCs w:val="24"/>
              </w:rPr>
              <w:t xml:space="preserve">ivel de </w:t>
            </w:r>
            <w:proofErr w:type="spellStart"/>
            <w:r w:rsidR="004306EF" w:rsidRPr="00166A22">
              <w:rPr>
                <w:rFonts w:ascii="Arial" w:hAnsi="Arial" w:cs="Arial"/>
                <w:b/>
                <w:sz w:val="24"/>
                <w:szCs w:val="24"/>
              </w:rPr>
              <w:t>Notificaci</w:t>
            </w:r>
            <w:r w:rsidR="004306EF" w:rsidRPr="00166A22">
              <w:rPr>
                <w:rFonts w:ascii="Arial" w:hAnsi="Arial" w:cs="Arial"/>
                <w:sz w:val="24"/>
                <w:szCs w:val="24"/>
                <w:lang w:val="es-ES"/>
              </w:rPr>
              <w:t>ó</w:t>
            </w:r>
            <w:proofErr w:type="spellEnd"/>
            <w:r w:rsidR="004306EF" w:rsidRPr="00166A22">
              <w:rPr>
                <w:rFonts w:ascii="Arial" w:hAnsi="Arial" w:cs="Arial"/>
                <w:b/>
                <w:sz w:val="24"/>
                <w:szCs w:val="24"/>
              </w:rPr>
              <w:t>n</w:t>
            </w:r>
          </w:p>
        </w:tc>
        <w:tc>
          <w:tcPr>
            <w:tcW w:w="2471" w:type="dxa"/>
            <w:vAlign w:val="center"/>
          </w:tcPr>
          <w:p w14:paraId="630800E2" w14:textId="3B7B1D19" w:rsidR="005D3708" w:rsidRPr="00166A22" w:rsidRDefault="004306EF" w:rsidP="00875407">
            <w:pPr>
              <w:keepNext/>
              <w:widowControl w:val="0"/>
              <w:spacing w:before="40" w:after="40"/>
              <w:jc w:val="center"/>
              <w:rPr>
                <w:rFonts w:ascii="Arial" w:hAnsi="Arial" w:cs="Arial"/>
                <w:b/>
                <w:sz w:val="24"/>
                <w:szCs w:val="24"/>
              </w:rPr>
            </w:pPr>
            <w:proofErr w:type="spellStart"/>
            <w:r w:rsidRPr="00166A22">
              <w:rPr>
                <w:rFonts w:ascii="Arial" w:hAnsi="Arial" w:cs="Arial"/>
                <w:b/>
                <w:sz w:val="24"/>
                <w:szCs w:val="24"/>
              </w:rPr>
              <w:t>Efectos</w:t>
            </w:r>
            <w:proofErr w:type="spellEnd"/>
            <w:r w:rsidRPr="00166A22">
              <w:rPr>
                <w:rFonts w:ascii="Arial" w:hAnsi="Arial" w:cs="Arial"/>
                <w:b/>
                <w:sz w:val="24"/>
                <w:szCs w:val="24"/>
              </w:rPr>
              <w:t xml:space="preserve"> a la Salud</w:t>
            </w:r>
            <w:r w:rsidR="005D3708" w:rsidRPr="00166A22">
              <w:rPr>
                <w:rFonts w:ascii="Arial" w:hAnsi="Arial" w:cs="Arial"/>
                <w:b/>
                <w:sz w:val="24"/>
                <w:szCs w:val="24"/>
              </w:rPr>
              <w:t xml:space="preserve"> </w:t>
            </w:r>
          </w:p>
        </w:tc>
      </w:tr>
      <w:tr w:rsidR="005162DE" w:rsidRPr="00166A22" w14:paraId="09116D09" w14:textId="77777777" w:rsidTr="002D3FB5">
        <w:trPr>
          <w:trHeight w:val="432"/>
        </w:trPr>
        <w:tc>
          <w:tcPr>
            <w:tcW w:w="2245" w:type="dxa"/>
          </w:tcPr>
          <w:p w14:paraId="18023788" w14:textId="62BE6D57" w:rsidR="00DA4F32" w:rsidRPr="00166A22" w:rsidRDefault="00DA4F32" w:rsidP="00DA4F32">
            <w:pPr>
              <w:spacing w:before="40" w:after="40"/>
              <w:rPr>
                <w:rFonts w:ascii="Arial" w:hAnsi="Arial" w:cs="Arial"/>
                <w:sz w:val="24"/>
                <w:szCs w:val="24"/>
              </w:rPr>
            </w:pPr>
            <w:r w:rsidRPr="00166A22">
              <w:rPr>
                <w:rFonts w:ascii="Arial" w:hAnsi="Arial" w:cs="Arial"/>
                <w:sz w:val="24"/>
                <w:szCs w:val="24"/>
              </w:rPr>
              <w:t>[Enter Contaminant]</w:t>
            </w:r>
          </w:p>
        </w:tc>
        <w:tc>
          <w:tcPr>
            <w:tcW w:w="1440" w:type="dxa"/>
          </w:tcPr>
          <w:p w14:paraId="28190B3D" w14:textId="3371DD31" w:rsidR="00DA4F32" w:rsidRPr="00166A22" w:rsidRDefault="00DA4F32" w:rsidP="00DA4F32">
            <w:pPr>
              <w:spacing w:before="40" w:after="40"/>
              <w:jc w:val="center"/>
              <w:rPr>
                <w:rFonts w:ascii="Arial" w:hAnsi="Arial" w:cs="Arial"/>
                <w:sz w:val="24"/>
                <w:szCs w:val="24"/>
              </w:rPr>
            </w:pPr>
            <w:r w:rsidRPr="00166A22">
              <w:rPr>
                <w:rFonts w:ascii="Arial" w:hAnsi="Arial" w:cs="Arial"/>
                <w:sz w:val="24"/>
                <w:szCs w:val="24"/>
              </w:rPr>
              <w:t>[Enter Date]</w:t>
            </w:r>
          </w:p>
        </w:tc>
        <w:tc>
          <w:tcPr>
            <w:tcW w:w="1350" w:type="dxa"/>
          </w:tcPr>
          <w:p w14:paraId="63D0EACA" w14:textId="323F5FF7" w:rsidR="00DA4F32" w:rsidRPr="00166A22" w:rsidRDefault="00DA4F32" w:rsidP="00DA4F32">
            <w:pPr>
              <w:spacing w:before="40" w:after="40"/>
              <w:rPr>
                <w:rFonts w:ascii="Arial" w:hAnsi="Arial" w:cs="Arial"/>
                <w:sz w:val="24"/>
                <w:szCs w:val="24"/>
              </w:rPr>
            </w:pPr>
            <w:r w:rsidRPr="00166A22">
              <w:rPr>
                <w:rFonts w:ascii="Arial" w:hAnsi="Arial" w:cs="Arial"/>
                <w:sz w:val="24"/>
                <w:szCs w:val="24"/>
              </w:rPr>
              <w:t>[Enter No.]</w:t>
            </w:r>
          </w:p>
        </w:tc>
        <w:tc>
          <w:tcPr>
            <w:tcW w:w="1530" w:type="dxa"/>
          </w:tcPr>
          <w:p w14:paraId="60CC3A19" w14:textId="4451654A" w:rsidR="00DA4F32" w:rsidRPr="00166A22" w:rsidRDefault="00DA4F32" w:rsidP="00DA4F32">
            <w:pPr>
              <w:spacing w:before="40" w:after="40"/>
              <w:jc w:val="center"/>
              <w:rPr>
                <w:rFonts w:ascii="Arial" w:hAnsi="Arial" w:cs="Arial"/>
                <w:sz w:val="24"/>
                <w:szCs w:val="24"/>
              </w:rPr>
            </w:pPr>
            <w:r w:rsidRPr="00166A22">
              <w:rPr>
                <w:rFonts w:ascii="Arial" w:hAnsi="Arial" w:cs="Arial"/>
                <w:sz w:val="24"/>
                <w:szCs w:val="24"/>
              </w:rPr>
              <w:t>[Enter Range]</w:t>
            </w:r>
          </w:p>
        </w:tc>
        <w:tc>
          <w:tcPr>
            <w:tcW w:w="1800" w:type="dxa"/>
          </w:tcPr>
          <w:p w14:paraId="15DDAE72" w14:textId="1847389F" w:rsidR="00DA4F32" w:rsidRPr="00166A22" w:rsidRDefault="00DA4F32" w:rsidP="00DA4F32">
            <w:pPr>
              <w:spacing w:before="40" w:after="40"/>
              <w:jc w:val="center"/>
              <w:rPr>
                <w:rFonts w:ascii="Arial" w:hAnsi="Arial" w:cs="Arial"/>
                <w:sz w:val="24"/>
                <w:szCs w:val="24"/>
              </w:rPr>
            </w:pPr>
            <w:r w:rsidRPr="00166A22">
              <w:rPr>
                <w:rFonts w:ascii="Arial" w:hAnsi="Arial" w:cs="Arial"/>
                <w:sz w:val="24"/>
                <w:szCs w:val="24"/>
              </w:rPr>
              <w:t>[Enter No.]</w:t>
            </w:r>
          </w:p>
        </w:tc>
        <w:tc>
          <w:tcPr>
            <w:tcW w:w="2471" w:type="dxa"/>
          </w:tcPr>
          <w:p w14:paraId="747A0B53" w14:textId="5173EFA4" w:rsidR="00DA4F32" w:rsidRPr="00166A22" w:rsidRDefault="00DA4F32" w:rsidP="00DA4F32">
            <w:pPr>
              <w:spacing w:before="40" w:after="40"/>
              <w:rPr>
                <w:rFonts w:ascii="Arial" w:hAnsi="Arial" w:cs="Arial"/>
                <w:sz w:val="24"/>
                <w:szCs w:val="24"/>
              </w:rPr>
            </w:pPr>
            <w:r w:rsidRPr="00166A22">
              <w:rPr>
                <w:rFonts w:ascii="Arial" w:hAnsi="Arial" w:cs="Arial"/>
                <w:sz w:val="24"/>
                <w:szCs w:val="24"/>
              </w:rPr>
              <w:t>[Enter Language]</w:t>
            </w:r>
          </w:p>
        </w:tc>
      </w:tr>
      <w:tr w:rsidR="005162DE" w:rsidRPr="00166A22" w14:paraId="3DC1EC0D" w14:textId="77777777" w:rsidTr="002D3FB5">
        <w:trPr>
          <w:trHeight w:val="432"/>
        </w:trPr>
        <w:tc>
          <w:tcPr>
            <w:tcW w:w="2245" w:type="dxa"/>
          </w:tcPr>
          <w:p w14:paraId="301C4362" w14:textId="26AB019C" w:rsidR="00DA4F32" w:rsidRPr="00166A22" w:rsidRDefault="00DA4F32" w:rsidP="00DA4F32">
            <w:pPr>
              <w:spacing w:before="40" w:after="40"/>
              <w:rPr>
                <w:rFonts w:ascii="Arial" w:hAnsi="Arial" w:cs="Arial"/>
                <w:sz w:val="24"/>
                <w:szCs w:val="24"/>
              </w:rPr>
            </w:pPr>
            <w:r w:rsidRPr="00166A22">
              <w:rPr>
                <w:rFonts w:ascii="Arial" w:hAnsi="Arial" w:cs="Arial"/>
                <w:sz w:val="24"/>
                <w:szCs w:val="24"/>
              </w:rPr>
              <w:t>[Enter Contaminant]</w:t>
            </w:r>
          </w:p>
        </w:tc>
        <w:tc>
          <w:tcPr>
            <w:tcW w:w="1440" w:type="dxa"/>
          </w:tcPr>
          <w:p w14:paraId="4751C8FD" w14:textId="6C25BD44" w:rsidR="00DA4F32" w:rsidRPr="00166A22" w:rsidRDefault="00DA4F32" w:rsidP="00DA4F32">
            <w:pPr>
              <w:spacing w:before="40" w:after="40"/>
              <w:jc w:val="center"/>
              <w:rPr>
                <w:rFonts w:ascii="Arial" w:hAnsi="Arial" w:cs="Arial"/>
                <w:sz w:val="24"/>
                <w:szCs w:val="24"/>
              </w:rPr>
            </w:pPr>
            <w:r w:rsidRPr="00166A22">
              <w:rPr>
                <w:rFonts w:ascii="Arial" w:hAnsi="Arial" w:cs="Arial"/>
                <w:sz w:val="24"/>
                <w:szCs w:val="24"/>
              </w:rPr>
              <w:t>[Enter Date]</w:t>
            </w:r>
          </w:p>
        </w:tc>
        <w:tc>
          <w:tcPr>
            <w:tcW w:w="1350" w:type="dxa"/>
          </w:tcPr>
          <w:p w14:paraId="27986934" w14:textId="7EDAD136" w:rsidR="00DA4F32" w:rsidRPr="00166A22" w:rsidRDefault="00DA4F32" w:rsidP="00DA4F32">
            <w:pPr>
              <w:spacing w:before="40" w:after="40"/>
              <w:rPr>
                <w:rFonts w:ascii="Arial" w:hAnsi="Arial" w:cs="Arial"/>
                <w:sz w:val="24"/>
                <w:szCs w:val="24"/>
              </w:rPr>
            </w:pPr>
            <w:r w:rsidRPr="00166A22">
              <w:rPr>
                <w:rFonts w:ascii="Arial" w:hAnsi="Arial" w:cs="Arial"/>
                <w:sz w:val="24"/>
                <w:szCs w:val="24"/>
              </w:rPr>
              <w:t>[Enter No.]</w:t>
            </w:r>
          </w:p>
        </w:tc>
        <w:tc>
          <w:tcPr>
            <w:tcW w:w="1530" w:type="dxa"/>
          </w:tcPr>
          <w:p w14:paraId="1D08BAD2" w14:textId="2B98FA08" w:rsidR="00DA4F32" w:rsidRPr="00166A22" w:rsidRDefault="00DA4F32" w:rsidP="00DA4F32">
            <w:pPr>
              <w:spacing w:before="40" w:after="40"/>
              <w:jc w:val="center"/>
              <w:rPr>
                <w:rFonts w:ascii="Arial" w:hAnsi="Arial" w:cs="Arial"/>
                <w:sz w:val="24"/>
                <w:szCs w:val="24"/>
              </w:rPr>
            </w:pPr>
            <w:r w:rsidRPr="00166A22">
              <w:rPr>
                <w:rFonts w:ascii="Arial" w:hAnsi="Arial" w:cs="Arial"/>
                <w:sz w:val="24"/>
                <w:szCs w:val="24"/>
              </w:rPr>
              <w:t>[Enter Range]</w:t>
            </w:r>
          </w:p>
        </w:tc>
        <w:tc>
          <w:tcPr>
            <w:tcW w:w="1800" w:type="dxa"/>
          </w:tcPr>
          <w:p w14:paraId="72F3D657" w14:textId="26BCD0A9" w:rsidR="00DA4F32" w:rsidRPr="00166A22" w:rsidRDefault="00DA4F32" w:rsidP="00DA4F32">
            <w:pPr>
              <w:spacing w:before="40" w:after="40"/>
              <w:jc w:val="center"/>
              <w:rPr>
                <w:rFonts w:ascii="Arial" w:hAnsi="Arial" w:cs="Arial"/>
                <w:sz w:val="24"/>
                <w:szCs w:val="24"/>
              </w:rPr>
            </w:pPr>
            <w:r w:rsidRPr="00166A22">
              <w:rPr>
                <w:rFonts w:ascii="Arial" w:hAnsi="Arial" w:cs="Arial"/>
                <w:sz w:val="24"/>
                <w:szCs w:val="24"/>
              </w:rPr>
              <w:t>[Enter No.]</w:t>
            </w:r>
          </w:p>
        </w:tc>
        <w:tc>
          <w:tcPr>
            <w:tcW w:w="2471" w:type="dxa"/>
          </w:tcPr>
          <w:p w14:paraId="0F72AF76" w14:textId="205DB065" w:rsidR="00DA4F32" w:rsidRPr="00166A22" w:rsidRDefault="00DA4F32" w:rsidP="00DA4F32">
            <w:pPr>
              <w:spacing w:before="40" w:after="40"/>
              <w:rPr>
                <w:rFonts w:ascii="Arial" w:hAnsi="Arial" w:cs="Arial"/>
                <w:sz w:val="24"/>
                <w:szCs w:val="24"/>
              </w:rPr>
            </w:pPr>
            <w:r w:rsidRPr="00166A22">
              <w:rPr>
                <w:rFonts w:ascii="Arial" w:hAnsi="Arial" w:cs="Arial"/>
                <w:sz w:val="24"/>
                <w:szCs w:val="24"/>
              </w:rPr>
              <w:t>[Enter Language]</w:t>
            </w:r>
          </w:p>
        </w:tc>
      </w:tr>
      <w:tr w:rsidR="005162DE" w:rsidRPr="00166A22" w14:paraId="55C3320E" w14:textId="77777777" w:rsidTr="002D3FB5">
        <w:trPr>
          <w:trHeight w:val="432"/>
        </w:trPr>
        <w:tc>
          <w:tcPr>
            <w:tcW w:w="2245" w:type="dxa"/>
          </w:tcPr>
          <w:p w14:paraId="7A16F9AE" w14:textId="27834D6B" w:rsidR="00DA4F32" w:rsidRPr="00166A22" w:rsidRDefault="00DA4F32" w:rsidP="00DA4F32">
            <w:pPr>
              <w:spacing w:before="40" w:after="40"/>
              <w:rPr>
                <w:rFonts w:ascii="Arial" w:hAnsi="Arial" w:cs="Arial"/>
                <w:sz w:val="24"/>
                <w:szCs w:val="24"/>
              </w:rPr>
            </w:pPr>
            <w:r w:rsidRPr="00166A22">
              <w:rPr>
                <w:rFonts w:ascii="Arial" w:hAnsi="Arial" w:cs="Arial"/>
                <w:sz w:val="24"/>
                <w:szCs w:val="24"/>
              </w:rPr>
              <w:t>[Enter Contaminant]</w:t>
            </w:r>
          </w:p>
        </w:tc>
        <w:tc>
          <w:tcPr>
            <w:tcW w:w="1440" w:type="dxa"/>
          </w:tcPr>
          <w:p w14:paraId="5E75790D" w14:textId="307F147C" w:rsidR="00DA4F32" w:rsidRPr="00166A22" w:rsidRDefault="00DA4F32" w:rsidP="00DA4F32">
            <w:pPr>
              <w:spacing w:before="40" w:after="40"/>
              <w:jc w:val="center"/>
              <w:rPr>
                <w:rFonts w:ascii="Arial" w:hAnsi="Arial" w:cs="Arial"/>
                <w:sz w:val="24"/>
                <w:szCs w:val="24"/>
              </w:rPr>
            </w:pPr>
            <w:r w:rsidRPr="00166A22">
              <w:rPr>
                <w:rFonts w:ascii="Arial" w:hAnsi="Arial" w:cs="Arial"/>
                <w:sz w:val="24"/>
                <w:szCs w:val="24"/>
              </w:rPr>
              <w:t>[Enter Date]</w:t>
            </w:r>
          </w:p>
        </w:tc>
        <w:tc>
          <w:tcPr>
            <w:tcW w:w="1350" w:type="dxa"/>
          </w:tcPr>
          <w:p w14:paraId="5BB1D6D7" w14:textId="1641B6B6" w:rsidR="00DA4F32" w:rsidRPr="00166A22" w:rsidRDefault="00DA4F32" w:rsidP="00DA4F32">
            <w:pPr>
              <w:spacing w:before="40" w:after="40"/>
              <w:rPr>
                <w:rFonts w:ascii="Arial" w:hAnsi="Arial" w:cs="Arial"/>
                <w:sz w:val="24"/>
                <w:szCs w:val="24"/>
              </w:rPr>
            </w:pPr>
            <w:r w:rsidRPr="00166A22">
              <w:rPr>
                <w:rFonts w:ascii="Arial" w:hAnsi="Arial" w:cs="Arial"/>
                <w:sz w:val="24"/>
                <w:szCs w:val="24"/>
              </w:rPr>
              <w:t>[Enter No.]</w:t>
            </w:r>
          </w:p>
        </w:tc>
        <w:tc>
          <w:tcPr>
            <w:tcW w:w="1530" w:type="dxa"/>
          </w:tcPr>
          <w:p w14:paraId="508BDE41" w14:textId="720B198A" w:rsidR="00DA4F32" w:rsidRPr="00166A22" w:rsidRDefault="00DA4F32" w:rsidP="00DA4F32">
            <w:pPr>
              <w:spacing w:before="40" w:after="40"/>
              <w:jc w:val="center"/>
              <w:rPr>
                <w:rFonts w:ascii="Arial" w:hAnsi="Arial" w:cs="Arial"/>
                <w:sz w:val="24"/>
                <w:szCs w:val="24"/>
              </w:rPr>
            </w:pPr>
            <w:r w:rsidRPr="00166A22">
              <w:rPr>
                <w:rFonts w:ascii="Arial" w:hAnsi="Arial" w:cs="Arial"/>
                <w:sz w:val="24"/>
                <w:szCs w:val="24"/>
              </w:rPr>
              <w:t>[Enter Range]</w:t>
            </w:r>
          </w:p>
        </w:tc>
        <w:tc>
          <w:tcPr>
            <w:tcW w:w="1800" w:type="dxa"/>
          </w:tcPr>
          <w:p w14:paraId="20DA4FE3" w14:textId="2EDFB088" w:rsidR="00DA4F32" w:rsidRPr="00166A22" w:rsidRDefault="00DA4F32" w:rsidP="00DA4F32">
            <w:pPr>
              <w:spacing w:before="40" w:after="40"/>
              <w:jc w:val="center"/>
              <w:rPr>
                <w:rFonts w:ascii="Arial" w:hAnsi="Arial" w:cs="Arial"/>
                <w:sz w:val="24"/>
                <w:szCs w:val="24"/>
              </w:rPr>
            </w:pPr>
            <w:r w:rsidRPr="00166A22">
              <w:rPr>
                <w:rFonts w:ascii="Arial" w:hAnsi="Arial" w:cs="Arial"/>
                <w:sz w:val="24"/>
                <w:szCs w:val="24"/>
              </w:rPr>
              <w:t>[Enter No.]</w:t>
            </w:r>
          </w:p>
        </w:tc>
        <w:tc>
          <w:tcPr>
            <w:tcW w:w="2471" w:type="dxa"/>
          </w:tcPr>
          <w:p w14:paraId="72377CFF" w14:textId="22DB96D8" w:rsidR="00DA4F32" w:rsidRPr="00166A22" w:rsidRDefault="00DA4F32" w:rsidP="00DA4F32">
            <w:pPr>
              <w:spacing w:before="40" w:after="40"/>
              <w:rPr>
                <w:rFonts w:ascii="Arial" w:hAnsi="Arial" w:cs="Arial"/>
                <w:sz w:val="24"/>
                <w:szCs w:val="24"/>
              </w:rPr>
            </w:pPr>
            <w:r w:rsidRPr="00166A22">
              <w:rPr>
                <w:rFonts w:ascii="Arial" w:hAnsi="Arial" w:cs="Arial"/>
                <w:sz w:val="24"/>
                <w:szCs w:val="24"/>
              </w:rPr>
              <w:t>[Enter Language]</w:t>
            </w:r>
          </w:p>
        </w:tc>
      </w:tr>
    </w:tbl>
    <w:p w14:paraId="4ED6FC3F" w14:textId="6B2F3416" w:rsidR="0020216E" w:rsidRPr="00166A22" w:rsidRDefault="00982617" w:rsidP="00BF628D">
      <w:pPr>
        <w:pStyle w:val="Heading3"/>
        <w:rPr>
          <w:color w:val="auto"/>
          <w:lang w:val="es-ES"/>
        </w:rPr>
      </w:pPr>
      <w:bookmarkStart w:id="30" w:name="_Hlk96065239"/>
      <w:r w:rsidRPr="00166A22">
        <w:rPr>
          <w:color w:val="auto"/>
          <w:lang w:val="es-ES"/>
        </w:rPr>
        <w:t>Más Información General sobre el Agua Potable</w:t>
      </w:r>
    </w:p>
    <w:p w14:paraId="45783CA6" w14:textId="60CD0A31" w:rsidR="0020216E" w:rsidRPr="00166A22" w:rsidRDefault="00982617" w:rsidP="00A32EB0">
      <w:pPr>
        <w:pStyle w:val="BodyText"/>
        <w:tabs>
          <w:tab w:val="left" w:pos="9900"/>
        </w:tabs>
        <w:spacing w:before="0" w:after="240"/>
        <w:jc w:val="left"/>
        <w:rPr>
          <w:rFonts w:ascii="Arial" w:hAnsi="Arial" w:cs="Arial"/>
          <w:sz w:val="24"/>
          <w:szCs w:val="24"/>
          <w:lang w:val="es-ES"/>
        </w:rPr>
      </w:pPr>
      <w:r w:rsidRPr="00166A22">
        <w:rPr>
          <w:rFonts w:ascii="Arial" w:hAnsi="Arial" w:cs="Arial"/>
          <w:sz w:val="24"/>
          <w:szCs w:val="24"/>
          <w:bdr w:val="nil"/>
          <w:lang w:val="es-MX"/>
        </w:rPr>
        <w:t>Es razonable esperar que el agua potable (incluso el agua de botella) contenga al menos pequeñas cantidades de algunos contaminantes. La presencia de contaminantes no precisamente indica que el agua posa un riesgo para la salud. Se puede obtener más información sobre contaminantes y posibles efectos a la salud llamando a la línea de agua potable segura de la U.S. EPA (1-800-426-4791)</w:t>
      </w:r>
      <w:r w:rsidR="0020216E" w:rsidRPr="00166A22">
        <w:rPr>
          <w:rFonts w:ascii="Arial" w:hAnsi="Arial" w:cs="Arial"/>
          <w:sz w:val="24"/>
          <w:szCs w:val="24"/>
          <w:lang w:val="es-ES"/>
        </w:rPr>
        <w:t>.</w:t>
      </w:r>
    </w:p>
    <w:bookmarkEnd w:id="30"/>
    <w:p w14:paraId="30BB94AE" w14:textId="4A6077A4" w:rsidR="0020216E" w:rsidRPr="00166A22" w:rsidRDefault="00A85118" w:rsidP="00A85118">
      <w:pPr>
        <w:pStyle w:val="BodyText"/>
        <w:adjustRightInd w:val="0"/>
        <w:snapToGrid w:val="0"/>
        <w:spacing w:after="120"/>
        <w:rPr>
          <w:rFonts w:ascii="Arial" w:hAnsi="Arial" w:cs="Arial"/>
          <w:sz w:val="24"/>
          <w:szCs w:val="24"/>
          <w:bdr w:val="nil"/>
          <w:lang w:val="es-MX"/>
        </w:rPr>
      </w:pPr>
      <w:r w:rsidRPr="00166A22">
        <w:rPr>
          <w:rFonts w:ascii="Arial" w:hAnsi="Arial" w:cs="Arial"/>
          <w:sz w:val="24"/>
          <w:szCs w:val="24"/>
          <w:bdr w:val="nil"/>
          <w:lang w:val="es-MX"/>
        </w:rPr>
        <w:t xml:space="preserve">Algunas personas pueden ser más vulnerables a los contaminantes en el agua potable que la población general. Las personas inmunodeprimidas (como personas con cáncer sometidas a quimioterapia, personas sometidas a trasplantes de órganos, personas con VIH/SIDA u otros trastornos del sistema inmunológico, algunos ancianos y bebés), pueden tener mayor riesgo de infección. Estas personas deben consultar a sus proveedores de atención médica sobre el agua potable. Puede llamar a la línea de Agua Potable Segura (1-800-426- 4791), para información de los lineamientos de la U.S. EPA o de los Centros para el Control de Enfermedades (CDC) sobre medios adecuados para disminuir el riesgo de infección por </w:t>
      </w:r>
      <w:proofErr w:type="spellStart"/>
      <w:r w:rsidRPr="00166A22">
        <w:rPr>
          <w:rFonts w:ascii="Arial" w:hAnsi="Arial" w:cs="Arial"/>
          <w:i/>
          <w:iCs/>
          <w:sz w:val="24"/>
          <w:szCs w:val="24"/>
          <w:bdr w:val="nil"/>
          <w:lang w:val="es-MX"/>
        </w:rPr>
        <w:t>Cryptosporidium</w:t>
      </w:r>
      <w:proofErr w:type="spellEnd"/>
      <w:r w:rsidRPr="00166A22">
        <w:rPr>
          <w:rFonts w:ascii="Arial" w:hAnsi="Arial" w:cs="Arial"/>
          <w:i/>
          <w:iCs/>
          <w:sz w:val="24"/>
          <w:szCs w:val="24"/>
          <w:bdr w:val="nil"/>
          <w:lang w:val="es-MX"/>
        </w:rPr>
        <w:t xml:space="preserve"> </w:t>
      </w:r>
      <w:r w:rsidRPr="00166A22">
        <w:rPr>
          <w:rFonts w:ascii="Arial" w:hAnsi="Arial" w:cs="Arial"/>
          <w:sz w:val="24"/>
          <w:szCs w:val="24"/>
          <w:bdr w:val="nil"/>
          <w:lang w:val="es-MX"/>
        </w:rPr>
        <w:t>y otros contaminantes microbianos</w:t>
      </w:r>
      <w:r w:rsidR="0020216E" w:rsidRPr="00166A22">
        <w:rPr>
          <w:rFonts w:ascii="Arial" w:hAnsi="Arial" w:cs="Arial"/>
          <w:sz w:val="24"/>
          <w:szCs w:val="24"/>
          <w:lang w:val="es-ES"/>
        </w:rPr>
        <w:t>.</w:t>
      </w:r>
    </w:p>
    <w:p w14:paraId="51C59840" w14:textId="557B83BB" w:rsidR="002B7471" w:rsidRPr="007D1CB6" w:rsidRDefault="004D179A" w:rsidP="002B7471">
      <w:pPr>
        <w:pStyle w:val="BodyText"/>
        <w:adjustRightInd w:val="0"/>
        <w:snapToGrid w:val="0"/>
        <w:spacing w:after="120"/>
        <w:jc w:val="left"/>
        <w:rPr>
          <w:rFonts w:ascii="Arial" w:hAnsi="Arial" w:cs="Arial"/>
          <w:sz w:val="24"/>
          <w:szCs w:val="24"/>
          <w:lang w:val="es-MX"/>
        </w:rPr>
      </w:pPr>
      <w:bookmarkStart w:id="31" w:name="_Hlk96079047"/>
      <w:r w:rsidRPr="004D179A">
        <w:rPr>
          <w:rFonts w:ascii="Arial" w:hAnsi="Arial" w:cs="Arial"/>
          <w:bCs/>
          <w:sz w:val="24"/>
          <w:szCs w:val="24"/>
          <w:highlight w:val="yellow"/>
          <w:lang w:val="es-ES"/>
        </w:rPr>
        <w:t xml:space="preserve">Lenguaje específico sobre el plomo: el plomo puede causar graves problemas de salud, especialmente en mujeres embarazadas y niños pequeños. El plomo encontrado en el agua potable proviene en su mayor parte de materiales y componentes relacionados con líneas de servicio y plomerías de los hogares. [NOMBRE DEL SERVICIO] es el responsable de proporcionar agua potable de alta calidad y de quitar las tuberías de plomo, pero no puede controlar la variedad de materiales usados en los componentes de la plomería de su hogar. Usted comparte la responsabilidad de protegerse a usted mismo y a su familia del plomo en la plomería de su hogar. Puede hacerse responsable al identificar y quitar los materiales de plomo de la plomería de su hogar y al tomar acción para reducir el riesgo para su familia. Antes de beber agua de la canilla, descargue sus tuberías por varios minutos al dejar abierta su canilla, tomarse una ducha, lavar la ropa o lavar los platos. También puede utilizar un filtro certificado por un organismo acreditado por el American </w:t>
      </w:r>
      <w:proofErr w:type="spellStart"/>
      <w:r w:rsidRPr="004D179A">
        <w:rPr>
          <w:rFonts w:ascii="Arial" w:hAnsi="Arial" w:cs="Arial"/>
          <w:bCs/>
          <w:sz w:val="24"/>
          <w:szCs w:val="24"/>
          <w:highlight w:val="yellow"/>
          <w:lang w:val="es-ES"/>
        </w:rPr>
        <w:t>National</w:t>
      </w:r>
      <w:proofErr w:type="spellEnd"/>
      <w:r w:rsidRPr="004D179A">
        <w:rPr>
          <w:rFonts w:ascii="Arial" w:hAnsi="Arial" w:cs="Arial"/>
          <w:bCs/>
          <w:sz w:val="24"/>
          <w:szCs w:val="24"/>
          <w:highlight w:val="yellow"/>
          <w:lang w:val="es-ES"/>
        </w:rPr>
        <w:t xml:space="preserve"> </w:t>
      </w:r>
      <w:proofErr w:type="spellStart"/>
      <w:r w:rsidRPr="004D179A">
        <w:rPr>
          <w:rFonts w:ascii="Arial" w:hAnsi="Arial" w:cs="Arial"/>
          <w:bCs/>
          <w:sz w:val="24"/>
          <w:szCs w:val="24"/>
          <w:highlight w:val="yellow"/>
          <w:lang w:val="es-ES"/>
        </w:rPr>
        <w:t>Standards</w:t>
      </w:r>
      <w:proofErr w:type="spellEnd"/>
      <w:r w:rsidRPr="004D179A">
        <w:rPr>
          <w:rFonts w:ascii="Arial" w:hAnsi="Arial" w:cs="Arial"/>
          <w:bCs/>
          <w:sz w:val="24"/>
          <w:szCs w:val="24"/>
          <w:highlight w:val="yellow"/>
          <w:lang w:val="es-ES"/>
        </w:rPr>
        <w:t xml:space="preserve"> </w:t>
      </w:r>
      <w:proofErr w:type="spellStart"/>
      <w:r w:rsidRPr="004D179A">
        <w:rPr>
          <w:rFonts w:ascii="Arial" w:hAnsi="Arial" w:cs="Arial"/>
          <w:bCs/>
          <w:sz w:val="24"/>
          <w:szCs w:val="24"/>
          <w:highlight w:val="yellow"/>
          <w:lang w:val="es-ES"/>
        </w:rPr>
        <w:t>Institute</w:t>
      </w:r>
      <w:proofErr w:type="spellEnd"/>
      <w:r w:rsidRPr="004D179A">
        <w:rPr>
          <w:rFonts w:ascii="Arial" w:hAnsi="Arial" w:cs="Arial"/>
          <w:bCs/>
          <w:sz w:val="24"/>
          <w:szCs w:val="24"/>
          <w:highlight w:val="yellow"/>
          <w:lang w:val="es-ES"/>
        </w:rPr>
        <w:t xml:space="preserve"> para reducir el plomo en el agua potable. Si está preocupado/a por la presencia de plomo en su agua y desea que su agua sea analizada, póngase en contacto con [NOMBRE DE SERVICIO e INFORMACIÓN DE CONTACTO] Información sobre el plomo en el agua potable, métodos de análisis, y pasos que puede tomar para minimizar la </w:t>
      </w:r>
      <w:proofErr w:type="gramStart"/>
      <w:r w:rsidRPr="004D179A">
        <w:rPr>
          <w:rFonts w:ascii="Arial" w:hAnsi="Arial" w:cs="Arial"/>
          <w:bCs/>
          <w:sz w:val="24"/>
          <w:szCs w:val="24"/>
          <w:highlight w:val="yellow"/>
          <w:lang w:val="es-ES"/>
        </w:rPr>
        <w:t>exposición disponibles</w:t>
      </w:r>
      <w:proofErr w:type="gramEnd"/>
      <w:r w:rsidRPr="004D179A">
        <w:rPr>
          <w:rFonts w:ascii="Arial" w:hAnsi="Arial" w:cs="Arial"/>
          <w:bCs/>
          <w:sz w:val="24"/>
          <w:szCs w:val="24"/>
          <w:highlight w:val="yellow"/>
          <w:lang w:val="es-ES"/>
        </w:rPr>
        <w:t xml:space="preserve"> en </w:t>
      </w:r>
      <w:hyperlink r:id="rId8" w:history="1">
        <w:r w:rsidRPr="006640D1">
          <w:rPr>
            <w:rStyle w:val="Hyperlink"/>
            <w:rFonts w:ascii="Arial" w:hAnsi="Arial" w:cs="Arial"/>
            <w:bCs/>
            <w:sz w:val="24"/>
            <w:szCs w:val="24"/>
            <w:highlight w:val="yellow"/>
            <w:lang w:val="es-ES"/>
          </w:rPr>
          <w:t>http://www.epa.gov/safewater/lead</w:t>
        </w:r>
      </w:hyperlink>
      <w:r w:rsidRPr="004D179A">
        <w:rPr>
          <w:rFonts w:ascii="Arial" w:hAnsi="Arial" w:cs="Arial"/>
          <w:bCs/>
          <w:sz w:val="24"/>
          <w:szCs w:val="24"/>
          <w:highlight w:val="yellow"/>
          <w:lang w:val="es-ES"/>
        </w:rPr>
        <w:t>.</w:t>
      </w:r>
      <w:r>
        <w:rPr>
          <w:rFonts w:ascii="Arial" w:hAnsi="Arial" w:cs="Arial"/>
          <w:bCs/>
          <w:sz w:val="24"/>
          <w:szCs w:val="24"/>
          <w:lang w:val="es-ES"/>
        </w:rPr>
        <w:t xml:space="preserve"> </w:t>
      </w:r>
    </w:p>
    <w:bookmarkEnd w:id="31"/>
    <w:p w14:paraId="1EBCD8A8" w14:textId="042C524F" w:rsidR="00A32EB0" w:rsidRPr="004D179A" w:rsidRDefault="00A32EB0" w:rsidP="00A32EB0">
      <w:pPr>
        <w:spacing w:after="240"/>
        <w:rPr>
          <w:rFonts w:ascii="Arial" w:hAnsi="Arial" w:cs="Arial"/>
          <w:bCs/>
          <w:sz w:val="24"/>
        </w:rPr>
      </w:pPr>
      <w:r w:rsidRPr="004D179A">
        <w:rPr>
          <w:rFonts w:ascii="Arial" w:hAnsi="Arial" w:cs="Arial"/>
          <w:bCs/>
          <w:sz w:val="24"/>
        </w:rPr>
        <w:lastRenderedPageBreak/>
        <w:t xml:space="preserve">Additional Special Language for Nitrate, Arsenic, Lead, Radon, and </w:t>
      </w:r>
      <w:r w:rsidRPr="004D179A">
        <w:rPr>
          <w:rFonts w:ascii="Arial" w:hAnsi="Arial" w:cs="Arial"/>
          <w:bCs/>
          <w:i/>
          <w:sz w:val="24"/>
        </w:rPr>
        <w:t>Cryptosporidium</w:t>
      </w:r>
      <w:r w:rsidRPr="004D179A">
        <w:rPr>
          <w:rFonts w:ascii="Arial" w:hAnsi="Arial" w:cs="Arial"/>
          <w:bCs/>
          <w:sz w:val="24"/>
        </w:rPr>
        <w:t>: [Enter Additional Information Described in Instructions for SWS CCR Document]</w:t>
      </w:r>
    </w:p>
    <w:p w14:paraId="2E24F456" w14:textId="43DDB9A9" w:rsidR="0020216E" w:rsidRPr="007D1CB6" w:rsidRDefault="00070AD2" w:rsidP="716DD2B1">
      <w:pPr>
        <w:spacing w:after="240"/>
        <w:rPr>
          <w:rFonts w:ascii="Arial" w:hAnsi="Arial" w:cs="Arial"/>
          <w:sz w:val="24"/>
          <w:szCs w:val="24"/>
        </w:rPr>
      </w:pPr>
      <w:bookmarkStart w:id="32" w:name="_Hlk96098751"/>
      <w:r w:rsidRPr="004D179A">
        <w:rPr>
          <w:rFonts w:ascii="Arial" w:hAnsi="Arial" w:cs="Arial"/>
          <w:sz w:val="24"/>
          <w:szCs w:val="24"/>
        </w:rPr>
        <w:t xml:space="preserve">State </w:t>
      </w:r>
      <w:r w:rsidR="0025569C" w:rsidRPr="004D179A">
        <w:rPr>
          <w:rFonts w:ascii="Arial" w:hAnsi="Arial" w:cs="Arial"/>
          <w:sz w:val="24"/>
          <w:szCs w:val="24"/>
        </w:rPr>
        <w:t>Revised Total Coliform Rule (RTCR)</w:t>
      </w:r>
      <w:bookmarkEnd w:id="32"/>
      <w:r w:rsidR="0025569C" w:rsidRPr="004D179A">
        <w:rPr>
          <w:rFonts w:ascii="Arial" w:hAnsi="Arial" w:cs="Arial"/>
          <w:sz w:val="24"/>
          <w:szCs w:val="24"/>
        </w:rPr>
        <w:t>: [</w:t>
      </w:r>
      <w:r w:rsidR="008F19DE" w:rsidRPr="004D179A">
        <w:rPr>
          <w:rFonts w:ascii="Arial" w:hAnsi="Arial" w:cs="Arial"/>
          <w:sz w:val="24"/>
          <w:szCs w:val="24"/>
        </w:rPr>
        <w:t>Enter</w:t>
      </w:r>
      <w:r w:rsidR="0025569C" w:rsidRPr="007D1CB6">
        <w:rPr>
          <w:rFonts w:ascii="Arial" w:hAnsi="Arial" w:cs="Arial"/>
          <w:sz w:val="24"/>
          <w:szCs w:val="24"/>
        </w:rPr>
        <w:t xml:space="preserve"> Additional Information Described in Instructions for SWS CCR Document]</w:t>
      </w:r>
    </w:p>
    <w:p w14:paraId="4FBEDD96" w14:textId="35DB9651" w:rsidR="00E405A6" w:rsidRPr="00166A22" w:rsidRDefault="00E405A6" w:rsidP="00E405A6">
      <w:pPr>
        <w:pStyle w:val="Heading3"/>
        <w:keepNext/>
        <w:rPr>
          <w:color w:val="auto"/>
          <w:lang w:val="es-ES"/>
        </w:rPr>
      </w:pPr>
      <w:r w:rsidRPr="00166A22">
        <w:rPr>
          <w:color w:val="auto"/>
          <w:bdr w:val="nil"/>
          <w:lang w:val="es-ES"/>
        </w:rPr>
        <w:t>Información Resumida de Violaciones de MCL, MRDL, AL, TT o Requisitos de Monitoreo y Reporte</w:t>
      </w:r>
    </w:p>
    <w:p w14:paraId="0026A5AB" w14:textId="7798C18A" w:rsidR="0087640F" w:rsidRPr="00166A22" w:rsidRDefault="0087640F" w:rsidP="0087640F">
      <w:pPr>
        <w:pStyle w:val="Caption"/>
        <w:spacing w:before="100" w:beforeAutospacing="1"/>
        <w:rPr>
          <w:lang w:val="es-ES"/>
        </w:rPr>
      </w:pPr>
      <w:proofErr w:type="spellStart"/>
      <w:r w:rsidRPr="00166A22">
        <w:t>Tabl</w:t>
      </w:r>
      <w:r w:rsidR="00E315EC" w:rsidRPr="00166A22">
        <w:t>a</w:t>
      </w:r>
      <w:proofErr w:type="spellEnd"/>
      <w:r w:rsidR="00E315EC" w:rsidRPr="00166A22">
        <w:t xml:space="preserve"> </w:t>
      </w:r>
      <w:r w:rsidR="00E315EC" w:rsidRPr="00166A22">
        <w:rPr>
          <w:bdr w:val="nil"/>
        </w:rPr>
        <w:t xml:space="preserve">7. </w:t>
      </w:r>
      <w:r w:rsidR="00E315EC" w:rsidRPr="00166A22">
        <w:rPr>
          <w:bdr w:val="nil"/>
          <w:lang w:val="es-MX"/>
        </w:rPr>
        <w:t>Violación de un</w:t>
      </w:r>
      <w:r w:rsidR="00E315EC" w:rsidRPr="00166A22">
        <w:rPr>
          <w:b w:val="0"/>
          <w:bCs/>
          <w:bdr w:val="nil"/>
          <w:lang w:val="es-MX"/>
        </w:rPr>
        <w:t xml:space="preserve"> </w:t>
      </w:r>
      <w:r w:rsidR="00E315EC" w:rsidRPr="00166A22">
        <w:rPr>
          <w:bCs/>
          <w:bdr w:val="nil"/>
          <w:lang w:val="es-MX"/>
        </w:rPr>
        <w:t xml:space="preserve">MCL, MRDL, AL, TT </w:t>
      </w:r>
      <w:r w:rsidR="00E315EC" w:rsidRPr="00166A22">
        <w:rPr>
          <w:bdr w:val="nil"/>
          <w:lang w:val="es-MX"/>
        </w:rPr>
        <w:t>o Requisito de Monitoreo y Reporte</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166A22" w14:paraId="5025737F" w14:textId="77777777" w:rsidTr="002D3FB5">
        <w:trPr>
          <w:trHeight w:val="457"/>
        </w:trPr>
        <w:tc>
          <w:tcPr>
            <w:tcW w:w="1975" w:type="dxa"/>
            <w:tcMar>
              <w:left w:w="58" w:type="dxa"/>
              <w:right w:w="58" w:type="dxa"/>
            </w:tcMar>
            <w:vAlign w:val="center"/>
          </w:tcPr>
          <w:p w14:paraId="2726DCE4" w14:textId="32DB16EC" w:rsidR="001F503E" w:rsidRPr="00166A22" w:rsidRDefault="001F503E" w:rsidP="000B13FC">
            <w:pPr>
              <w:spacing w:before="40" w:after="40"/>
              <w:jc w:val="center"/>
              <w:rPr>
                <w:rFonts w:ascii="Arial" w:hAnsi="Arial" w:cs="Arial"/>
                <w:b/>
                <w:sz w:val="24"/>
                <w:szCs w:val="24"/>
              </w:rPr>
            </w:pPr>
            <w:proofErr w:type="spellStart"/>
            <w:r w:rsidRPr="00166A22">
              <w:rPr>
                <w:rFonts w:ascii="Arial" w:hAnsi="Arial" w:cs="Arial"/>
                <w:b/>
                <w:sz w:val="24"/>
                <w:szCs w:val="24"/>
              </w:rPr>
              <w:t>Viola</w:t>
            </w:r>
            <w:r w:rsidR="004306EF" w:rsidRPr="00166A22">
              <w:rPr>
                <w:rFonts w:ascii="Arial" w:hAnsi="Arial" w:cs="Arial"/>
                <w:b/>
                <w:sz w:val="24"/>
                <w:szCs w:val="24"/>
              </w:rPr>
              <w:t>ci</w:t>
            </w:r>
            <w:r w:rsidR="004306EF" w:rsidRPr="00166A22">
              <w:rPr>
                <w:rFonts w:ascii="Arial" w:hAnsi="Arial" w:cs="Arial"/>
                <w:b/>
                <w:bCs/>
                <w:sz w:val="24"/>
                <w:szCs w:val="24"/>
                <w:bdr w:val="nil"/>
                <w:lang w:val="es-MX"/>
              </w:rPr>
              <w:t>ó</w:t>
            </w:r>
            <w:proofErr w:type="spellEnd"/>
            <w:r w:rsidR="004306EF" w:rsidRPr="00166A22">
              <w:rPr>
                <w:rFonts w:ascii="Arial" w:hAnsi="Arial" w:cs="Arial"/>
                <w:b/>
                <w:sz w:val="24"/>
                <w:szCs w:val="24"/>
              </w:rPr>
              <w:t>n</w:t>
            </w:r>
          </w:p>
        </w:tc>
        <w:tc>
          <w:tcPr>
            <w:tcW w:w="2250" w:type="dxa"/>
            <w:tcMar>
              <w:left w:w="58" w:type="dxa"/>
              <w:right w:w="58" w:type="dxa"/>
            </w:tcMar>
            <w:vAlign w:val="center"/>
          </w:tcPr>
          <w:p w14:paraId="18F4CBF4" w14:textId="0E894F4F" w:rsidR="001F503E" w:rsidRPr="00166A22" w:rsidRDefault="001F503E" w:rsidP="000B13FC">
            <w:pPr>
              <w:spacing w:before="40" w:after="40"/>
              <w:jc w:val="center"/>
              <w:rPr>
                <w:rFonts w:ascii="Arial" w:hAnsi="Arial" w:cs="Arial"/>
                <w:b/>
                <w:sz w:val="24"/>
                <w:szCs w:val="24"/>
              </w:rPr>
            </w:pPr>
            <w:proofErr w:type="spellStart"/>
            <w:r w:rsidRPr="00166A22">
              <w:rPr>
                <w:rFonts w:ascii="Arial" w:hAnsi="Arial" w:cs="Arial"/>
                <w:b/>
                <w:sz w:val="24"/>
                <w:szCs w:val="24"/>
              </w:rPr>
              <w:t>Expl</w:t>
            </w:r>
            <w:r w:rsidR="004306EF" w:rsidRPr="00166A22">
              <w:rPr>
                <w:rFonts w:ascii="Arial" w:hAnsi="Arial" w:cs="Arial"/>
                <w:b/>
                <w:sz w:val="24"/>
                <w:szCs w:val="24"/>
              </w:rPr>
              <w:t>icaci</w:t>
            </w:r>
            <w:r w:rsidR="004306EF" w:rsidRPr="00166A22">
              <w:rPr>
                <w:rFonts w:ascii="Arial" w:hAnsi="Arial" w:cs="Arial"/>
                <w:b/>
                <w:bCs/>
                <w:sz w:val="24"/>
                <w:szCs w:val="24"/>
                <w:bdr w:val="nil"/>
                <w:lang w:val="es-MX"/>
              </w:rPr>
              <w:t>ó</w:t>
            </w:r>
            <w:proofErr w:type="spellEnd"/>
            <w:r w:rsidR="004306EF" w:rsidRPr="00166A22">
              <w:rPr>
                <w:rFonts w:ascii="Arial" w:hAnsi="Arial" w:cs="Arial"/>
                <w:b/>
                <w:sz w:val="24"/>
                <w:szCs w:val="24"/>
              </w:rPr>
              <w:t>n</w:t>
            </w:r>
          </w:p>
        </w:tc>
        <w:tc>
          <w:tcPr>
            <w:tcW w:w="1890" w:type="dxa"/>
            <w:tcMar>
              <w:left w:w="58" w:type="dxa"/>
              <w:right w:w="58" w:type="dxa"/>
            </w:tcMar>
            <w:vAlign w:val="center"/>
          </w:tcPr>
          <w:p w14:paraId="0241212B" w14:textId="54B4DBD6" w:rsidR="001F503E" w:rsidRPr="00166A22" w:rsidRDefault="001F503E" w:rsidP="000B13FC">
            <w:pPr>
              <w:spacing w:before="40" w:after="40"/>
              <w:jc w:val="center"/>
              <w:rPr>
                <w:rFonts w:ascii="Arial" w:hAnsi="Arial" w:cs="Arial"/>
                <w:b/>
                <w:sz w:val="24"/>
                <w:szCs w:val="24"/>
              </w:rPr>
            </w:pPr>
            <w:proofErr w:type="spellStart"/>
            <w:r w:rsidRPr="00166A22">
              <w:rPr>
                <w:rFonts w:ascii="Arial" w:hAnsi="Arial" w:cs="Arial"/>
                <w:b/>
                <w:sz w:val="24"/>
                <w:szCs w:val="24"/>
              </w:rPr>
              <w:t>Dura</w:t>
            </w:r>
            <w:r w:rsidR="004306EF" w:rsidRPr="00166A22">
              <w:rPr>
                <w:rFonts w:ascii="Arial" w:hAnsi="Arial" w:cs="Arial"/>
                <w:b/>
                <w:sz w:val="24"/>
                <w:szCs w:val="24"/>
              </w:rPr>
              <w:t>ci</w:t>
            </w:r>
            <w:r w:rsidR="004306EF" w:rsidRPr="00166A22">
              <w:rPr>
                <w:rFonts w:ascii="Arial" w:hAnsi="Arial" w:cs="Arial"/>
                <w:b/>
                <w:bCs/>
                <w:sz w:val="24"/>
                <w:szCs w:val="24"/>
                <w:bdr w:val="nil"/>
                <w:lang w:val="es-MX"/>
              </w:rPr>
              <w:t>ó</w:t>
            </w:r>
            <w:proofErr w:type="spellEnd"/>
            <w:r w:rsidR="004306EF" w:rsidRPr="00166A22">
              <w:rPr>
                <w:rFonts w:ascii="Arial" w:hAnsi="Arial" w:cs="Arial"/>
                <w:b/>
                <w:sz w:val="24"/>
                <w:szCs w:val="24"/>
              </w:rPr>
              <w:t>n</w:t>
            </w:r>
          </w:p>
        </w:tc>
        <w:tc>
          <w:tcPr>
            <w:tcW w:w="2160" w:type="dxa"/>
            <w:tcMar>
              <w:left w:w="58" w:type="dxa"/>
              <w:right w:w="58" w:type="dxa"/>
            </w:tcMar>
            <w:vAlign w:val="center"/>
          </w:tcPr>
          <w:p w14:paraId="17A213B7" w14:textId="61ADD506" w:rsidR="001F503E" w:rsidRPr="00166A22" w:rsidRDefault="004306EF" w:rsidP="000B13FC">
            <w:pPr>
              <w:spacing w:before="40" w:after="40"/>
              <w:jc w:val="center"/>
              <w:rPr>
                <w:rFonts w:ascii="Arial" w:hAnsi="Arial" w:cs="Arial"/>
                <w:b/>
                <w:sz w:val="24"/>
                <w:szCs w:val="24"/>
                <w:lang w:val="es-ES"/>
              </w:rPr>
            </w:pPr>
            <w:r w:rsidRPr="00166A22">
              <w:rPr>
                <w:rFonts w:ascii="Arial" w:hAnsi="Arial" w:cs="Arial"/>
                <w:b/>
                <w:sz w:val="24"/>
                <w:szCs w:val="24"/>
                <w:lang w:val="es-ES"/>
              </w:rPr>
              <w:t xml:space="preserve">Medidas Tomadas para Corregir la </w:t>
            </w:r>
            <w:proofErr w:type="spellStart"/>
            <w:r w:rsidRPr="00166A22">
              <w:rPr>
                <w:rFonts w:ascii="Arial" w:hAnsi="Arial" w:cs="Arial"/>
                <w:b/>
                <w:sz w:val="24"/>
                <w:szCs w:val="24"/>
                <w:lang w:val="es-ES"/>
              </w:rPr>
              <w:t>Violaci</w:t>
            </w:r>
            <w:r w:rsidRPr="00166A22">
              <w:rPr>
                <w:rFonts w:ascii="Arial" w:hAnsi="Arial" w:cs="Arial"/>
                <w:b/>
                <w:bCs/>
                <w:sz w:val="24"/>
                <w:szCs w:val="24"/>
                <w:bdr w:val="nil"/>
                <w:lang w:val="es-MX"/>
              </w:rPr>
              <w:t>ó</w:t>
            </w:r>
            <w:proofErr w:type="spellEnd"/>
            <w:r w:rsidRPr="00166A22">
              <w:rPr>
                <w:rFonts w:ascii="Arial" w:hAnsi="Arial" w:cs="Arial"/>
                <w:b/>
                <w:sz w:val="24"/>
                <w:szCs w:val="24"/>
                <w:lang w:val="es-ES"/>
              </w:rPr>
              <w:t>n</w:t>
            </w:r>
          </w:p>
        </w:tc>
        <w:tc>
          <w:tcPr>
            <w:tcW w:w="2367" w:type="dxa"/>
            <w:tcMar>
              <w:left w:w="58" w:type="dxa"/>
              <w:right w:w="58" w:type="dxa"/>
            </w:tcMar>
            <w:vAlign w:val="center"/>
          </w:tcPr>
          <w:p w14:paraId="3FDB0396" w14:textId="44E156CC" w:rsidR="001F503E" w:rsidRPr="00166A22" w:rsidRDefault="00873FC6" w:rsidP="000B13FC">
            <w:pPr>
              <w:spacing w:before="40" w:after="40"/>
              <w:jc w:val="center"/>
              <w:rPr>
                <w:rFonts w:ascii="Arial" w:hAnsi="Arial" w:cs="Arial"/>
                <w:b/>
                <w:sz w:val="24"/>
                <w:szCs w:val="24"/>
                <w:lang w:val="es-ES"/>
              </w:rPr>
            </w:pPr>
            <w:r w:rsidRPr="00166A22">
              <w:rPr>
                <w:rFonts w:ascii="Arial" w:hAnsi="Arial" w:cs="Arial"/>
                <w:b/>
                <w:sz w:val="24"/>
                <w:szCs w:val="24"/>
                <w:lang w:val="es-ES"/>
              </w:rPr>
              <w:t>Lenguaje</w:t>
            </w:r>
            <w:r w:rsidR="004306EF" w:rsidRPr="00166A22">
              <w:rPr>
                <w:rFonts w:ascii="Arial" w:hAnsi="Arial" w:cs="Arial"/>
                <w:b/>
                <w:sz w:val="24"/>
                <w:szCs w:val="24"/>
                <w:lang w:val="es-ES"/>
              </w:rPr>
              <w:t xml:space="preserve"> </w:t>
            </w:r>
            <w:r w:rsidR="004306EF" w:rsidRPr="00166A22">
              <w:rPr>
                <w:rFonts w:ascii="Arial" w:hAnsi="Arial" w:cs="Arial"/>
                <w:b/>
                <w:bCs/>
                <w:sz w:val="24"/>
                <w:szCs w:val="24"/>
                <w:bdr w:val="nil"/>
                <w:lang w:val="es-MX"/>
              </w:rPr>
              <w:t>para efectos en la salud</w:t>
            </w:r>
          </w:p>
        </w:tc>
      </w:tr>
      <w:tr w:rsidR="005162DE" w:rsidRPr="00166A22" w14:paraId="4DAE6475" w14:textId="77777777" w:rsidTr="002D3FB5">
        <w:trPr>
          <w:trHeight w:val="449"/>
        </w:trPr>
        <w:tc>
          <w:tcPr>
            <w:tcW w:w="1975" w:type="dxa"/>
            <w:tcMar>
              <w:left w:w="58" w:type="dxa"/>
              <w:right w:w="58" w:type="dxa"/>
            </w:tcMar>
          </w:tcPr>
          <w:p w14:paraId="47CCBF74" w14:textId="5D369962" w:rsidR="001F503E" w:rsidRPr="00166A22" w:rsidRDefault="001F503E" w:rsidP="001F503E">
            <w:pPr>
              <w:spacing w:before="40" w:after="40"/>
              <w:rPr>
                <w:rFonts w:ascii="Arial" w:hAnsi="Arial" w:cs="Arial"/>
                <w:sz w:val="24"/>
                <w:szCs w:val="24"/>
              </w:rPr>
            </w:pPr>
            <w:r w:rsidRPr="00166A22">
              <w:rPr>
                <w:rFonts w:ascii="Arial" w:hAnsi="Arial" w:cs="Arial"/>
                <w:sz w:val="24"/>
                <w:szCs w:val="24"/>
              </w:rPr>
              <w:t>[Enter Violation Type]</w:t>
            </w:r>
          </w:p>
        </w:tc>
        <w:tc>
          <w:tcPr>
            <w:tcW w:w="2250" w:type="dxa"/>
            <w:tcMar>
              <w:left w:w="58" w:type="dxa"/>
              <w:right w:w="58" w:type="dxa"/>
            </w:tcMar>
          </w:tcPr>
          <w:p w14:paraId="14D9A9B3" w14:textId="4CD0824B" w:rsidR="001F503E" w:rsidRPr="00166A22" w:rsidRDefault="001F503E" w:rsidP="001F503E">
            <w:pPr>
              <w:spacing w:before="40" w:after="40"/>
              <w:rPr>
                <w:rFonts w:ascii="Arial" w:hAnsi="Arial" w:cs="Arial"/>
                <w:sz w:val="24"/>
                <w:szCs w:val="24"/>
              </w:rPr>
            </w:pPr>
            <w:r w:rsidRPr="00166A22">
              <w:rPr>
                <w:rFonts w:ascii="Arial" w:hAnsi="Arial" w:cs="Arial"/>
                <w:sz w:val="24"/>
                <w:szCs w:val="24"/>
              </w:rPr>
              <w:t xml:space="preserve">[Enter </w:t>
            </w:r>
            <w:r w:rsidR="00A85C1E" w:rsidRPr="00166A22">
              <w:rPr>
                <w:rFonts w:ascii="Arial" w:hAnsi="Arial" w:cs="Arial"/>
                <w:sz w:val="24"/>
                <w:szCs w:val="24"/>
              </w:rPr>
              <w:t xml:space="preserve">Violation </w:t>
            </w:r>
            <w:r w:rsidRPr="00166A22">
              <w:rPr>
                <w:rFonts w:ascii="Arial" w:hAnsi="Arial" w:cs="Arial"/>
                <w:sz w:val="24"/>
                <w:szCs w:val="24"/>
              </w:rPr>
              <w:t>Explanation]</w:t>
            </w:r>
          </w:p>
        </w:tc>
        <w:tc>
          <w:tcPr>
            <w:tcW w:w="1890" w:type="dxa"/>
            <w:tcMar>
              <w:left w:w="58" w:type="dxa"/>
              <w:right w:w="58" w:type="dxa"/>
            </w:tcMar>
          </w:tcPr>
          <w:p w14:paraId="7D4FE25C" w14:textId="34275A1B" w:rsidR="001F503E" w:rsidRPr="00166A22" w:rsidRDefault="001F503E" w:rsidP="001F503E">
            <w:pPr>
              <w:spacing w:before="40" w:after="40"/>
              <w:rPr>
                <w:rFonts w:ascii="Arial" w:hAnsi="Arial" w:cs="Arial"/>
                <w:sz w:val="24"/>
                <w:szCs w:val="24"/>
              </w:rPr>
            </w:pPr>
            <w:r w:rsidRPr="00166A22">
              <w:rPr>
                <w:rFonts w:ascii="Arial" w:hAnsi="Arial" w:cs="Arial"/>
                <w:sz w:val="24"/>
                <w:szCs w:val="24"/>
              </w:rPr>
              <w:t>[Enter Duration]</w:t>
            </w:r>
          </w:p>
        </w:tc>
        <w:tc>
          <w:tcPr>
            <w:tcW w:w="2160" w:type="dxa"/>
            <w:tcMar>
              <w:left w:w="58" w:type="dxa"/>
              <w:right w:w="58" w:type="dxa"/>
            </w:tcMar>
          </w:tcPr>
          <w:p w14:paraId="7CABD54F" w14:textId="64B894E0" w:rsidR="001F503E" w:rsidRPr="00166A22" w:rsidRDefault="001F503E" w:rsidP="001F503E">
            <w:pPr>
              <w:spacing w:before="40" w:after="40"/>
              <w:rPr>
                <w:rFonts w:ascii="Arial" w:hAnsi="Arial" w:cs="Arial"/>
                <w:sz w:val="24"/>
                <w:szCs w:val="24"/>
              </w:rPr>
            </w:pPr>
            <w:r w:rsidRPr="00166A22">
              <w:rPr>
                <w:rFonts w:ascii="Arial" w:hAnsi="Arial" w:cs="Arial"/>
                <w:sz w:val="24"/>
                <w:szCs w:val="24"/>
              </w:rPr>
              <w:t>[Enter Actions Taken]</w:t>
            </w:r>
          </w:p>
        </w:tc>
        <w:tc>
          <w:tcPr>
            <w:tcW w:w="2367" w:type="dxa"/>
            <w:tcMar>
              <w:left w:w="58" w:type="dxa"/>
              <w:right w:w="58" w:type="dxa"/>
            </w:tcMar>
          </w:tcPr>
          <w:p w14:paraId="67233B7F" w14:textId="2565DE42" w:rsidR="001F503E" w:rsidRPr="00166A22" w:rsidRDefault="001F503E" w:rsidP="001F503E">
            <w:pPr>
              <w:spacing w:before="40" w:after="40"/>
              <w:rPr>
                <w:rFonts w:ascii="Arial" w:hAnsi="Arial" w:cs="Arial"/>
                <w:sz w:val="24"/>
                <w:szCs w:val="24"/>
              </w:rPr>
            </w:pPr>
            <w:r w:rsidRPr="00166A22">
              <w:rPr>
                <w:rFonts w:ascii="Arial" w:hAnsi="Arial" w:cs="Arial"/>
                <w:sz w:val="24"/>
                <w:szCs w:val="24"/>
              </w:rPr>
              <w:t>[Enter Language]</w:t>
            </w:r>
          </w:p>
        </w:tc>
      </w:tr>
      <w:tr w:rsidR="002D3FB5" w:rsidRPr="00166A22" w14:paraId="2E9938F8" w14:textId="77777777" w:rsidTr="002D3FB5">
        <w:trPr>
          <w:trHeight w:val="449"/>
        </w:trPr>
        <w:tc>
          <w:tcPr>
            <w:tcW w:w="1975" w:type="dxa"/>
            <w:tcMar>
              <w:left w:w="58" w:type="dxa"/>
              <w:right w:w="58" w:type="dxa"/>
            </w:tcMar>
          </w:tcPr>
          <w:p w14:paraId="3650B6DE" w14:textId="500C4A57" w:rsidR="001F503E" w:rsidRPr="00166A22" w:rsidRDefault="001F503E" w:rsidP="001F503E">
            <w:pPr>
              <w:spacing w:before="40" w:after="40"/>
              <w:rPr>
                <w:rFonts w:ascii="Arial" w:hAnsi="Arial" w:cs="Arial"/>
                <w:sz w:val="24"/>
                <w:szCs w:val="24"/>
              </w:rPr>
            </w:pPr>
            <w:r w:rsidRPr="00166A22">
              <w:rPr>
                <w:rFonts w:ascii="Arial" w:hAnsi="Arial" w:cs="Arial"/>
                <w:sz w:val="24"/>
                <w:szCs w:val="24"/>
              </w:rPr>
              <w:t>[Enter Violation Type]</w:t>
            </w:r>
          </w:p>
        </w:tc>
        <w:tc>
          <w:tcPr>
            <w:tcW w:w="2250" w:type="dxa"/>
            <w:tcMar>
              <w:left w:w="58" w:type="dxa"/>
              <w:right w:w="58" w:type="dxa"/>
            </w:tcMar>
          </w:tcPr>
          <w:p w14:paraId="51843EBC" w14:textId="1D310C1D" w:rsidR="001F503E" w:rsidRPr="00166A22" w:rsidRDefault="001F503E" w:rsidP="001F503E">
            <w:pPr>
              <w:spacing w:before="40" w:after="40"/>
              <w:rPr>
                <w:rFonts w:ascii="Arial" w:hAnsi="Arial" w:cs="Arial"/>
                <w:sz w:val="24"/>
                <w:szCs w:val="24"/>
              </w:rPr>
            </w:pPr>
            <w:r w:rsidRPr="00166A22">
              <w:rPr>
                <w:rFonts w:ascii="Arial" w:hAnsi="Arial" w:cs="Arial"/>
                <w:sz w:val="24"/>
                <w:szCs w:val="24"/>
              </w:rPr>
              <w:t xml:space="preserve">[Enter </w:t>
            </w:r>
            <w:r w:rsidR="00A85C1E" w:rsidRPr="00166A22">
              <w:rPr>
                <w:rFonts w:ascii="Arial" w:hAnsi="Arial" w:cs="Arial"/>
                <w:sz w:val="24"/>
                <w:szCs w:val="24"/>
              </w:rPr>
              <w:t xml:space="preserve">Violation </w:t>
            </w:r>
            <w:r w:rsidRPr="00166A22">
              <w:rPr>
                <w:rFonts w:ascii="Arial" w:hAnsi="Arial" w:cs="Arial"/>
                <w:sz w:val="24"/>
                <w:szCs w:val="24"/>
              </w:rPr>
              <w:t>Explanation]</w:t>
            </w:r>
          </w:p>
        </w:tc>
        <w:tc>
          <w:tcPr>
            <w:tcW w:w="1890" w:type="dxa"/>
            <w:tcMar>
              <w:left w:w="58" w:type="dxa"/>
              <w:right w:w="58" w:type="dxa"/>
            </w:tcMar>
          </w:tcPr>
          <w:p w14:paraId="59679533" w14:textId="6DAA9625" w:rsidR="001F503E" w:rsidRPr="00166A22" w:rsidRDefault="001F503E" w:rsidP="001F503E">
            <w:pPr>
              <w:spacing w:before="40" w:after="40"/>
              <w:rPr>
                <w:rFonts w:ascii="Arial" w:hAnsi="Arial" w:cs="Arial"/>
                <w:sz w:val="24"/>
                <w:szCs w:val="24"/>
              </w:rPr>
            </w:pPr>
            <w:r w:rsidRPr="00166A22">
              <w:rPr>
                <w:rFonts w:ascii="Arial" w:hAnsi="Arial" w:cs="Arial"/>
                <w:sz w:val="24"/>
                <w:szCs w:val="24"/>
              </w:rPr>
              <w:t>[Enter Duration]</w:t>
            </w:r>
          </w:p>
        </w:tc>
        <w:tc>
          <w:tcPr>
            <w:tcW w:w="2160" w:type="dxa"/>
            <w:tcMar>
              <w:left w:w="58" w:type="dxa"/>
              <w:right w:w="58" w:type="dxa"/>
            </w:tcMar>
          </w:tcPr>
          <w:p w14:paraId="75D3BCBC" w14:textId="444EF1BE" w:rsidR="001F503E" w:rsidRPr="00166A22" w:rsidRDefault="001F503E" w:rsidP="001F503E">
            <w:pPr>
              <w:spacing w:before="40" w:after="40"/>
              <w:rPr>
                <w:rFonts w:ascii="Arial" w:hAnsi="Arial" w:cs="Arial"/>
                <w:sz w:val="24"/>
                <w:szCs w:val="24"/>
              </w:rPr>
            </w:pPr>
            <w:r w:rsidRPr="00166A22">
              <w:rPr>
                <w:rFonts w:ascii="Arial" w:hAnsi="Arial" w:cs="Arial"/>
                <w:sz w:val="24"/>
                <w:szCs w:val="24"/>
              </w:rPr>
              <w:t>Enter Actions Taken]</w:t>
            </w:r>
          </w:p>
        </w:tc>
        <w:tc>
          <w:tcPr>
            <w:tcW w:w="2367" w:type="dxa"/>
            <w:tcMar>
              <w:left w:w="58" w:type="dxa"/>
              <w:right w:w="58" w:type="dxa"/>
            </w:tcMar>
          </w:tcPr>
          <w:p w14:paraId="56FC7820" w14:textId="56D45578" w:rsidR="001F503E" w:rsidRPr="00166A22" w:rsidRDefault="001F503E" w:rsidP="001F503E">
            <w:pPr>
              <w:spacing w:before="40" w:after="40"/>
              <w:rPr>
                <w:rFonts w:ascii="Arial" w:hAnsi="Arial" w:cs="Arial"/>
                <w:sz w:val="24"/>
                <w:szCs w:val="24"/>
              </w:rPr>
            </w:pPr>
            <w:r w:rsidRPr="00166A22">
              <w:rPr>
                <w:rFonts w:ascii="Arial" w:hAnsi="Arial" w:cs="Arial"/>
                <w:sz w:val="24"/>
                <w:szCs w:val="24"/>
              </w:rPr>
              <w:t>[Enter Language]</w:t>
            </w:r>
          </w:p>
        </w:tc>
      </w:tr>
    </w:tbl>
    <w:p w14:paraId="2082FDD2" w14:textId="72498AD8" w:rsidR="008457E3" w:rsidRPr="00166A22" w:rsidRDefault="008457E3" w:rsidP="008457E3">
      <w:pPr>
        <w:spacing w:before="360" w:after="240"/>
        <w:rPr>
          <w:rFonts w:ascii="Arial" w:hAnsi="Arial" w:cs="Arial"/>
          <w:sz w:val="24"/>
          <w:szCs w:val="24"/>
          <w:lang w:val="es-MX"/>
        </w:rPr>
      </w:pPr>
      <w:bookmarkStart w:id="33" w:name="_Hlk96089472"/>
      <w:bookmarkStart w:id="34" w:name="_Toc58336721"/>
      <w:bookmarkStart w:id="35" w:name="_Hlk96077440"/>
      <w:bookmarkStart w:id="36" w:name="_Hlk96077405"/>
      <w:r w:rsidRPr="00166A22">
        <w:rPr>
          <w:rFonts w:ascii="Arial" w:hAnsi="Arial" w:cs="Arial"/>
          <w:b/>
          <w:bCs/>
          <w:sz w:val="24"/>
          <w:szCs w:val="24"/>
          <w:bdr w:val="nil"/>
          <w:lang w:val="es-MX"/>
        </w:rPr>
        <w:t xml:space="preserve">Para Sistemas de Agua que su Fuente de Agua Potable es </w:t>
      </w:r>
      <w:r w:rsidR="00CE155E" w:rsidRPr="00166A22">
        <w:rPr>
          <w:rFonts w:ascii="Arial" w:hAnsi="Arial" w:cs="Arial"/>
          <w:b/>
          <w:bCs/>
          <w:sz w:val="24"/>
          <w:szCs w:val="24"/>
          <w:bdr w:val="nil"/>
          <w:lang w:val="es-MX"/>
        </w:rPr>
        <w:t xml:space="preserve">el </w:t>
      </w:r>
      <w:r w:rsidRPr="00166A22">
        <w:rPr>
          <w:rFonts w:ascii="Arial" w:hAnsi="Arial" w:cs="Arial"/>
          <w:b/>
          <w:bCs/>
          <w:sz w:val="24"/>
          <w:szCs w:val="24"/>
          <w:bdr w:val="nil"/>
          <w:lang w:val="es-MX"/>
        </w:rPr>
        <w:t xml:space="preserve">Agua Subterránea </w:t>
      </w:r>
      <w:bookmarkEnd w:id="33"/>
    </w:p>
    <w:bookmarkEnd w:id="34"/>
    <w:bookmarkEnd w:id="35"/>
    <w:p w14:paraId="293EB833" w14:textId="0EAC6BA4" w:rsidR="00E036DF" w:rsidRPr="00166A22" w:rsidRDefault="007E2BC9" w:rsidP="00E303A1">
      <w:pPr>
        <w:pStyle w:val="TableParagraph"/>
        <w:rPr>
          <w:rFonts w:ascii="Arial" w:eastAsia="Times New Roman" w:hAnsi="Arial" w:cs="Arial"/>
          <w:sz w:val="24"/>
          <w:szCs w:val="24"/>
          <w:lang w:val="es-MX"/>
        </w:rPr>
      </w:pPr>
      <w:r w:rsidRPr="00166A22">
        <w:rPr>
          <w:rFonts w:ascii="Arial" w:eastAsia="Times New Roman" w:hAnsi="Arial" w:cs="Arial"/>
          <w:b/>
          <w:bCs/>
          <w:sz w:val="24"/>
          <w:szCs w:val="24"/>
          <w:bdr w:val="nil"/>
          <w:lang w:val="es-MX"/>
        </w:rPr>
        <w:t xml:space="preserve">Tabla 8 – Análisis Positivos </w:t>
      </w:r>
      <w:r w:rsidR="00217AEF" w:rsidRPr="00166A22">
        <w:rPr>
          <w:rFonts w:ascii="Arial" w:eastAsia="Times New Roman" w:hAnsi="Arial" w:cs="Arial"/>
          <w:b/>
          <w:bCs/>
          <w:sz w:val="24"/>
          <w:szCs w:val="24"/>
          <w:bdr w:val="nil"/>
          <w:lang w:val="es-MX"/>
        </w:rPr>
        <w:t>con</w:t>
      </w:r>
      <w:r w:rsidRPr="00166A22">
        <w:rPr>
          <w:rFonts w:ascii="Arial" w:eastAsia="Times New Roman" w:hAnsi="Arial" w:cs="Arial"/>
          <w:b/>
          <w:bCs/>
          <w:sz w:val="24"/>
          <w:szCs w:val="24"/>
          <w:bdr w:val="nil"/>
          <w:lang w:val="es-MX"/>
        </w:rPr>
        <w:t xml:space="preserve"> Indicador Fecal en la Fuente del Agua Subterránea  </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166A22" w14:paraId="7FD9CEDD" w14:textId="77777777" w:rsidTr="002D3FB5">
        <w:trPr>
          <w:tblHeader/>
        </w:trPr>
        <w:tc>
          <w:tcPr>
            <w:tcW w:w="2515" w:type="dxa"/>
            <w:tcMar>
              <w:left w:w="58" w:type="dxa"/>
              <w:right w:w="58" w:type="dxa"/>
            </w:tcMar>
            <w:vAlign w:val="center"/>
          </w:tcPr>
          <w:bookmarkEnd w:id="36"/>
          <w:p w14:paraId="30E49234" w14:textId="76A80E11" w:rsidR="00873FC6" w:rsidRPr="00166A22" w:rsidRDefault="00873FC6" w:rsidP="00873FC6">
            <w:pPr>
              <w:pStyle w:val="TableParagraph"/>
              <w:jc w:val="center"/>
              <w:rPr>
                <w:rFonts w:ascii="Arial" w:eastAsia="Times New Roman" w:hAnsi="Arial" w:cs="Arial"/>
                <w:b/>
                <w:bCs/>
                <w:sz w:val="24"/>
                <w:szCs w:val="24"/>
                <w:lang w:val="es-MX"/>
              </w:rPr>
            </w:pPr>
            <w:r w:rsidRPr="00166A22">
              <w:rPr>
                <w:rFonts w:ascii="Arial" w:eastAsia="Times New Roman" w:hAnsi="Arial" w:cs="Arial"/>
                <w:b/>
                <w:bCs/>
                <w:sz w:val="24"/>
                <w:szCs w:val="24"/>
                <w:bdr w:val="nil"/>
                <w:lang w:val="es-MX"/>
              </w:rPr>
              <w:t>Contaminantes microbianos</w:t>
            </w:r>
          </w:p>
          <w:p w14:paraId="7CEF56A8" w14:textId="4BC99CBF" w:rsidR="00181F3E" w:rsidRPr="00166A22" w:rsidRDefault="00873FC6" w:rsidP="00873FC6">
            <w:pPr>
              <w:spacing w:before="40" w:after="40"/>
              <w:jc w:val="center"/>
              <w:rPr>
                <w:rFonts w:ascii="Arial" w:hAnsi="Arial" w:cs="Arial"/>
                <w:b/>
                <w:sz w:val="24"/>
                <w:szCs w:val="24"/>
                <w:lang w:val="es-ES"/>
              </w:rPr>
            </w:pPr>
            <w:r w:rsidRPr="00166A22">
              <w:rPr>
                <w:rFonts w:ascii="Arial" w:hAnsi="Arial" w:cs="Arial"/>
                <w:b/>
                <w:bCs/>
                <w:sz w:val="24"/>
                <w:szCs w:val="24"/>
                <w:bdr w:val="nil"/>
                <w:lang w:val="es-MX"/>
              </w:rPr>
              <w:t>(completar si se detectaron indicadores fecales)</w:t>
            </w:r>
          </w:p>
        </w:tc>
        <w:tc>
          <w:tcPr>
            <w:tcW w:w="1620" w:type="dxa"/>
            <w:tcMar>
              <w:left w:w="58" w:type="dxa"/>
              <w:right w:w="58" w:type="dxa"/>
            </w:tcMar>
            <w:vAlign w:val="center"/>
          </w:tcPr>
          <w:p w14:paraId="04DC652B" w14:textId="472BBAAA" w:rsidR="00181F3E" w:rsidRPr="00166A22" w:rsidRDefault="00873FC6" w:rsidP="0087640F">
            <w:pPr>
              <w:spacing w:before="40" w:after="40" w:line="220" w:lineRule="exact"/>
              <w:ind w:left="-108" w:right="-90"/>
              <w:jc w:val="center"/>
              <w:rPr>
                <w:rFonts w:ascii="Arial" w:hAnsi="Arial" w:cs="Arial"/>
                <w:b/>
                <w:sz w:val="24"/>
                <w:szCs w:val="24"/>
                <w:lang w:val="es-ES"/>
              </w:rPr>
            </w:pPr>
            <w:bookmarkStart w:id="37" w:name="_Hlk96195214"/>
            <w:r w:rsidRPr="00166A22">
              <w:rPr>
                <w:rFonts w:ascii="Arial" w:hAnsi="Arial" w:cs="Arial"/>
                <w:b/>
                <w:bCs/>
                <w:sz w:val="24"/>
                <w:szCs w:val="24"/>
                <w:bdr w:val="nil"/>
                <w:lang w:val="es-MX"/>
              </w:rPr>
              <w:t>N.º total de detecciones</w:t>
            </w:r>
            <w:bookmarkEnd w:id="37"/>
          </w:p>
        </w:tc>
        <w:tc>
          <w:tcPr>
            <w:tcW w:w="1440" w:type="dxa"/>
            <w:tcMar>
              <w:left w:w="58" w:type="dxa"/>
              <w:right w:w="58" w:type="dxa"/>
            </w:tcMar>
            <w:vAlign w:val="center"/>
          </w:tcPr>
          <w:p w14:paraId="1621D919" w14:textId="63E2A158" w:rsidR="00181F3E" w:rsidRPr="00166A22" w:rsidRDefault="00873FC6" w:rsidP="0087640F">
            <w:pPr>
              <w:spacing w:before="40" w:after="40"/>
              <w:jc w:val="center"/>
              <w:rPr>
                <w:rFonts w:ascii="Arial" w:hAnsi="Arial" w:cs="Arial"/>
                <w:b/>
                <w:sz w:val="24"/>
                <w:szCs w:val="24"/>
              </w:rPr>
            </w:pPr>
            <w:r w:rsidRPr="00166A22">
              <w:rPr>
                <w:rFonts w:ascii="Arial" w:hAnsi="Arial" w:cs="Arial"/>
                <w:b/>
                <w:bCs/>
                <w:sz w:val="24"/>
                <w:szCs w:val="24"/>
                <w:bdr w:val="nil"/>
                <w:lang w:val="es-MX"/>
              </w:rPr>
              <w:t>Fechas de las muestras</w:t>
            </w:r>
          </w:p>
        </w:tc>
        <w:tc>
          <w:tcPr>
            <w:tcW w:w="1080" w:type="dxa"/>
            <w:tcMar>
              <w:left w:w="58" w:type="dxa"/>
              <w:right w:w="58" w:type="dxa"/>
            </w:tcMar>
            <w:vAlign w:val="center"/>
          </w:tcPr>
          <w:p w14:paraId="2B924995" w14:textId="4CC19006" w:rsidR="00181F3E" w:rsidRPr="00166A22" w:rsidRDefault="00181F3E" w:rsidP="0087640F">
            <w:pPr>
              <w:spacing w:before="40" w:after="40"/>
              <w:jc w:val="center"/>
              <w:rPr>
                <w:rFonts w:ascii="Arial" w:hAnsi="Arial" w:cs="Arial"/>
                <w:b/>
                <w:sz w:val="24"/>
                <w:szCs w:val="24"/>
              </w:rPr>
            </w:pPr>
            <w:r w:rsidRPr="00166A22">
              <w:rPr>
                <w:rFonts w:ascii="Arial" w:hAnsi="Arial" w:cs="Arial"/>
                <w:b/>
                <w:sz w:val="24"/>
                <w:szCs w:val="24"/>
              </w:rPr>
              <w:t>MCL</w:t>
            </w:r>
            <w:r w:rsidR="00624516" w:rsidRPr="00166A22">
              <w:rPr>
                <w:rFonts w:ascii="Arial" w:hAnsi="Arial" w:cs="Arial"/>
                <w:b/>
                <w:sz w:val="24"/>
                <w:szCs w:val="24"/>
              </w:rPr>
              <w:t xml:space="preserve"> </w:t>
            </w:r>
            <w:r w:rsidRPr="00166A22">
              <w:rPr>
                <w:rFonts w:ascii="Arial" w:hAnsi="Arial" w:cs="Arial"/>
                <w:b/>
                <w:sz w:val="24"/>
                <w:szCs w:val="24"/>
              </w:rPr>
              <w:t>[MRDL]</w:t>
            </w:r>
          </w:p>
        </w:tc>
        <w:tc>
          <w:tcPr>
            <w:tcW w:w="1440" w:type="dxa"/>
            <w:tcMar>
              <w:left w:w="58" w:type="dxa"/>
              <w:right w:w="58" w:type="dxa"/>
            </w:tcMar>
            <w:vAlign w:val="center"/>
          </w:tcPr>
          <w:p w14:paraId="261DA722" w14:textId="47FB94F8" w:rsidR="00181F3E" w:rsidRPr="00166A22" w:rsidRDefault="00181F3E" w:rsidP="0087640F">
            <w:pPr>
              <w:spacing w:before="40" w:after="40"/>
              <w:jc w:val="center"/>
              <w:rPr>
                <w:rFonts w:ascii="Arial" w:hAnsi="Arial" w:cs="Arial"/>
                <w:b/>
                <w:sz w:val="24"/>
                <w:szCs w:val="24"/>
              </w:rPr>
            </w:pPr>
            <w:r w:rsidRPr="00166A22">
              <w:rPr>
                <w:rFonts w:ascii="Arial" w:hAnsi="Arial" w:cs="Arial"/>
                <w:b/>
                <w:sz w:val="24"/>
                <w:szCs w:val="24"/>
              </w:rPr>
              <w:t>PHG</w:t>
            </w:r>
            <w:r w:rsidR="00624516" w:rsidRPr="00166A22">
              <w:rPr>
                <w:rFonts w:ascii="Arial" w:hAnsi="Arial" w:cs="Arial"/>
                <w:b/>
                <w:sz w:val="24"/>
                <w:szCs w:val="24"/>
              </w:rPr>
              <w:t xml:space="preserve"> </w:t>
            </w:r>
            <w:r w:rsidRPr="00166A22">
              <w:rPr>
                <w:rFonts w:ascii="Arial" w:hAnsi="Arial" w:cs="Arial"/>
                <w:b/>
                <w:sz w:val="24"/>
                <w:szCs w:val="24"/>
              </w:rPr>
              <w:t>(MCLG)</w:t>
            </w:r>
            <w:r w:rsidR="00624516" w:rsidRPr="00166A22">
              <w:rPr>
                <w:rFonts w:ascii="Arial" w:hAnsi="Arial" w:cs="Arial"/>
                <w:b/>
                <w:sz w:val="24"/>
                <w:szCs w:val="24"/>
              </w:rPr>
              <w:t xml:space="preserve"> </w:t>
            </w:r>
            <w:r w:rsidRPr="00166A22">
              <w:rPr>
                <w:rFonts w:ascii="Arial" w:hAnsi="Arial" w:cs="Arial"/>
                <w:b/>
                <w:sz w:val="24"/>
                <w:szCs w:val="24"/>
              </w:rPr>
              <w:t>[MRDLG]</w:t>
            </w:r>
          </w:p>
        </w:tc>
        <w:tc>
          <w:tcPr>
            <w:tcW w:w="2741" w:type="dxa"/>
            <w:tcMar>
              <w:left w:w="58" w:type="dxa"/>
              <w:right w:w="58" w:type="dxa"/>
            </w:tcMar>
            <w:vAlign w:val="center"/>
          </w:tcPr>
          <w:p w14:paraId="5AA17A33" w14:textId="5873E049" w:rsidR="00181F3E" w:rsidRPr="00166A22" w:rsidRDefault="00873FC6" w:rsidP="0087640F">
            <w:pPr>
              <w:spacing w:before="40" w:after="40"/>
              <w:jc w:val="center"/>
              <w:rPr>
                <w:rFonts w:ascii="Arial" w:hAnsi="Arial" w:cs="Arial"/>
                <w:b/>
                <w:sz w:val="24"/>
                <w:szCs w:val="24"/>
                <w:lang w:val="es-ES"/>
              </w:rPr>
            </w:pPr>
            <w:r w:rsidRPr="00166A22">
              <w:rPr>
                <w:rFonts w:ascii="Arial" w:hAnsi="Arial" w:cs="Arial"/>
                <w:b/>
                <w:bCs/>
                <w:sz w:val="24"/>
                <w:szCs w:val="24"/>
                <w:bdr w:val="nil"/>
                <w:lang w:val="es-MX"/>
              </w:rPr>
              <w:t>Fuente típica de contaminante</w:t>
            </w:r>
          </w:p>
        </w:tc>
      </w:tr>
      <w:tr w:rsidR="005162DE" w:rsidRPr="00166A22" w14:paraId="7EAE4A77" w14:textId="77777777" w:rsidTr="002D3FB5">
        <w:trPr>
          <w:trHeight w:val="504"/>
          <w:tblHeader/>
        </w:trPr>
        <w:tc>
          <w:tcPr>
            <w:tcW w:w="2515" w:type="dxa"/>
            <w:tcMar>
              <w:left w:w="58" w:type="dxa"/>
              <w:right w:w="58" w:type="dxa"/>
            </w:tcMar>
          </w:tcPr>
          <w:p w14:paraId="61E1FA68" w14:textId="77777777" w:rsidR="00E80EE7" w:rsidRPr="00166A22" w:rsidRDefault="00E80EE7" w:rsidP="00E80EE7">
            <w:pPr>
              <w:spacing w:before="40" w:after="40"/>
              <w:rPr>
                <w:rFonts w:ascii="Arial" w:hAnsi="Arial" w:cs="Arial"/>
                <w:i/>
                <w:sz w:val="24"/>
                <w:szCs w:val="24"/>
              </w:rPr>
            </w:pPr>
            <w:r w:rsidRPr="00166A22">
              <w:rPr>
                <w:rFonts w:ascii="Arial" w:hAnsi="Arial" w:cs="Arial"/>
                <w:i/>
                <w:sz w:val="24"/>
                <w:szCs w:val="24"/>
              </w:rPr>
              <w:t>E. coli</w:t>
            </w:r>
          </w:p>
        </w:tc>
        <w:tc>
          <w:tcPr>
            <w:tcW w:w="1620" w:type="dxa"/>
            <w:tcMar>
              <w:left w:w="58" w:type="dxa"/>
              <w:right w:w="58" w:type="dxa"/>
            </w:tcMar>
          </w:tcPr>
          <w:p w14:paraId="663AA41D" w14:textId="53EF40E6" w:rsidR="00E80EE7" w:rsidRPr="00166A22" w:rsidRDefault="00E80EE7" w:rsidP="0087640F">
            <w:pPr>
              <w:spacing w:before="40" w:after="40"/>
              <w:jc w:val="center"/>
              <w:rPr>
                <w:rFonts w:ascii="Arial" w:hAnsi="Arial" w:cs="Arial"/>
                <w:sz w:val="24"/>
                <w:szCs w:val="24"/>
              </w:rPr>
            </w:pPr>
            <w:r w:rsidRPr="00166A22">
              <w:rPr>
                <w:rFonts w:ascii="Arial" w:hAnsi="Arial" w:cs="Arial"/>
                <w:sz w:val="24"/>
                <w:szCs w:val="24"/>
              </w:rPr>
              <w:t>(</w:t>
            </w:r>
            <w:proofErr w:type="spellStart"/>
            <w:r w:rsidR="002E6054" w:rsidRPr="00166A22">
              <w:rPr>
                <w:rFonts w:ascii="Arial" w:hAnsi="Arial" w:cs="Arial"/>
                <w:sz w:val="24"/>
                <w:szCs w:val="24"/>
              </w:rPr>
              <w:t>en</w:t>
            </w:r>
            <w:proofErr w:type="spellEnd"/>
            <w:r w:rsidR="002E6054" w:rsidRPr="00166A22">
              <w:rPr>
                <w:rFonts w:ascii="Arial" w:hAnsi="Arial" w:cs="Arial"/>
                <w:sz w:val="24"/>
                <w:szCs w:val="24"/>
              </w:rPr>
              <w:t xml:space="preserve"> </w:t>
            </w:r>
            <w:proofErr w:type="spellStart"/>
            <w:r w:rsidR="002E6054" w:rsidRPr="00166A22">
              <w:rPr>
                <w:rFonts w:ascii="Arial" w:hAnsi="Arial" w:cs="Arial"/>
                <w:sz w:val="24"/>
                <w:szCs w:val="24"/>
              </w:rPr>
              <w:t>el</w:t>
            </w:r>
            <w:proofErr w:type="spellEnd"/>
            <w:r w:rsidR="002E6054" w:rsidRPr="00166A22">
              <w:rPr>
                <w:rFonts w:ascii="Arial" w:hAnsi="Arial" w:cs="Arial"/>
                <w:sz w:val="24"/>
                <w:szCs w:val="24"/>
              </w:rPr>
              <w:t xml:space="preserve"> a</w:t>
            </w:r>
            <w:r w:rsidR="002E6054" w:rsidRPr="00166A22">
              <w:rPr>
                <w:rFonts w:ascii="Arial" w:hAnsi="Arial" w:cs="Arial"/>
                <w:sz w:val="24"/>
                <w:szCs w:val="24"/>
                <w:bdr w:val="nil"/>
                <w:lang w:val="es-MX"/>
              </w:rPr>
              <w:t>ñ</w:t>
            </w:r>
            <w:r w:rsidR="002E6054" w:rsidRPr="00166A22">
              <w:rPr>
                <w:rFonts w:ascii="Arial" w:hAnsi="Arial" w:cs="Arial"/>
                <w:sz w:val="24"/>
                <w:szCs w:val="24"/>
              </w:rPr>
              <w:t>o</w:t>
            </w:r>
            <w:r w:rsidRPr="00166A22">
              <w:rPr>
                <w:rFonts w:ascii="Arial" w:hAnsi="Arial" w:cs="Arial"/>
                <w:sz w:val="24"/>
                <w:szCs w:val="24"/>
              </w:rPr>
              <w:t>)</w:t>
            </w:r>
          </w:p>
          <w:p w14:paraId="35504704" w14:textId="2454980C" w:rsidR="001F503E" w:rsidRPr="00166A22" w:rsidRDefault="001F503E" w:rsidP="0087640F">
            <w:pPr>
              <w:spacing w:before="40" w:after="40"/>
              <w:jc w:val="center"/>
              <w:rPr>
                <w:rFonts w:ascii="Arial" w:hAnsi="Arial" w:cs="Arial"/>
                <w:sz w:val="24"/>
                <w:szCs w:val="24"/>
              </w:rPr>
            </w:pPr>
            <w:r w:rsidRPr="00166A22">
              <w:rPr>
                <w:rFonts w:ascii="Arial" w:hAnsi="Arial" w:cs="Arial"/>
                <w:sz w:val="24"/>
                <w:szCs w:val="24"/>
              </w:rPr>
              <w:t>[Enter No.]</w:t>
            </w:r>
          </w:p>
        </w:tc>
        <w:tc>
          <w:tcPr>
            <w:tcW w:w="1440" w:type="dxa"/>
            <w:tcMar>
              <w:left w:w="58" w:type="dxa"/>
              <w:right w:w="58" w:type="dxa"/>
            </w:tcMar>
          </w:tcPr>
          <w:p w14:paraId="63C1391F" w14:textId="5C59C000" w:rsidR="00E80EE7" w:rsidRPr="00166A22" w:rsidRDefault="001F7181" w:rsidP="0087640F">
            <w:pPr>
              <w:spacing w:before="40" w:after="40"/>
              <w:jc w:val="center"/>
              <w:rPr>
                <w:rFonts w:ascii="Arial" w:hAnsi="Arial" w:cs="Arial"/>
                <w:sz w:val="24"/>
                <w:szCs w:val="24"/>
              </w:rPr>
            </w:pPr>
            <w:r w:rsidRPr="00166A22">
              <w:rPr>
                <w:rFonts w:ascii="Arial" w:hAnsi="Arial" w:cs="Arial"/>
                <w:sz w:val="24"/>
                <w:szCs w:val="24"/>
              </w:rPr>
              <w:t>[Enter Date</w:t>
            </w:r>
            <w:r w:rsidR="007C0BEA" w:rsidRPr="00166A22">
              <w:rPr>
                <w:rFonts w:ascii="Arial" w:hAnsi="Arial" w:cs="Arial"/>
                <w:sz w:val="24"/>
                <w:szCs w:val="24"/>
              </w:rPr>
              <w:t>s</w:t>
            </w:r>
            <w:r w:rsidRPr="00166A22">
              <w:rPr>
                <w:rFonts w:ascii="Arial" w:hAnsi="Arial" w:cs="Arial"/>
                <w:sz w:val="24"/>
                <w:szCs w:val="24"/>
              </w:rPr>
              <w:t>]</w:t>
            </w:r>
          </w:p>
        </w:tc>
        <w:tc>
          <w:tcPr>
            <w:tcW w:w="1080" w:type="dxa"/>
            <w:tcMar>
              <w:left w:w="58" w:type="dxa"/>
              <w:right w:w="58" w:type="dxa"/>
            </w:tcMar>
          </w:tcPr>
          <w:p w14:paraId="06B93DD8" w14:textId="77777777" w:rsidR="00E80EE7" w:rsidRPr="00166A22" w:rsidRDefault="00E80EE7" w:rsidP="0087640F">
            <w:pPr>
              <w:spacing w:before="40" w:after="40"/>
              <w:jc w:val="center"/>
              <w:rPr>
                <w:rFonts w:ascii="Arial" w:hAnsi="Arial" w:cs="Arial"/>
                <w:sz w:val="24"/>
                <w:szCs w:val="24"/>
              </w:rPr>
            </w:pPr>
            <w:r w:rsidRPr="00166A22">
              <w:rPr>
                <w:rFonts w:ascii="Arial" w:hAnsi="Arial" w:cs="Arial"/>
                <w:sz w:val="24"/>
                <w:szCs w:val="24"/>
              </w:rPr>
              <w:t>0</w:t>
            </w:r>
          </w:p>
        </w:tc>
        <w:tc>
          <w:tcPr>
            <w:tcW w:w="1440" w:type="dxa"/>
            <w:tcMar>
              <w:left w:w="58" w:type="dxa"/>
              <w:right w:w="58" w:type="dxa"/>
            </w:tcMar>
          </w:tcPr>
          <w:p w14:paraId="0B864A4F" w14:textId="77777777" w:rsidR="00E80EE7" w:rsidRPr="00166A22" w:rsidRDefault="00E80EE7" w:rsidP="0087640F">
            <w:pPr>
              <w:spacing w:before="40" w:after="40"/>
              <w:jc w:val="center"/>
              <w:rPr>
                <w:rFonts w:ascii="Arial" w:hAnsi="Arial" w:cs="Arial"/>
                <w:sz w:val="24"/>
                <w:szCs w:val="24"/>
              </w:rPr>
            </w:pPr>
            <w:r w:rsidRPr="00166A22">
              <w:rPr>
                <w:rFonts w:ascii="Arial" w:hAnsi="Arial" w:cs="Arial"/>
                <w:sz w:val="24"/>
                <w:szCs w:val="24"/>
              </w:rPr>
              <w:t>(0)</w:t>
            </w:r>
          </w:p>
        </w:tc>
        <w:tc>
          <w:tcPr>
            <w:tcW w:w="2741" w:type="dxa"/>
            <w:tcMar>
              <w:left w:w="58" w:type="dxa"/>
              <w:right w:w="58" w:type="dxa"/>
            </w:tcMar>
          </w:tcPr>
          <w:p w14:paraId="39DD6D13" w14:textId="286453EA" w:rsidR="00E80EE7" w:rsidRPr="00166A22" w:rsidRDefault="002E6054" w:rsidP="00E80EE7">
            <w:pPr>
              <w:spacing w:before="40" w:after="40"/>
              <w:rPr>
                <w:rFonts w:ascii="Arial" w:hAnsi="Arial" w:cs="Arial"/>
                <w:sz w:val="24"/>
                <w:szCs w:val="24"/>
                <w:lang w:val="es-ES"/>
              </w:rPr>
            </w:pPr>
            <w:r w:rsidRPr="00166A22">
              <w:rPr>
                <w:rFonts w:ascii="Arial" w:hAnsi="Arial" w:cs="Arial"/>
                <w:sz w:val="24"/>
                <w:szCs w:val="24"/>
                <w:bdr w:val="nil"/>
                <w:lang w:val="es-MX"/>
              </w:rPr>
              <w:t>Residuos fecales de animales y humanos</w:t>
            </w:r>
          </w:p>
        </w:tc>
      </w:tr>
      <w:tr w:rsidR="005162DE" w:rsidRPr="00166A22" w14:paraId="2798A494" w14:textId="77777777" w:rsidTr="002D3FB5">
        <w:trPr>
          <w:trHeight w:val="504"/>
          <w:tblHeader/>
        </w:trPr>
        <w:tc>
          <w:tcPr>
            <w:tcW w:w="2515" w:type="dxa"/>
            <w:tcMar>
              <w:left w:w="58" w:type="dxa"/>
              <w:right w:w="58" w:type="dxa"/>
            </w:tcMar>
          </w:tcPr>
          <w:p w14:paraId="7F6BABE4" w14:textId="547C371B" w:rsidR="001F7181" w:rsidRPr="00166A22" w:rsidRDefault="002E6054" w:rsidP="001F7181">
            <w:pPr>
              <w:spacing w:before="40" w:after="40"/>
              <w:rPr>
                <w:rFonts w:ascii="Arial" w:hAnsi="Arial" w:cs="Arial"/>
                <w:sz w:val="24"/>
                <w:szCs w:val="24"/>
              </w:rPr>
            </w:pPr>
            <w:proofErr w:type="spellStart"/>
            <w:r w:rsidRPr="00166A22">
              <w:rPr>
                <w:rFonts w:ascii="Arial" w:hAnsi="Arial" w:cs="Arial"/>
                <w:sz w:val="24"/>
                <w:szCs w:val="24"/>
                <w:bdr w:val="nil"/>
                <w:lang w:val="es-MX"/>
              </w:rPr>
              <w:t>Enterococci</w:t>
            </w:r>
            <w:proofErr w:type="spellEnd"/>
          </w:p>
        </w:tc>
        <w:tc>
          <w:tcPr>
            <w:tcW w:w="1620" w:type="dxa"/>
            <w:tcMar>
              <w:left w:w="58" w:type="dxa"/>
              <w:right w:w="58" w:type="dxa"/>
            </w:tcMar>
          </w:tcPr>
          <w:p w14:paraId="05A3FA83" w14:textId="1CA86986" w:rsidR="001F7181" w:rsidRPr="00166A22" w:rsidRDefault="001F7181" w:rsidP="0087640F">
            <w:pPr>
              <w:spacing w:before="40" w:after="40"/>
              <w:jc w:val="center"/>
              <w:rPr>
                <w:rFonts w:ascii="Arial" w:hAnsi="Arial" w:cs="Arial"/>
                <w:sz w:val="24"/>
                <w:szCs w:val="24"/>
              </w:rPr>
            </w:pPr>
            <w:r w:rsidRPr="00166A22">
              <w:rPr>
                <w:rFonts w:ascii="Arial" w:hAnsi="Arial" w:cs="Arial"/>
                <w:sz w:val="24"/>
                <w:szCs w:val="24"/>
              </w:rPr>
              <w:t>(</w:t>
            </w:r>
            <w:proofErr w:type="spellStart"/>
            <w:r w:rsidR="002E6054" w:rsidRPr="00166A22">
              <w:rPr>
                <w:rFonts w:ascii="Arial" w:hAnsi="Arial" w:cs="Arial"/>
                <w:sz w:val="24"/>
                <w:szCs w:val="24"/>
              </w:rPr>
              <w:t>en</w:t>
            </w:r>
            <w:proofErr w:type="spellEnd"/>
            <w:r w:rsidR="002E6054" w:rsidRPr="00166A22">
              <w:rPr>
                <w:rFonts w:ascii="Arial" w:hAnsi="Arial" w:cs="Arial"/>
                <w:sz w:val="24"/>
                <w:szCs w:val="24"/>
              </w:rPr>
              <w:t xml:space="preserve"> </w:t>
            </w:r>
            <w:proofErr w:type="spellStart"/>
            <w:r w:rsidR="002E6054" w:rsidRPr="00166A22">
              <w:rPr>
                <w:rFonts w:ascii="Arial" w:hAnsi="Arial" w:cs="Arial"/>
                <w:sz w:val="24"/>
                <w:szCs w:val="24"/>
              </w:rPr>
              <w:t>el</w:t>
            </w:r>
            <w:proofErr w:type="spellEnd"/>
            <w:r w:rsidR="002E6054" w:rsidRPr="00166A22">
              <w:rPr>
                <w:rFonts w:ascii="Arial" w:hAnsi="Arial" w:cs="Arial"/>
                <w:sz w:val="24"/>
                <w:szCs w:val="24"/>
              </w:rPr>
              <w:t xml:space="preserve"> a</w:t>
            </w:r>
            <w:r w:rsidR="002E6054" w:rsidRPr="00166A22">
              <w:rPr>
                <w:rFonts w:ascii="Arial" w:hAnsi="Arial" w:cs="Arial"/>
                <w:sz w:val="24"/>
                <w:szCs w:val="24"/>
                <w:bdr w:val="nil"/>
                <w:lang w:val="es-MX"/>
              </w:rPr>
              <w:t>ñ</w:t>
            </w:r>
            <w:r w:rsidR="002E6054" w:rsidRPr="00166A22">
              <w:rPr>
                <w:rFonts w:ascii="Arial" w:hAnsi="Arial" w:cs="Arial"/>
                <w:sz w:val="24"/>
                <w:szCs w:val="24"/>
              </w:rPr>
              <w:t>o</w:t>
            </w:r>
            <w:r w:rsidRPr="00166A22">
              <w:rPr>
                <w:rFonts w:ascii="Arial" w:hAnsi="Arial" w:cs="Arial"/>
                <w:sz w:val="24"/>
                <w:szCs w:val="24"/>
              </w:rPr>
              <w:t>)</w:t>
            </w:r>
          </w:p>
          <w:p w14:paraId="60AE42FC" w14:textId="7A27B050" w:rsidR="001F503E" w:rsidRPr="00166A22" w:rsidRDefault="001F503E" w:rsidP="0087640F">
            <w:pPr>
              <w:spacing w:before="40" w:after="40"/>
              <w:jc w:val="center"/>
              <w:rPr>
                <w:rFonts w:ascii="Arial" w:hAnsi="Arial" w:cs="Arial"/>
                <w:sz w:val="24"/>
                <w:szCs w:val="24"/>
              </w:rPr>
            </w:pPr>
            <w:r w:rsidRPr="00166A22">
              <w:rPr>
                <w:rFonts w:ascii="Arial" w:hAnsi="Arial" w:cs="Arial"/>
                <w:sz w:val="24"/>
                <w:szCs w:val="24"/>
              </w:rPr>
              <w:t>[Enter No.]</w:t>
            </w:r>
          </w:p>
        </w:tc>
        <w:tc>
          <w:tcPr>
            <w:tcW w:w="1440" w:type="dxa"/>
            <w:tcMar>
              <w:left w:w="58" w:type="dxa"/>
              <w:right w:w="58" w:type="dxa"/>
            </w:tcMar>
          </w:tcPr>
          <w:p w14:paraId="184CB2D0" w14:textId="5FA3F7FA" w:rsidR="001F7181" w:rsidRPr="00166A22" w:rsidRDefault="001F7181" w:rsidP="0087640F">
            <w:pPr>
              <w:spacing w:before="40" w:after="40"/>
              <w:jc w:val="center"/>
              <w:rPr>
                <w:rFonts w:ascii="Arial" w:hAnsi="Arial" w:cs="Arial"/>
                <w:sz w:val="24"/>
                <w:szCs w:val="24"/>
              </w:rPr>
            </w:pPr>
            <w:r w:rsidRPr="00166A22">
              <w:rPr>
                <w:rFonts w:ascii="Arial" w:hAnsi="Arial" w:cs="Arial"/>
                <w:sz w:val="24"/>
                <w:szCs w:val="24"/>
              </w:rPr>
              <w:t>[Enter Date</w:t>
            </w:r>
            <w:r w:rsidR="007C0BEA" w:rsidRPr="00166A22">
              <w:rPr>
                <w:rFonts w:ascii="Arial" w:hAnsi="Arial" w:cs="Arial"/>
                <w:sz w:val="24"/>
                <w:szCs w:val="24"/>
              </w:rPr>
              <w:t>s</w:t>
            </w:r>
            <w:r w:rsidRPr="00166A22">
              <w:rPr>
                <w:rFonts w:ascii="Arial" w:hAnsi="Arial" w:cs="Arial"/>
                <w:sz w:val="24"/>
                <w:szCs w:val="24"/>
              </w:rPr>
              <w:t>]</w:t>
            </w:r>
          </w:p>
        </w:tc>
        <w:tc>
          <w:tcPr>
            <w:tcW w:w="1080" w:type="dxa"/>
            <w:tcMar>
              <w:left w:w="58" w:type="dxa"/>
              <w:right w:w="58" w:type="dxa"/>
            </w:tcMar>
          </w:tcPr>
          <w:p w14:paraId="5174934D" w14:textId="77777777" w:rsidR="001F7181" w:rsidRPr="00166A22" w:rsidRDefault="001F7181" w:rsidP="0087640F">
            <w:pPr>
              <w:spacing w:before="40" w:after="40"/>
              <w:jc w:val="center"/>
              <w:rPr>
                <w:rFonts w:ascii="Arial" w:hAnsi="Arial" w:cs="Arial"/>
                <w:sz w:val="24"/>
                <w:szCs w:val="24"/>
              </w:rPr>
            </w:pPr>
            <w:r w:rsidRPr="00166A22">
              <w:rPr>
                <w:rFonts w:ascii="Arial" w:hAnsi="Arial" w:cs="Arial"/>
                <w:sz w:val="24"/>
                <w:szCs w:val="24"/>
              </w:rPr>
              <w:t>TT</w:t>
            </w:r>
          </w:p>
        </w:tc>
        <w:tc>
          <w:tcPr>
            <w:tcW w:w="1440" w:type="dxa"/>
            <w:tcMar>
              <w:left w:w="58" w:type="dxa"/>
              <w:right w:w="58" w:type="dxa"/>
            </w:tcMar>
          </w:tcPr>
          <w:p w14:paraId="0043E497" w14:textId="77777777" w:rsidR="001F7181" w:rsidRPr="00166A22" w:rsidRDefault="001F7181" w:rsidP="0087640F">
            <w:pPr>
              <w:spacing w:before="40" w:after="40"/>
              <w:jc w:val="center"/>
              <w:rPr>
                <w:rFonts w:ascii="Arial" w:hAnsi="Arial" w:cs="Arial"/>
                <w:sz w:val="24"/>
                <w:szCs w:val="24"/>
              </w:rPr>
            </w:pPr>
            <w:r w:rsidRPr="00166A22">
              <w:rPr>
                <w:rFonts w:ascii="Arial" w:hAnsi="Arial" w:cs="Arial"/>
                <w:sz w:val="24"/>
                <w:szCs w:val="24"/>
              </w:rPr>
              <w:t>N/A</w:t>
            </w:r>
          </w:p>
        </w:tc>
        <w:tc>
          <w:tcPr>
            <w:tcW w:w="2741" w:type="dxa"/>
            <w:tcMar>
              <w:left w:w="58" w:type="dxa"/>
              <w:right w:w="58" w:type="dxa"/>
            </w:tcMar>
          </w:tcPr>
          <w:p w14:paraId="47A532BF" w14:textId="06798DF7" w:rsidR="001F7181" w:rsidRPr="00166A22" w:rsidRDefault="002E6054" w:rsidP="001F7181">
            <w:pPr>
              <w:spacing w:before="40" w:after="40"/>
              <w:rPr>
                <w:rFonts w:ascii="Arial" w:hAnsi="Arial" w:cs="Arial"/>
                <w:sz w:val="24"/>
                <w:szCs w:val="24"/>
                <w:lang w:val="es-ES"/>
              </w:rPr>
            </w:pPr>
            <w:r w:rsidRPr="00166A22">
              <w:rPr>
                <w:rFonts w:ascii="Arial" w:hAnsi="Arial" w:cs="Arial"/>
                <w:sz w:val="24"/>
                <w:szCs w:val="24"/>
                <w:bdr w:val="nil"/>
                <w:lang w:val="es-MX"/>
              </w:rPr>
              <w:t>Residuos fecales de animales y humanos</w:t>
            </w:r>
          </w:p>
        </w:tc>
      </w:tr>
      <w:tr w:rsidR="005162DE" w:rsidRPr="00166A22" w14:paraId="317EBD70" w14:textId="77777777" w:rsidTr="002D3FB5">
        <w:trPr>
          <w:trHeight w:val="504"/>
          <w:tblHeader/>
        </w:trPr>
        <w:tc>
          <w:tcPr>
            <w:tcW w:w="2515" w:type="dxa"/>
            <w:tcMar>
              <w:left w:w="58" w:type="dxa"/>
              <w:right w:w="58" w:type="dxa"/>
            </w:tcMar>
          </w:tcPr>
          <w:p w14:paraId="25EE85CD" w14:textId="7A4F20D5" w:rsidR="001F7181" w:rsidRPr="00166A22" w:rsidRDefault="002E6054" w:rsidP="001F7181">
            <w:pPr>
              <w:spacing w:before="40" w:after="40"/>
              <w:rPr>
                <w:rFonts w:ascii="Arial" w:hAnsi="Arial" w:cs="Arial"/>
                <w:sz w:val="24"/>
                <w:szCs w:val="24"/>
              </w:rPr>
            </w:pPr>
            <w:proofErr w:type="spellStart"/>
            <w:r w:rsidRPr="00166A22">
              <w:rPr>
                <w:rFonts w:ascii="Arial" w:hAnsi="Arial" w:cs="Arial"/>
                <w:sz w:val="24"/>
                <w:szCs w:val="24"/>
                <w:bdr w:val="nil"/>
                <w:lang w:val="es-MX"/>
              </w:rPr>
              <w:t>Colifagos</w:t>
            </w:r>
            <w:proofErr w:type="spellEnd"/>
          </w:p>
        </w:tc>
        <w:tc>
          <w:tcPr>
            <w:tcW w:w="1620" w:type="dxa"/>
            <w:tcMar>
              <w:left w:w="58" w:type="dxa"/>
              <w:right w:w="58" w:type="dxa"/>
            </w:tcMar>
          </w:tcPr>
          <w:p w14:paraId="5AD96351" w14:textId="21D1E64F" w:rsidR="001F7181" w:rsidRPr="00166A22" w:rsidRDefault="001F7181" w:rsidP="0087640F">
            <w:pPr>
              <w:spacing w:before="40" w:after="40"/>
              <w:jc w:val="center"/>
              <w:rPr>
                <w:rFonts w:ascii="Arial" w:hAnsi="Arial" w:cs="Arial"/>
                <w:sz w:val="24"/>
                <w:szCs w:val="24"/>
              </w:rPr>
            </w:pPr>
            <w:r w:rsidRPr="00166A22">
              <w:rPr>
                <w:rFonts w:ascii="Arial" w:hAnsi="Arial" w:cs="Arial"/>
                <w:sz w:val="24"/>
                <w:szCs w:val="24"/>
              </w:rPr>
              <w:t>(</w:t>
            </w:r>
            <w:proofErr w:type="spellStart"/>
            <w:r w:rsidR="002E6054" w:rsidRPr="00166A22">
              <w:rPr>
                <w:rFonts w:ascii="Arial" w:hAnsi="Arial" w:cs="Arial"/>
                <w:sz w:val="24"/>
                <w:szCs w:val="24"/>
              </w:rPr>
              <w:t>en</w:t>
            </w:r>
            <w:proofErr w:type="spellEnd"/>
            <w:r w:rsidR="002E6054" w:rsidRPr="00166A22">
              <w:rPr>
                <w:rFonts w:ascii="Arial" w:hAnsi="Arial" w:cs="Arial"/>
                <w:sz w:val="24"/>
                <w:szCs w:val="24"/>
              </w:rPr>
              <w:t xml:space="preserve"> </w:t>
            </w:r>
            <w:proofErr w:type="spellStart"/>
            <w:r w:rsidR="002E6054" w:rsidRPr="00166A22">
              <w:rPr>
                <w:rFonts w:ascii="Arial" w:hAnsi="Arial" w:cs="Arial"/>
                <w:sz w:val="24"/>
                <w:szCs w:val="24"/>
              </w:rPr>
              <w:t>el</w:t>
            </w:r>
            <w:proofErr w:type="spellEnd"/>
            <w:r w:rsidR="002E6054" w:rsidRPr="00166A22">
              <w:rPr>
                <w:rFonts w:ascii="Arial" w:hAnsi="Arial" w:cs="Arial"/>
                <w:sz w:val="24"/>
                <w:szCs w:val="24"/>
              </w:rPr>
              <w:t xml:space="preserve"> a</w:t>
            </w:r>
            <w:r w:rsidR="002E6054" w:rsidRPr="00166A22">
              <w:rPr>
                <w:rFonts w:ascii="Arial" w:hAnsi="Arial" w:cs="Arial"/>
                <w:sz w:val="24"/>
                <w:szCs w:val="24"/>
                <w:bdr w:val="nil"/>
                <w:lang w:val="es-MX"/>
              </w:rPr>
              <w:t>ñ</w:t>
            </w:r>
            <w:r w:rsidR="002E6054" w:rsidRPr="00166A22">
              <w:rPr>
                <w:rFonts w:ascii="Arial" w:hAnsi="Arial" w:cs="Arial"/>
                <w:sz w:val="24"/>
                <w:szCs w:val="24"/>
              </w:rPr>
              <w:t>o</w:t>
            </w:r>
            <w:r w:rsidRPr="00166A22">
              <w:rPr>
                <w:rFonts w:ascii="Arial" w:hAnsi="Arial" w:cs="Arial"/>
                <w:sz w:val="24"/>
                <w:szCs w:val="24"/>
              </w:rPr>
              <w:t>)</w:t>
            </w:r>
          </w:p>
          <w:p w14:paraId="4A8FE09D" w14:textId="306D2908" w:rsidR="001F503E" w:rsidRPr="00166A22" w:rsidRDefault="001F503E" w:rsidP="0087640F">
            <w:pPr>
              <w:spacing w:before="40" w:after="40"/>
              <w:jc w:val="center"/>
              <w:rPr>
                <w:rFonts w:ascii="Arial" w:hAnsi="Arial" w:cs="Arial"/>
                <w:sz w:val="24"/>
                <w:szCs w:val="24"/>
              </w:rPr>
            </w:pPr>
            <w:r w:rsidRPr="00166A22">
              <w:rPr>
                <w:rFonts w:ascii="Arial" w:hAnsi="Arial" w:cs="Arial"/>
                <w:sz w:val="24"/>
                <w:szCs w:val="24"/>
              </w:rPr>
              <w:t>[Enter No.]</w:t>
            </w:r>
          </w:p>
        </w:tc>
        <w:tc>
          <w:tcPr>
            <w:tcW w:w="1440" w:type="dxa"/>
            <w:tcMar>
              <w:left w:w="58" w:type="dxa"/>
              <w:right w:w="58" w:type="dxa"/>
            </w:tcMar>
          </w:tcPr>
          <w:p w14:paraId="0CA8CA65" w14:textId="66CBF15E" w:rsidR="001F7181" w:rsidRPr="00166A22" w:rsidRDefault="001F7181" w:rsidP="0087640F">
            <w:pPr>
              <w:spacing w:before="40" w:after="40"/>
              <w:jc w:val="center"/>
              <w:rPr>
                <w:rFonts w:ascii="Arial" w:hAnsi="Arial" w:cs="Arial"/>
                <w:sz w:val="24"/>
                <w:szCs w:val="24"/>
              </w:rPr>
            </w:pPr>
            <w:r w:rsidRPr="00166A22">
              <w:rPr>
                <w:rFonts w:ascii="Arial" w:hAnsi="Arial" w:cs="Arial"/>
                <w:sz w:val="24"/>
                <w:szCs w:val="24"/>
              </w:rPr>
              <w:t>[Enter Date</w:t>
            </w:r>
            <w:r w:rsidR="007C0BEA" w:rsidRPr="00166A22">
              <w:rPr>
                <w:rFonts w:ascii="Arial" w:hAnsi="Arial" w:cs="Arial"/>
                <w:sz w:val="24"/>
                <w:szCs w:val="24"/>
              </w:rPr>
              <w:t>s</w:t>
            </w:r>
            <w:r w:rsidRPr="00166A22">
              <w:rPr>
                <w:rFonts w:ascii="Arial" w:hAnsi="Arial" w:cs="Arial"/>
                <w:sz w:val="24"/>
                <w:szCs w:val="24"/>
              </w:rPr>
              <w:t>]</w:t>
            </w:r>
          </w:p>
        </w:tc>
        <w:tc>
          <w:tcPr>
            <w:tcW w:w="1080" w:type="dxa"/>
            <w:tcMar>
              <w:left w:w="58" w:type="dxa"/>
              <w:right w:w="58" w:type="dxa"/>
            </w:tcMar>
          </w:tcPr>
          <w:p w14:paraId="4269329F" w14:textId="77777777" w:rsidR="001F7181" w:rsidRPr="00166A22" w:rsidRDefault="001F7181" w:rsidP="0087640F">
            <w:pPr>
              <w:spacing w:before="40" w:after="40"/>
              <w:jc w:val="center"/>
              <w:rPr>
                <w:rFonts w:ascii="Arial" w:hAnsi="Arial" w:cs="Arial"/>
                <w:sz w:val="24"/>
                <w:szCs w:val="24"/>
              </w:rPr>
            </w:pPr>
            <w:r w:rsidRPr="00166A22">
              <w:rPr>
                <w:rFonts w:ascii="Arial" w:hAnsi="Arial" w:cs="Arial"/>
                <w:sz w:val="24"/>
                <w:szCs w:val="24"/>
              </w:rPr>
              <w:t>TT</w:t>
            </w:r>
          </w:p>
        </w:tc>
        <w:tc>
          <w:tcPr>
            <w:tcW w:w="1440" w:type="dxa"/>
            <w:tcMar>
              <w:left w:w="58" w:type="dxa"/>
              <w:right w:w="58" w:type="dxa"/>
            </w:tcMar>
          </w:tcPr>
          <w:p w14:paraId="58C7E4DD" w14:textId="77777777" w:rsidR="001F7181" w:rsidRPr="00166A22" w:rsidRDefault="001F7181" w:rsidP="0087640F">
            <w:pPr>
              <w:spacing w:before="40" w:after="40"/>
              <w:jc w:val="center"/>
              <w:rPr>
                <w:rFonts w:ascii="Arial" w:hAnsi="Arial" w:cs="Arial"/>
                <w:sz w:val="24"/>
                <w:szCs w:val="24"/>
              </w:rPr>
            </w:pPr>
            <w:r w:rsidRPr="00166A22">
              <w:rPr>
                <w:rFonts w:ascii="Arial" w:hAnsi="Arial" w:cs="Arial"/>
                <w:sz w:val="24"/>
                <w:szCs w:val="24"/>
              </w:rPr>
              <w:t>N/A</w:t>
            </w:r>
          </w:p>
        </w:tc>
        <w:tc>
          <w:tcPr>
            <w:tcW w:w="2741" w:type="dxa"/>
            <w:tcMar>
              <w:left w:w="58" w:type="dxa"/>
              <w:right w:w="58" w:type="dxa"/>
            </w:tcMar>
          </w:tcPr>
          <w:p w14:paraId="07A3C9BB" w14:textId="35F49D74" w:rsidR="001F7181" w:rsidRPr="00166A22" w:rsidRDefault="002E6054" w:rsidP="001F7181">
            <w:pPr>
              <w:spacing w:before="40" w:after="40"/>
              <w:rPr>
                <w:rFonts w:ascii="Arial" w:hAnsi="Arial" w:cs="Arial"/>
                <w:sz w:val="24"/>
                <w:szCs w:val="24"/>
                <w:lang w:val="es-ES"/>
              </w:rPr>
            </w:pPr>
            <w:r w:rsidRPr="00166A22">
              <w:rPr>
                <w:rFonts w:ascii="Arial" w:hAnsi="Arial" w:cs="Arial"/>
                <w:sz w:val="24"/>
                <w:szCs w:val="24"/>
                <w:bdr w:val="nil"/>
                <w:lang w:val="es-MX"/>
              </w:rPr>
              <w:t>Residuos fecales de animales y humanos</w:t>
            </w:r>
          </w:p>
        </w:tc>
      </w:tr>
    </w:tbl>
    <w:p w14:paraId="1130D7E1" w14:textId="2FCA0BD0" w:rsidR="003D3FD3" w:rsidRPr="00166A22" w:rsidRDefault="003D3FD3" w:rsidP="003D3FD3">
      <w:pPr>
        <w:pStyle w:val="Heading3"/>
        <w:rPr>
          <w:color w:val="auto"/>
          <w:lang w:val="es-ES"/>
        </w:rPr>
      </w:pPr>
      <w:bookmarkStart w:id="38" w:name="_Toc58336722"/>
      <w:r w:rsidRPr="00166A22">
        <w:rPr>
          <w:color w:val="auto"/>
          <w:bdr w:val="nil"/>
          <w:lang w:val="es-MX"/>
        </w:rPr>
        <w:t xml:space="preserve">Información Resumida de Análisis Positivos </w:t>
      </w:r>
      <w:r w:rsidR="00217AEF" w:rsidRPr="00166A22">
        <w:rPr>
          <w:color w:val="auto"/>
          <w:bdr w:val="nil"/>
          <w:lang w:val="es-MX"/>
        </w:rPr>
        <w:t>con</w:t>
      </w:r>
      <w:r w:rsidRPr="00166A22">
        <w:rPr>
          <w:color w:val="auto"/>
          <w:bdr w:val="nil"/>
          <w:lang w:val="es-MX"/>
        </w:rPr>
        <w:t xml:space="preserve"> Indicador Fecal en la Fuente del Agua Subterránea, Deficiencias Significativas no Corregidas o Violación de una TT de Agua Subterránea</w:t>
      </w:r>
      <w:bookmarkEnd w:id="38"/>
    </w:p>
    <w:tbl>
      <w:tblPr>
        <w:tblStyle w:val="TableGrid"/>
        <w:tblW w:w="0" w:type="auto"/>
        <w:tblLook w:val="04A0" w:firstRow="1" w:lastRow="0" w:firstColumn="1" w:lastColumn="0" w:noHBand="0" w:noVBand="1"/>
      </w:tblPr>
      <w:tblGrid>
        <w:gridCol w:w="10790"/>
      </w:tblGrid>
      <w:tr w:rsidR="005162DE" w:rsidRPr="00166A22" w14:paraId="2A270370" w14:textId="77777777" w:rsidTr="001F503E">
        <w:tc>
          <w:tcPr>
            <w:tcW w:w="10790" w:type="dxa"/>
          </w:tcPr>
          <w:p w14:paraId="484F6D75" w14:textId="760B9996" w:rsidR="001F503E" w:rsidRPr="00166A22" w:rsidRDefault="00F40134" w:rsidP="001909F2">
            <w:pPr>
              <w:spacing w:after="240"/>
              <w:rPr>
                <w:rFonts w:ascii="Arial" w:hAnsi="Arial" w:cs="Arial"/>
                <w:b/>
                <w:bCs/>
                <w:sz w:val="24"/>
                <w:szCs w:val="24"/>
                <w:lang w:val="es-ES"/>
              </w:rPr>
            </w:pPr>
            <w:r w:rsidRPr="00166A22">
              <w:rPr>
                <w:rFonts w:ascii="Arial" w:hAnsi="Arial" w:cs="Arial"/>
                <w:b/>
                <w:bCs/>
                <w:sz w:val="24"/>
                <w:szCs w:val="24"/>
                <w:bdr w:val="nil"/>
                <w:lang w:val="es-ES"/>
              </w:rPr>
              <w:t xml:space="preserve">Aviso Especial de </w:t>
            </w:r>
            <w:r w:rsidRPr="00166A22">
              <w:rPr>
                <w:rFonts w:ascii="Arial" w:hAnsi="Arial" w:cs="Arial"/>
                <w:b/>
                <w:bCs/>
                <w:sz w:val="24"/>
                <w:szCs w:val="24"/>
                <w:bdr w:val="nil"/>
                <w:lang w:val="es-MX"/>
              </w:rPr>
              <w:t>Análisis Positivos con Indicador Fecal en la Fuente del Agua Subterránea</w:t>
            </w:r>
            <w:r w:rsidR="001F503E" w:rsidRPr="00166A22">
              <w:rPr>
                <w:rFonts w:ascii="Arial" w:hAnsi="Arial" w:cs="Arial"/>
                <w:b/>
                <w:bCs/>
                <w:sz w:val="24"/>
                <w:szCs w:val="24"/>
                <w:lang w:val="es-ES"/>
              </w:rPr>
              <w:t>:</w:t>
            </w:r>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Enter</w:t>
            </w:r>
            <w:proofErr w:type="spellEnd"/>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Special</w:t>
            </w:r>
            <w:proofErr w:type="spellEnd"/>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Notice</w:t>
            </w:r>
            <w:proofErr w:type="spellEnd"/>
            <w:r w:rsidR="001F503E" w:rsidRPr="00166A22">
              <w:rPr>
                <w:rFonts w:ascii="Arial" w:hAnsi="Arial" w:cs="Arial"/>
                <w:sz w:val="24"/>
                <w:szCs w:val="24"/>
                <w:lang w:val="es-ES"/>
              </w:rPr>
              <w:t xml:space="preserve"> of Fecal </w:t>
            </w:r>
            <w:proofErr w:type="spellStart"/>
            <w:r w:rsidR="001F503E" w:rsidRPr="00166A22">
              <w:rPr>
                <w:rFonts w:ascii="Arial" w:hAnsi="Arial" w:cs="Arial"/>
                <w:sz w:val="24"/>
                <w:szCs w:val="24"/>
                <w:lang w:val="es-ES"/>
              </w:rPr>
              <w:t>Indicator</w:t>
            </w:r>
            <w:proofErr w:type="spellEnd"/>
            <w:r w:rsidR="001F503E" w:rsidRPr="00166A22">
              <w:rPr>
                <w:rFonts w:ascii="Arial" w:hAnsi="Arial" w:cs="Arial"/>
                <w:sz w:val="24"/>
                <w:szCs w:val="24"/>
                <w:lang w:val="es-ES"/>
              </w:rPr>
              <w:t xml:space="preserve">-Positive </w:t>
            </w:r>
            <w:proofErr w:type="spellStart"/>
            <w:r w:rsidR="001F503E" w:rsidRPr="00166A22">
              <w:rPr>
                <w:rFonts w:ascii="Arial" w:hAnsi="Arial" w:cs="Arial"/>
                <w:sz w:val="24"/>
                <w:szCs w:val="24"/>
                <w:lang w:val="es-ES"/>
              </w:rPr>
              <w:t>Groundwater</w:t>
            </w:r>
            <w:proofErr w:type="spellEnd"/>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Source</w:t>
            </w:r>
            <w:proofErr w:type="spellEnd"/>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Sample</w:t>
            </w:r>
            <w:proofErr w:type="spellEnd"/>
            <w:r w:rsidR="001F503E" w:rsidRPr="00166A22">
              <w:rPr>
                <w:rFonts w:ascii="Arial" w:hAnsi="Arial" w:cs="Arial"/>
                <w:sz w:val="24"/>
                <w:szCs w:val="24"/>
                <w:lang w:val="es-ES"/>
              </w:rPr>
              <w:t>]</w:t>
            </w:r>
          </w:p>
        </w:tc>
      </w:tr>
    </w:tbl>
    <w:p w14:paraId="041B3651" w14:textId="7E82954D" w:rsidR="0014624C" w:rsidRPr="00166A22" w:rsidRDefault="0014624C" w:rsidP="001F503E">
      <w:pPr>
        <w:spacing w:after="100" w:afterAutospacing="1"/>
        <w:rPr>
          <w:rFonts w:ascii="Arial" w:hAnsi="Arial" w:cs="Arial"/>
          <w:sz w:val="24"/>
          <w:szCs w:val="24"/>
          <w:lang w:val="es-ES"/>
        </w:rPr>
      </w:pPr>
    </w:p>
    <w:tbl>
      <w:tblPr>
        <w:tblStyle w:val="TableGrid"/>
        <w:tblW w:w="0" w:type="auto"/>
        <w:tblLook w:val="04A0" w:firstRow="1" w:lastRow="0" w:firstColumn="1" w:lastColumn="0" w:noHBand="0" w:noVBand="1"/>
      </w:tblPr>
      <w:tblGrid>
        <w:gridCol w:w="10790"/>
      </w:tblGrid>
      <w:tr w:rsidR="001F503E" w:rsidRPr="00166A22" w14:paraId="6988776C" w14:textId="77777777" w:rsidTr="001F503E">
        <w:tc>
          <w:tcPr>
            <w:tcW w:w="10790" w:type="dxa"/>
          </w:tcPr>
          <w:p w14:paraId="40AA8A4D" w14:textId="40C8A88B" w:rsidR="001F503E" w:rsidRPr="00166A22" w:rsidRDefault="00A6650E" w:rsidP="001909F2">
            <w:pPr>
              <w:spacing w:after="240"/>
              <w:rPr>
                <w:rFonts w:ascii="Arial" w:hAnsi="Arial" w:cs="Arial"/>
                <w:b/>
                <w:bCs/>
                <w:color w:val="7030A0"/>
                <w:sz w:val="24"/>
                <w:szCs w:val="24"/>
                <w:lang w:val="es-ES"/>
              </w:rPr>
            </w:pPr>
            <w:r w:rsidRPr="00166A22">
              <w:rPr>
                <w:rFonts w:ascii="Arial" w:hAnsi="Arial" w:cs="Arial"/>
                <w:b/>
                <w:bCs/>
                <w:sz w:val="24"/>
                <w:szCs w:val="24"/>
                <w:bdr w:val="nil"/>
                <w:lang w:val="es-MX"/>
              </w:rPr>
              <w:t>Aviso Especial de Deficiencias Significativas sin Corregir</w:t>
            </w:r>
            <w:r w:rsidR="001F503E" w:rsidRPr="00166A22">
              <w:rPr>
                <w:rFonts w:ascii="Arial" w:hAnsi="Arial" w:cs="Arial"/>
                <w:b/>
                <w:bCs/>
                <w:sz w:val="24"/>
                <w:szCs w:val="24"/>
                <w:lang w:val="es-ES"/>
              </w:rPr>
              <w:t>:</w:t>
            </w:r>
            <w:r w:rsidR="001F503E" w:rsidRPr="00166A22">
              <w:rPr>
                <w:rFonts w:ascii="Arial" w:hAnsi="Arial" w:cs="Arial"/>
                <w:color w:val="7030A0"/>
                <w:sz w:val="24"/>
                <w:szCs w:val="24"/>
                <w:lang w:val="es-ES"/>
              </w:rPr>
              <w:t xml:space="preserve"> </w:t>
            </w:r>
            <w:r w:rsidR="001F503E" w:rsidRPr="00166A22">
              <w:rPr>
                <w:rFonts w:ascii="Arial" w:hAnsi="Arial" w:cs="Arial"/>
                <w:sz w:val="24"/>
                <w:szCs w:val="24"/>
                <w:lang w:val="es-ES"/>
              </w:rPr>
              <w:t>[</w:t>
            </w:r>
            <w:proofErr w:type="spellStart"/>
            <w:r w:rsidR="001F503E" w:rsidRPr="00166A22">
              <w:rPr>
                <w:rFonts w:ascii="Arial" w:hAnsi="Arial" w:cs="Arial"/>
                <w:sz w:val="24"/>
                <w:szCs w:val="24"/>
                <w:lang w:val="es-ES"/>
              </w:rPr>
              <w:t>Enter</w:t>
            </w:r>
            <w:proofErr w:type="spellEnd"/>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Special</w:t>
            </w:r>
            <w:proofErr w:type="spellEnd"/>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Notice</w:t>
            </w:r>
            <w:proofErr w:type="spellEnd"/>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for</w:t>
            </w:r>
            <w:proofErr w:type="spellEnd"/>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Uncorrected</w:t>
            </w:r>
            <w:proofErr w:type="spellEnd"/>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Significant</w:t>
            </w:r>
            <w:proofErr w:type="spellEnd"/>
            <w:r w:rsidR="001F503E" w:rsidRPr="00166A22">
              <w:rPr>
                <w:rFonts w:ascii="Arial" w:hAnsi="Arial" w:cs="Arial"/>
                <w:sz w:val="24"/>
                <w:szCs w:val="24"/>
                <w:lang w:val="es-ES"/>
              </w:rPr>
              <w:t xml:space="preserve"> </w:t>
            </w:r>
            <w:proofErr w:type="spellStart"/>
            <w:r w:rsidR="001F503E" w:rsidRPr="00166A22">
              <w:rPr>
                <w:rFonts w:ascii="Arial" w:hAnsi="Arial" w:cs="Arial"/>
                <w:sz w:val="24"/>
                <w:szCs w:val="24"/>
                <w:lang w:val="es-ES"/>
              </w:rPr>
              <w:t>Deficiencies</w:t>
            </w:r>
            <w:proofErr w:type="spellEnd"/>
            <w:r w:rsidR="001F503E" w:rsidRPr="00166A22">
              <w:rPr>
                <w:rFonts w:ascii="Arial" w:hAnsi="Arial" w:cs="Arial"/>
                <w:sz w:val="24"/>
                <w:szCs w:val="24"/>
                <w:lang w:val="es-ES"/>
              </w:rPr>
              <w:t>]</w:t>
            </w:r>
          </w:p>
        </w:tc>
      </w:tr>
    </w:tbl>
    <w:p w14:paraId="29F145DC" w14:textId="77777777" w:rsidR="00BF628D" w:rsidRPr="00166A22" w:rsidRDefault="00BF628D" w:rsidP="0087640F">
      <w:pPr>
        <w:pStyle w:val="Caption"/>
        <w:spacing w:before="100" w:beforeAutospacing="1"/>
        <w:rPr>
          <w:lang w:val="es-ES"/>
        </w:rPr>
      </w:pPr>
    </w:p>
    <w:p w14:paraId="16434F63" w14:textId="648E0DB3" w:rsidR="0087640F" w:rsidRPr="00166A22" w:rsidRDefault="0087640F" w:rsidP="00B47ED5">
      <w:pPr>
        <w:pStyle w:val="Caption"/>
        <w:spacing w:before="100" w:beforeAutospacing="1"/>
        <w:rPr>
          <w:lang w:val="es-ES"/>
        </w:rPr>
      </w:pPr>
      <w:proofErr w:type="spellStart"/>
      <w:r w:rsidRPr="00166A22">
        <w:t>Tabl</w:t>
      </w:r>
      <w:r w:rsidR="00DA179E" w:rsidRPr="00166A22">
        <w:t>a</w:t>
      </w:r>
      <w:proofErr w:type="spellEnd"/>
      <w:r w:rsidRPr="00166A22">
        <w:t xml:space="preserve"> </w:t>
      </w:r>
      <w:r w:rsidR="00B704C3" w:rsidRPr="00166A22">
        <w:t>9</w:t>
      </w:r>
      <w:r w:rsidRPr="00166A22">
        <w:t xml:space="preserve">. </w:t>
      </w:r>
      <w:bookmarkStart w:id="39" w:name="_Hlk96088977"/>
      <w:r w:rsidR="00DA179E" w:rsidRPr="00166A22">
        <w:rPr>
          <w:bdr w:val="nil"/>
          <w:lang w:val="es-MX"/>
        </w:rPr>
        <w:t>Violación de una TT de Agua Subterránea</w:t>
      </w:r>
      <w:r w:rsidR="00DA179E" w:rsidRPr="00166A22">
        <w:rPr>
          <w:b w:val="0"/>
          <w:bCs/>
          <w:bdr w:val="nil"/>
          <w:lang w:val="es-MX"/>
        </w:rPr>
        <w:t xml:space="preserve"> </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166A22" w14:paraId="7FC7F63D" w14:textId="77777777" w:rsidTr="002D3FB5">
        <w:trPr>
          <w:trHeight w:val="457"/>
        </w:trPr>
        <w:tc>
          <w:tcPr>
            <w:tcW w:w="1975" w:type="dxa"/>
            <w:tcMar>
              <w:left w:w="58" w:type="dxa"/>
              <w:right w:w="58" w:type="dxa"/>
            </w:tcMar>
            <w:vAlign w:val="center"/>
          </w:tcPr>
          <w:bookmarkEnd w:id="39"/>
          <w:p w14:paraId="2F4953F8" w14:textId="2352EDC9" w:rsidR="0087640F" w:rsidRPr="00166A22" w:rsidRDefault="00873FC6" w:rsidP="00B47ED5">
            <w:pPr>
              <w:keepNext/>
              <w:spacing w:before="40" w:after="40"/>
              <w:jc w:val="center"/>
              <w:rPr>
                <w:rFonts w:ascii="Arial" w:hAnsi="Arial" w:cs="Arial"/>
                <w:b/>
                <w:sz w:val="24"/>
                <w:szCs w:val="24"/>
              </w:rPr>
            </w:pPr>
            <w:proofErr w:type="spellStart"/>
            <w:r w:rsidRPr="00166A22">
              <w:rPr>
                <w:rFonts w:ascii="Arial" w:hAnsi="Arial" w:cs="Arial"/>
                <w:b/>
                <w:sz w:val="24"/>
                <w:szCs w:val="24"/>
              </w:rPr>
              <w:t>Violaci</w:t>
            </w:r>
            <w:r w:rsidRPr="00166A22">
              <w:rPr>
                <w:rFonts w:ascii="Arial" w:hAnsi="Arial" w:cs="Arial"/>
                <w:b/>
                <w:bCs/>
                <w:sz w:val="24"/>
                <w:szCs w:val="24"/>
                <w:bdr w:val="nil"/>
                <w:lang w:val="es-MX"/>
              </w:rPr>
              <w:t>ó</w:t>
            </w:r>
            <w:proofErr w:type="spellEnd"/>
            <w:r w:rsidRPr="00166A22">
              <w:rPr>
                <w:rFonts w:ascii="Arial" w:hAnsi="Arial" w:cs="Arial"/>
                <w:b/>
                <w:sz w:val="24"/>
                <w:szCs w:val="24"/>
              </w:rPr>
              <w:t>n</w:t>
            </w:r>
          </w:p>
        </w:tc>
        <w:tc>
          <w:tcPr>
            <w:tcW w:w="2250" w:type="dxa"/>
            <w:tcMar>
              <w:left w:w="58" w:type="dxa"/>
              <w:right w:w="58" w:type="dxa"/>
            </w:tcMar>
            <w:vAlign w:val="center"/>
          </w:tcPr>
          <w:p w14:paraId="2B27241E" w14:textId="578C8D43" w:rsidR="0087640F" w:rsidRPr="00166A22" w:rsidRDefault="00873FC6" w:rsidP="00873FC6">
            <w:pPr>
              <w:keepNext/>
              <w:spacing w:before="40" w:after="40"/>
              <w:jc w:val="center"/>
              <w:rPr>
                <w:rFonts w:ascii="Arial" w:hAnsi="Arial" w:cs="Arial"/>
                <w:b/>
                <w:sz w:val="24"/>
                <w:szCs w:val="24"/>
              </w:rPr>
            </w:pPr>
            <w:proofErr w:type="spellStart"/>
            <w:r w:rsidRPr="00166A22">
              <w:rPr>
                <w:rFonts w:ascii="Arial" w:hAnsi="Arial" w:cs="Arial"/>
                <w:b/>
                <w:sz w:val="24"/>
                <w:szCs w:val="24"/>
              </w:rPr>
              <w:t>Explicaci</w:t>
            </w:r>
            <w:r w:rsidRPr="00166A22">
              <w:rPr>
                <w:rFonts w:ascii="Arial" w:hAnsi="Arial" w:cs="Arial"/>
                <w:b/>
                <w:bCs/>
                <w:sz w:val="24"/>
                <w:szCs w:val="24"/>
                <w:bdr w:val="nil"/>
                <w:lang w:val="es-MX"/>
              </w:rPr>
              <w:t>ó</w:t>
            </w:r>
            <w:proofErr w:type="spellEnd"/>
            <w:r w:rsidRPr="00166A22">
              <w:rPr>
                <w:rFonts w:ascii="Arial" w:hAnsi="Arial" w:cs="Arial"/>
                <w:b/>
                <w:sz w:val="24"/>
                <w:szCs w:val="24"/>
              </w:rPr>
              <w:t>n</w:t>
            </w:r>
          </w:p>
        </w:tc>
        <w:tc>
          <w:tcPr>
            <w:tcW w:w="1890" w:type="dxa"/>
            <w:tcMar>
              <w:left w:w="58" w:type="dxa"/>
              <w:right w:w="58" w:type="dxa"/>
            </w:tcMar>
            <w:vAlign w:val="center"/>
          </w:tcPr>
          <w:p w14:paraId="17A15044" w14:textId="6C893A20" w:rsidR="0087640F" w:rsidRPr="00166A22" w:rsidRDefault="00873FC6" w:rsidP="00B47ED5">
            <w:pPr>
              <w:keepNext/>
              <w:spacing w:before="40" w:after="40"/>
              <w:jc w:val="center"/>
              <w:rPr>
                <w:rFonts w:ascii="Arial" w:hAnsi="Arial" w:cs="Arial"/>
                <w:b/>
                <w:sz w:val="24"/>
                <w:szCs w:val="24"/>
              </w:rPr>
            </w:pPr>
            <w:proofErr w:type="spellStart"/>
            <w:r w:rsidRPr="00166A22">
              <w:rPr>
                <w:rFonts w:ascii="Arial" w:hAnsi="Arial" w:cs="Arial"/>
                <w:b/>
                <w:sz w:val="24"/>
                <w:szCs w:val="24"/>
              </w:rPr>
              <w:t>Duraci</w:t>
            </w:r>
            <w:r w:rsidRPr="00166A22">
              <w:rPr>
                <w:rFonts w:ascii="Arial" w:hAnsi="Arial" w:cs="Arial"/>
                <w:b/>
                <w:bCs/>
                <w:sz w:val="24"/>
                <w:szCs w:val="24"/>
                <w:bdr w:val="nil"/>
                <w:lang w:val="es-MX"/>
              </w:rPr>
              <w:t>ó</w:t>
            </w:r>
            <w:proofErr w:type="spellEnd"/>
            <w:r w:rsidRPr="00166A22">
              <w:rPr>
                <w:rFonts w:ascii="Arial" w:hAnsi="Arial" w:cs="Arial"/>
                <w:b/>
                <w:sz w:val="24"/>
                <w:szCs w:val="24"/>
              </w:rPr>
              <w:t>n</w:t>
            </w:r>
          </w:p>
        </w:tc>
        <w:tc>
          <w:tcPr>
            <w:tcW w:w="2160" w:type="dxa"/>
            <w:tcMar>
              <w:left w:w="58" w:type="dxa"/>
              <w:right w:w="58" w:type="dxa"/>
            </w:tcMar>
            <w:vAlign w:val="center"/>
          </w:tcPr>
          <w:p w14:paraId="2291117A" w14:textId="2DD32743" w:rsidR="0087640F" w:rsidRPr="00166A22" w:rsidRDefault="00873FC6" w:rsidP="00B47ED5">
            <w:pPr>
              <w:keepNext/>
              <w:spacing w:before="40" w:after="40"/>
              <w:jc w:val="center"/>
              <w:rPr>
                <w:rFonts w:ascii="Arial" w:hAnsi="Arial" w:cs="Arial"/>
                <w:b/>
                <w:sz w:val="24"/>
                <w:szCs w:val="24"/>
                <w:lang w:val="es-ES"/>
              </w:rPr>
            </w:pPr>
            <w:r w:rsidRPr="00166A22">
              <w:rPr>
                <w:rFonts w:ascii="Arial" w:hAnsi="Arial" w:cs="Arial"/>
                <w:b/>
                <w:sz w:val="24"/>
                <w:szCs w:val="24"/>
                <w:lang w:val="es-ES"/>
              </w:rPr>
              <w:t xml:space="preserve">Medidas Tomadas para Corregir la </w:t>
            </w:r>
            <w:proofErr w:type="spellStart"/>
            <w:r w:rsidRPr="00166A22">
              <w:rPr>
                <w:rFonts w:ascii="Arial" w:hAnsi="Arial" w:cs="Arial"/>
                <w:b/>
                <w:sz w:val="24"/>
                <w:szCs w:val="24"/>
                <w:lang w:val="es-ES"/>
              </w:rPr>
              <w:t>Violaci</w:t>
            </w:r>
            <w:r w:rsidRPr="00166A22">
              <w:rPr>
                <w:rFonts w:ascii="Arial" w:hAnsi="Arial" w:cs="Arial"/>
                <w:b/>
                <w:bCs/>
                <w:sz w:val="24"/>
                <w:szCs w:val="24"/>
                <w:bdr w:val="nil"/>
                <w:lang w:val="es-MX"/>
              </w:rPr>
              <w:t>ó</w:t>
            </w:r>
            <w:proofErr w:type="spellEnd"/>
            <w:r w:rsidRPr="00166A22">
              <w:rPr>
                <w:rFonts w:ascii="Arial" w:hAnsi="Arial" w:cs="Arial"/>
                <w:b/>
                <w:sz w:val="24"/>
                <w:szCs w:val="24"/>
                <w:lang w:val="es-ES"/>
              </w:rPr>
              <w:t>n</w:t>
            </w:r>
          </w:p>
        </w:tc>
        <w:tc>
          <w:tcPr>
            <w:tcW w:w="2367" w:type="dxa"/>
            <w:tcMar>
              <w:left w:w="58" w:type="dxa"/>
              <w:right w:w="58" w:type="dxa"/>
            </w:tcMar>
            <w:vAlign w:val="center"/>
          </w:tcPr>
          <w:p w14:paraId="325847D1" w14:textId="1C21273D" w:rsidR="0087640F" w:rsidRPr="00166A22" w:rsidRDefault="00873FC6" w:rsidP="00B47ED5">
            <w:pPr>
              <w:keepNext/>
              <w:spacing w:before="40" w:after="40"/>
              <w:jc w:val="center"/>
              <w:rPr>
                <w:rFonts w:ascii="Arial" w:hAnsi="Arial" w:cs="Arial"/>
                <w:b/>
                <w:sz w:val="24"/>
                <w:szCs w:val="24"/>
                <w:lang w:val="es-ES"/>
              </w:rPr>
            </w:pPr>
            <w:r w:rsidRPr="00166A22">
              <w:rPr>
                <w:rFonts w:ascii="Arial" w:hAnsi="Arial" w:cs="Arial"/>
                <w:b/>
                <w:sz w:val="24"/>
                <w:szCs w:val="24"/>
                <w:lang w:val="es-ES"/>
              </w:rPr>
              <w:t xml:space="preserve">Lenguaje </w:t>
            </w:r>
            <w:r w:rsidRPr="00166A22">
              <w:rPr>
                <w:rFonts w:ascii="Arial" w:hAnsi="Arial" w:cs="Arial"/>
                <w:b/>
                <w:bCs/>
                <w:sz w:val="24"/>
                <w:szCs w:val="24"/>
                <w:bdr w:val="nil"/>
                <w:lang w:val="es-MX"/>
              </w:rPr>
              <w:t>para efectos en la salud</w:t>
            </w:r>
          </w:p>
        </w:tc>
      </w:tr>
      <w:tr w:rsidR="005162DE" w:rsidRPr="00166A22" w14:paraId="2BBCF7AD" w14:textId="77777777" w:rsidTr="002D3FB5">
        <w:trPr>
          <w:trHeight w:val="449"/>
        </w:trPr>
        <w:tc>
          <w:tcPr>
            <w:tcW w:w="1975" w:type="dxa"/>
            <w:tcMar>
              <w:left w:w="58" w:type="dxa"/>
              <w:right w:w="58" w:type="dxa"/>
            </w:tcMar>
          </w:tcPr>
          <w:p w14:paraId="353E6FC8" w14:textId="38F79EB5" w:rsidR="0087640F" w:rsidRPr="00166A22" w:rsidRDefault="0087640F" w:rsidP="00B47ED5">
            <w:pPr>
              <w:keepNext/>
              <w:spacing w:before="40" w:after="40"/>
              <w:rPr>
                <w:rFonts w:ascii="Arial" w:hAnsi="Arial" w:cs="Arial"/>
                <w:sz w:val="24"/>
                <w:szCs w:val="24"/>
              </w:rPr>
            </w:pPr>
            <w:r w:rsidRPr="00166A22">
              <w:rPr>
                <w:rFonts w:ascii="Arial" w:hAnsi="Arial" w:cs="Arial"/>
                <w:sz w:val="24"/>
                <w:szCs w:val="24"/>
              </w:rPr>
              <w:t>[Enter Violation]</w:t>
            </w:r>
          </w:p>
        </w:tc>
        <w:tc>
          <w:tcPr>
            <w:tcW w:w="2250" w:type="dxa"/>
            <w:tcMar>
              <w:left w:w="58" w:type="dxa"/>
              <w:right w:w="58" w:type="dxa"/>
            </w:tcMar>
          </w:tcPr>
          <w:p w14:paraId="37531B9B" w14:textId="0E904D64" w:rsidR="0087640F" w:rsidRPr="00166A22" w:rsidRDefault="0087640F" w:rsidP="00B47ED5">
            <w:pPr>
              <w:keepNext/>
              <w:spacing w:before="40" w:after="40"/>
              <w:rPr>
                <w:rFonts w:ascii="Arial" w:hAnsi="Arial" w:cs="Arial"/>
                <w:sz w:val="24"/>
                <w:szCs w:val="24"/>
              </w:rPr>
            </w:pPr>
            <w:r w:rsidRPr="00166A22">
              <w:rPr>
                <w:rFonts w:ascii="Arial" w:hAnsi="Arial" w:cs="Arial"/>
                <w:sz w:val="24"/>
                <w:szCs w:val="24"/>
              </w:rPr>
              <w:t>[Enter Explanation]</w:t>
            </w:r>
          </w:p>
        </w:tc>
        <w:tc>
          <w:tcPr>
            <w:tcW w:w="1890" w:type="dxa"/>
            <w:tcMar>
              <w:left w:w="58" w:type="dxa"/>
              <w:right w:w="58" w:type="dxa"/>
            </w:tcMar>
          </w:tcPr>
          <w:p w14:paraId="0A56DBE2" w14:textId="50F59B51" w:rsidR="0087640F" w:rsidRPr="00166A22" w:rsidRDefault="0087640F" w:rsidP="00B47ED5">
            <w:pPr>
              <w:keepNext/>
              <w:spacing w:before="40" w:after="40"/>
              <w:rPr>
                <w:rFonts w:ascii="Arial" w:hAnsi="Arial" w:cs="Arial"/>
                <w:sz w:val="24"/>
                <w:szCs w:val="24"/>
              </w:rPr>
            </w:pPr>
            <w:r w:rsidRPr="00166A22">
              <w:rPr>
                <w:rFonts w:ascii="Arial" w:hAnsi="Arial" w:cs="Arial"/>
                <w:sz w:val="24"/>
                <w:szCs w:val="24"/>
              </w:rPr>
              <w:t>[Enter Duration]</w:t>
            </w:r>
          </w:p>
        </w:tc>
        <w:tc>
          <w:tcPr>
            <w:tcW w:w="2160" w:type="dxa"/>
            <w:tcMar>
              <w:left w:w="58" w:type="dxa"/>
              <w:right w:w="58" w:type="dxa"/>
            </w:tcMar>
          </w:tcPr>
          <w:p w14:paraId="413E2705" w14:textId="79544FC9" w:rsidR="0087640F" w:rsidRPr="00166A22" w:rsidRDefault="0087640F" w:rsidP="00B47ED5">
            <w:pPr>
              <w:keepNext/>
              <w:spacing w:before="40" w:after="40"/>
              <w:rPr>
                <w:rFonts w:ascii="Arial" w:hAnsi="Arial" w:cs="Arial"/>
                <w:sz w:val="24"/>
                <w:szCs w:val="24"/>
              </w:rPr>
            </w:pPr>
            <w:r w:rsidRPr="00166A22">
              <w:rPr>
                <w:rFonts w:ascii="Arial" w:hAnsi="Arial" w:cs="Arial"/>
                <w:sz w:val="24"/>
                <w:szCs w:val="24"/>
              </w:rPr>
              <w:t>[Enter Actions]</w:t>
            </w:r>
          </w:p>
        </w:tc>
        <w:tc>
          <w:tcPr>
            <w:tcW w:w="2367" w:type="dxa"/>
            <w:tcMar>
              <w:left w:w="58" w:type="dxa"/>
              <w:right w:w="58" w:type="dxa"/>
            </w:tcMar>
          </w:tcPr>
          <w:p w14:paraId="086BD452" w14:textId="4EFC1333" w:rsidR="0087640F" w:rsidRPr="00166A22" w:rsidRDefault="0087640F" w:rsidP="00B47ED5">
            <w:pPr>
              <w:keepNext/>
              <w:spacing w:before="40" w:after="40"/>
              <w:rPr>
                <w:rFonts w:ascii="Arial" w:hAnsi="Arial" w:cs="Arial"/>
                <w:sz w:val="24"/>
                <w:szCs w:val="24"/>
              </w:rPr>
            </w:pPr>
            <w:r w:rsidRPr="00166A22">
              <w:rPr>
                <w:rFonts w:ascii="Arial" w:hAnsi="Arial" w:cs="Arial"/>
                <w:sz w:val="24"/>
                <w:szCs w:val="24"/>
              </w:rPr>
              <w:t>[Enter Language]</w:t>
            </w:r>
          </w:p>
        </w:tc>
      </w:tr>
      <w:tr w:rsidR="005162DE" w:rsidRPr="00166A22" w14:paraId="504633FC" w14:textId="77777777" w:rsidTr="002D3FB5">
        <w:trPr>
          <w:trHeight w:val="449"/>
        </w:trPr>
        <w:tc>
          <w:tcPr>
            <w:tcW w:w="1975" w:type="dxa"/>
            <w:tcMar>
              <w:left w:w="58" w:type="dxa"/>
              <w:right w:w="58" w:type="dxa"/>
            </w:tcMar>
          </w:tcPr>
          <w:p w14:paraId="0B766FEF" w14:textId="37797254" w:rsidR="0087640F" w:rsidRPr="00166A22" w:rsidRDefault="0087640F" w:rsidP="00244938">
            <w:pPr>
              <w:spacing w:before="40" w:after="40"/>
              <w:rPr>
                <w:rFonts w:ascii="Arial" w:hAnsi="Arial" w:cs="Arial"/>
                <w:sz w:val="24"/>
                <w:szCs w:val="24"/>
              </w:rPr>
            </w:pPr>
            <w:r w:rsidRPr="00166A22">
              <w:rPr>
                <w:rFonts w:ascii="Arial" w:hAnsi="Arial" w:cs="Arial"/>
                <w:sz w:val="24"/>
                <w:szCs w:val="24"/>
              </w:rPr>
              <w:t>[Enter Violation]</w:t>
            </w:r>
          </w:p>
        </w:tc>
        <w:tc>
          <w:tcPr>
            <w:tcW w:w="2250" w:type="dxa"/>
            <w:tcMar>
              <w:left w:w="58" w:type="dxa"/>
              <w:right w:w="58" w:type="dxa"/>
            </w:tcMar>
          </w:tcPr>
          <w:p w14:paraId="59B0CD42" w14:textId="4923E272" w:rsidR="0087640F" w:rsidRPr="00166A22" w:rsidRDefault="0087640F" w:rsidP="00244938">
            <w:pPr>
              <w:spacing w:before="40" w:after="40"/>
              <w:rPr>
                <w:rFonts w:ascii="Arial" w:hAnsi="Arial" w:cs="Arial"/>
                <w:sz w:val="24"/>
                <w:szCs w:val="24"/>
              </w:rPr>
            </w:pPr>
            <w:r w:rsidRPr="00166A22">
              <w:rPr>
                <w:rFonts w:ascii="Arial" w:hAnsi="Arial" w:cs="Arial"/>
                <w:sz w:val="24"/>
                <w:szCs w:val="24"/>
              </w:rPr>
              <w:t>[Enter Explanation]</w:t>
            </w:r>
          </w:p>
        </w:tc>
        <w:tc>
          <w:tcPr>
            <w:tcW w:w="1890" w:type="dxa"/>
            <w:tcMar>
              <w:left w:w="58" w:type="dxa"/>
              <w:right w:w="58" w:type="dxa"/>
            </w:tcMar>
          </w:tcPr>
          <w:p w14:paraId="6EBF47F9" w14:textId="00B318C4" w:rsidR="0087640F" w:rsidRPr="00166A22" w:rsidRDefault="0087640F" w:rsidP="00244938">
            <w:pPr>
              <w:spacing w:before="40" w:after="40"/>
              <w:rPr>
                <w:rFonts w:ascii="Arial" w:hAnsi="Arial" w:cs="Arial"/>
                <w:sz w:val="24"/>
                <w:szCs w:val="24"/>
              </w:rPr>
            </w:pPr>
            <w:r w:rsidRPr="00166A22">
              <w:rPr>
                <w:rFonts w:ascii="Arial" w:hAnsi="Arial" w:cs="Arial"/>
                <w:sz w:val="24"/>
                <w:szCs w:val="24"/>
              </w:rPr>
              <w:t>[Enter Duration]</w:t>
            </w:r>
          </w:p>
        </w:tc>
        <w:tc>
          <w:tcPr>
            <w:tcW w:w="2160" w:type="dxa"/>
            <w:tcMar>
              <w:left w:w="58" w:type="dxa"/>
              <w:right w:w="58" w:type="dxa"/>
            </w:tcMar>
          </w:tcPr>
          <w:p w14:paraId="3B3903FC" w14:textId="71C9D983" w:rsidR="0087640F" w:rsidRPr="00166A22" w:rsidRDefault="00BD70F3" w:rsidP="00244938">
            <w:pPr>
              <w:spacing w:before="40" w:after="40"/>
              <w:rPr>
                <w:rFonts w:ascii="Arial" w:hAnsi="Arial" w:cs="Arial"/>
                <w:sz w:val="24"/>
                <w:szCs w:val="24"/>
              </w:rPr>
            </w:pPr>
            <w:r w:rsidRPr="00166A22">
              <w:rPr>
                <w:rFonts w:ascii="Arial" w:hAnsi="Arial" w:cs="Arial"/>
                <w:sz w:val="24"/>
                <w:szCs w:val="24"/>
              </w:rPr>
              <w:t>[</w:t>
            </w:r>
            <w:r w:rsidR="0087640F" w:rsidRPr="00166A22">
              <w:rPr>
                <w:rFonts w:ascii="Arial" w:hAnsi="Arial" w:cs="Arial"/>
                <w:sz w:val="24"/>
                <w:szCs w:val="24"/>
              </w:rPr>
              <w:t>Enter Actions]</w:t>
            </w:r>
          </w:p>
        </w:tc>
        <w:tc>
          <w:tcPr>
            <w:tcW w:w="2367" w:type="dxa"/>
            <w:tcMar>
              <w:left w:w="58" w:type="dxa"/>
              <w:right w:w="58" w:type="dxa"/>
            </w:tcMar>
          </w:tcPr>
          <w:p w14:paraId="155A9D03" w14:textId="102F1762" w:rsidR="0087640F" w:rsidRPr="00166A22" w:rsidRDefault="0087640F" w:rsidP="00244938">
            <w:pPr>
              <w:spacing w:before="40" w:after="40"/>
              <w:rPr>
                <w:rFonts w:ascii="Arial" w:hAnsi="Arial" w:cs="Arial"/>
                <w:sz w:val="24"/>
                <w:szCs w:val="24"/>
              </w:rPr>
            </w:pPr>
            <w:r w:rsidRPr="00166A22">
              <w:rPr>
                <w:rFonts w:ascii="Arial" w:hAnsi="Arial" w:cs="Arial"/>
                <w:sz w:val="24"/>
                <w:szCs w:val="24"/>
              </w:rPr>
              <w:t>[Enter Language]</w:t>
            </w:r>
          </w:p>
        </w:tc>
      </w:tr>
    </w:tbl>
    <w:p w14:paraId="0205FBD8" w14:textId="49108218" w:rsidR="002A4E09" w:rsidRPr="00166A22" w:rsidRDefault="005968FE" w:rsidP="001B4F20">
      <w:pPr>
        <w:pStyle w:val="Heading3"/>
        <w:keepNext/>
        <w:rPr>
          <w:color w:val="auto"/>
          <w:lang w:val="es-ES"/>
        </w:rPr>
      </w:pPr>
      <w:bookmarkStart w:id="40" w:name="_Toc58336723"/>
      <w:r w:rsidRPr="00166A22">
        <w:rPr>
          <w:color w:val="auto"/>
          <w:bdr w:val="nil"/>
          <w:lang w:val="es-MX"/>
        </w:rPr>
        <w:t>Para Sistemas de Agua que su Fuente de Agua Potable es el Agua Superficial</w:t>
      </w:r>
      <w:bookmarkEnd w:id="40"/>
    </w:p>
    <w:p w14:paraId="46C2CDD1" w14:textId="0664C599" w:rsidR="004F2F03" w:rsidRPr="00166A22" w:rsidRDefault="004F2F03" w:rsidP="00E31F60">
      <w:pPr>
        <w:rPr>
          <w:lang w:val="es-ES"/>
        </w:rPr>
      </w:pPr>
      <w:r w:rsidRPr="00166A22">
        <w:rPr>
          <w:rFonts w:ascii="Arial" w:hAnsi="Arial" w:cs="Arial"/>
          <w:b/>
          <w:bCs/>
          <w:sz w:val="24"/>
          <w:szCs w:val="24"/>
          <w:lang w:val="es-ES"/>
        </w:rPr>
        <w:t>Tabl</w:t>
      </w:r>
      <w:r w:rsidR="000E7385" w:rsidRPr="00166A22">
        <w:rPr>
          <w:rFonts w:ascii="Arial" w:hAnsi="Arial" w:cs="Arial"/>
          <w:b/>
          <w:bCs/>
          <w:sz w:val="24"/>
          <w:szCs w:val="24"/>
          <w:lang w:val="es-ES"/>
        </w:rPr>
        <w:t>a</w:t>
      </w:r>
      <w:r w:rsidRPr="00166A22">
        <w:rPr>
          <w:rFonts w:ascii="Arial" w:hAnsi="Arial" w:cs="Arial"/>
          <w:b/>
          <w:bCs/>
          <w:sz w:val="24"/>
          <w:szCs w:val="24"/>
          <w:lang w:val="es-ES"/>
        </w:rPr>
        <w:t xml:space="preserve"> </w:t>
      </w:r>
      <w:r w:rsidR="00B704C3" w:rsidRPr="00166A22">
        <w:rPr>
          <w:rFonts w:ascii="Arial" w:hAnsi="Arial" w:cs="Arial"/>
          <w:b/>
          <w:bCs/>
          <w:sz w:val="24"/>
          <w:szCs w:val="24"/>
          <w:lang w:val="es-ES"/>
        </w:rPr>
        <w:t>10</w:t>
      </w:r>
      <w:r w:rsidRPr="00166A22">
        <w:rPr>
          <w:rFonts w:ascii="Arial" w:hAnsi="Arial" w:cs="Arial"/>
          <w:b/>
          <w:bCs/>
          <w:sz w:val="24"/>
          <w:szCs w:val="24"/>
          <w:lang w:val="es-ES"/>
        </w:rPr>
        <w:t xml:space="preserve">.  </w:t>
      </w:r>
      <w:bookmarkStart w:id="41" w:name="_Hlk96089724"/>
      <w:r w:rsidR="00AA681A" w:rsidRPr="00166A22">
        <w:rPr>
          <w:rFonts w:ascii="Arial" w:hAnsi="Arial" w:cs="Arial"/>
          <w:b/>
          <w:bCs/>
          <w:spacing w:val="-1"/>
          <w:sz w:val="24"/>
          <w:szCs w:val="24"/>
          <w:bdr w:val="nil"/>
          <w:lang w:val="es-MX"/>
        </w:rPr>
        <w:t>Resultados de Análisis que Muestran Tratamiento en Fuentes de Agua Superficial</w:t>
      </w:r>
      <w:r w:rsidR="00AA681A" w:rsidRPr="00166A22">
        <w:rPr>
          <w:lang w:val="es-ES"/>
        </w:rPr>
        <w:t xml:space="preserve"> </w:t>
      </w:r>
      <w:bookmarkEnd w:id="41"/>
    </w:p>
    <w:tbl>
      <w:tblPr>
        <w:tblStyle w:val="TableGrid"/>
        <w:tblW w:w="0" w:type="auto"/>
        <w:tblLayout w:type="fixed"/>
        <w:tblLook w:val="04A0" w:firstRow="1" w:lastRow="0" w:firstColumn="1" w:lastColumn="0" w:noHBand="0" w:noVBand="1"/>
      </w:tblPr>
      <w:tblGrid>
        <w:gridCol w:w="4045"/>
        <w:gridCol w:w="6725"/>
      </w:tblGrid>
      <w:tr w:rsidR="005162DE" w:rsidRPr="00166A22" w14:paraId="28AF65AA" w14:textId="77777777" w:rsidTr="004C3239">
        <w:tc>
          <w:tcPr>
            <w:tcW w:w="4045" w:type="dxa"/>
          </w:tcPr>
          <w:p w14:paraId="027AB4DF" w14:textId="5C7A36F1" w:rsidR="00E80EE7" w:rsidRPr="00166A22" w:rsidRDefault="001516BA" w:rsidP="001516BA">
            <w:pPr>
              <w:pStyle w:val="TableParagraph"/>
              <w:rPr>
                <w:rFonts w:ascii="Arial" w:eastAsia="Times New Roman" w:hAnsi="Arial" w:cs="Arial"/>
                <w:sz w:val="24"/>
                <w:szCs w:val="24"/>
                <w:lang w:val="es-ES"/>
              </w:rPr>
            </w:pPr>
            <w:r w:rsidRPr="00166A22">
              <w:rPr>
                <w:rFonts w:ascii="Arial" w:eastAsia="Times New Roman" w:hAnsi="Arial" w:cs="Arial"/>
                <w:sz w:val="24"/>
                <w:szCs w:val="24"/>
                <w:bdr w:val="nil"/>
                <w:lang w:val="es-ES"/>
              </w:rPr>
              <w:t xml:space="preserve">Técnica de tratamiento </w:t>
            </w:r>
            <w:r w:rsidRPr="00166A22">
              <w:rPr>
                <w:rFonts w:ascii="Arial" w:hAnsi="Arial" w:cs="Arial"/>
                <w:bCs/>
                <w:sz w:val="24"/>
                <w:szCs w:val="24"/>
                <w:vertAlign w:val="superscript"/>
                <w:lang w:val="es-ES"/>
              </w:rPr>
              <w:t>(</w:t>
            </w:r>
            <w:proofErr w:type="gramStart"/>
            <w:r w:rsidRPr="00166A22">
              <w:rPr>
                <w:rFonts w:ascii="Arial" w:hAnsi="Arial" w:cs="Arial"/>
                <w:bCs/>
                <w:sz w:val="24"/>
                <w:szCs w:val="24"/>
                <w:vertAlign w:val="superscript"/>
                <w:lang w:val="es-ES"/>
              </w:rPr>
              <w:t xml:space="preserve">a) </w:t>
            </w:r>
            <w:r w:rsidRPr="00166A22">
              <w:rPr>
                <w:rFonts w:ascii="Arial" w:eastAsia="Times New Roman" w:hAnsi="Arial" w:cs="Arial"/>
                <w:sz w:val="24"/>
                <w:szCs w:val="24"/>
                <w:bdr w:val="nil"/>
                <w:lang w:val="es-ES"/>
              </w:rPr>
              <w:t xml:space="preserve"> </w:t>
            </w:r>
            <w:r w:rsidRPr="00166A22">
              <w:rPr>
                <w:rFonts w:ascii="Arial" w:eastAsia="Times New Roman" w:hAnsi="Arial" w:cs="Arial"/>
                <w:sz w:val="24"/>
                <w:szCs w:val="24"/>
                <w:bdr w:val="nil"/>
                <w:lang w:val="es-MX"/>
              </w:rPr>
              <w:t>(</w:t>
            </w:r>
            <w:proofErr w:type="gramEnd"/>
            <w:r w:rsidRPr="00166A22">
              <w:rPr>
                <w:rFonts w:ascii="Arial" w:eastAsia="Times New Roman" w:hAnsi="Arial" w:cs="Arial"/>
                <w:sz w:val="24"/>
                <w:szCs w:val="24"/>
                <w:bdr w:val="nil"/>
                <w:lang w:val="es-MX"/>
              </w:rPr>
              <w:t>tipo de tecnología de filtrado aprobada utilizada)</w:t>
            </w:r>
          </w:p>
        </w:tc>
        <w:tc>
          <w:tcPr>
            <w:tcW w:w="6725" w:type="dxa"/>
          </w:tcPr>
          <w:p w14:paraId="38798350" w14:textId="73B4E719" w:rsidR="00E80EE7" w:rsidRPr="00166A22" w:rsidRDefault="001F7181" w:rsidP="001B4F20">
            <w:pPr>
              <w:pStyle w:val="BodyText"/>
              <w:keepNext/>
              <w:spacing w:before="40" w:after="40"/>
              <w:jc w:val="left"/>
              <w:rPr>
                <w:rFonts w:ascii="Arial" w:hAnsi="Arial" w:cs="Arial"/>
                <w:sz w:val="24"/>
                <w:szCs w:val="24"/>
              </w:rPr>
            </w:pPr>
            <w:r w:rsidRPr="00166A22">
              <w:rPr>
                <w:rFonts w:ascii="Arial" w:hAnsi="Arial" w:cs="Arial"/>
                <w:sz w:val="24"/>
                <w:szCs w:val="24"/>
              </w:rPr>
              <w:t>[Enter Treatment Technique]</w:t>
            </w:r>
          </w:p>
        </w:tc>
      </w:tr>
      <w:tr w:rsidR="005162DE" w:rsidRPr="00166A22" w14:paraId="1DB90511" w14:textId="77777777" w:rsidTr="004C3239">
        <w:tc>
          <w:tcPr>
            <w:tcW w:w="4045" w:type="dxa"/>
          </w:tcPr>
          <w:p w14:paraId="6F3F5A91" w14:textId="6A05B34A" w:rsidR="001516BA" w:rsidRPr="00166A22" w:rsidRDefault="001516BA" w:rsidP="001516BA">
            <w:pPr>
              <w:spacing w:before="40" w:after="40"/>
              <w:rPr>
                <w:rFonts w:ascii="Arial" w:hAnsi="Arial" w:cs="Arial"/>
                <w:sz w:val="24"/>
                <w:szCs w:val="24"/>
                <w:lang w:val="es-MX"/>
              </w:rPr>
            </w:pPr>
            <w:r w:rsidRPr="00166A22">
              <w:rPr>
                <w:rFonts w:ascii="Arial" w:hAnsi="Arial" w:cs="Arial"/>
                <w:sz w:val="24"/>
                <w:szCs w:val="24"/>
                <w:bdr w:val="nil"/>
                <w:lang w:val="es-MX"/>
              </w:rPr>
              <w:t xml:space="preserve">Estándares de desempeño de turbidez </w:t>
            </w:r>
            <w:r w:rsidRPr="00166A22">
              <w:rPr>
                <w:rFonts w:ascii="Arial" w:hAnsi="Arial" w:cs="Arial"/>
                <w:bCs/>
                <w:sz w:val="24"/>
                <w:szCs w:val="24"/>
                <w:vertAlign w:val="superscript"/>
                <w:lang w:val="es-ES"/>
              </w:rPr>
              <w:t xml:space="preserve">(b) </w:t>
            </w:r>
            <w:r w:rsidRPr="00166A22">
              <w:rPr>
                <w:rFonts w:ascii="Arial" w:hAnsi="Arial" w:cs="Arial"/>
                <w:sz w:val="24"/>
                <w:szCs w:val="24"/>
                <w:bdr w:val="nil"/>
                <w:lang w:val="es-MX"/>
              </w:rPr>
              <w:t>(que se deben cumplir mediante el proceso de tratamiento del agua)</w:t>
            </w:r>
          </w:p>
        </w:tc>
        <w:tc>
          <w:tcPr>
            <w:tcW w:w="6725" w:type="dxa"/>
          </w:tcPr>
          <w:p w14:paraId="6C825F63" w14:textId="46CCDA4E" w:rsidR="00E80EE7" w:rsidRPr="00166A22" w:rsidRDefault="001516BA" w:rsidP="001516BA">
            <w:pPr>
              <w:pStyle w:val="TableParagraph"/>
              <w:spacing w:before="40" w:after="40"/>
              <w:rPr>
                <w:rFonts w:ascii="Arial" w:eastAsia="Times New Roman" w:hAnsi="Arial" w:cs="Arial"/>
                <w:sz w:val="24"/>
                <w:szCs w:val="24"/>
                <w:lang w:val="es-MX"/>
              </w:rPr>
            </w:pPr>
            <w:r w:rsidRPr="00166A22">
              <w:rPr>
                <w:rFonts w:ascii="Arial" w:eastAsia="Times New Roman" w:hAnsi="Arial" w:cs="Arial"/>
                <w:sz w:val="24"/>
                <w:szCs w:val="24"/>
                <w:bdr w:val="nil"/>
                <w:lang w:val="es-MX"/>
              </w:rPr>
              <w:t>La turbidez del agua filtrada debe:</w:t>
            </w:r>
          </w:p>
          <w:p w14:paraId="0D0A911E" w14:textId="1039122C" w:rsidR="001516BA" w:rsidRPr="00166A22" w:rsidRDefault="00E80EE7" w:rsidP="00C51FAD">
            <w:pPr>
              <w:pStyle w:val="BodyText"/>
              <w:spacing w:before="40" w:after="40"/>
              <w:ind w:left="16"/>
              <w:jc w:val="left"/>
              <w:rPr>
                <w:rFonts w:ascii="Arial" w:hAnsi="Arial" w:cs="Arial"/>
                <w:sz w:val="24"/>
                <w:szCs w:val="24"/>
                <w:lang w:val="es-MX"/>
              </w:rPr>
            </w:pPr>
            <w:r w:rsidRPr="00166A22">
              <w:rPr>
                <w:rFonts w:ascii="Arial" w:hAnsi="Arial" w:cs="Arial"/>
                <w:bCs/>
                <w:sz w:val="24"/>
                <w:szCs w:val="24"/>
                <w:lang w:val="es-MX"/>
              </w:rPr>
              <w:t xml:space="preserve">1 – </w:t>
            </w:r>
            <w:r w:rsidR="00C51FAD" w:rsidRPr="00166A22">
              <w:rPr>
                <w:rFonts w:ascii="Arial" w:hAnsi="Arial" w:cs="Arial"/>
                <w:sz w:val="24"/>
                <w:szCs w:val="24"/>
                <w:bdr w:val="nil"/>
                <w:lang w:val="es-MX"/>
              </w:rPr>
              <w:t xml:space="preserve">Ser menor o igual a </w:t>
            </w:r>
            <w:r w:rsidR="00C51FAD" w:rsidRPr="00166A22">
              <w:rPr>
                <w:rFonts w:ascii="Arial" w:hAnsi="Arial" w:cs="Arial"/>
                <w:bCs/>
                <w:sz w:val="24"/>
                <w:szCs w:val="24"/>
                <w:lang w:val="es-MX"/>
              </w:rPr>
              <w:t>[</w:t>
            </w:r>
            <w:proofErr w:type="spellStart"/>
            <w:r w:rsidR="00C51FAD" w:rsidRPr="00166A22">
              <w:rPr>
                <w:rFonts w:ascii="Arial" w:hAnsi="Arial" w:cs="Arial"/>
                <w:bCs/>
                <w:sz w:val="24"/>
                <w:szCs w:val="24"/>
                <w:lang w:val="es-MX"/>
              </w:rPr>
              <w:t>Enter</w:t>
            </w:r>
            <w:proofErr w:type="spellEnd"/>
            <w:r w:rsidR="00C51FAD" w:rsidRPr="00166A22">
              <w:rPr>
                <w:rFonts w:ascii="Arial" w:hAnsi="Arial" w:cs="Arial"/>
                <w:bCs/>
                <w:sz w:val="24"/>
                <w:szCs w:val="24"/>
                <w:lang w:val="es-MX"/>
              </w:rPr>
              <w:t xml:space="preserve"> </w:t>
            </w:r>
            <w:proofErr w:type="spellStart"/>
            <w:r w:rsidR="00C51FAD" w:rsidRPr="00166A22">
              <w:rPr>
                <w:rFonts w:ascii="Arial" w:hAnsi="Arial" w:cs="Arial"/>
                <w:bCs/>
                <w:sz w:val="24"/>
                <w:szCs w:val="24"/>
                <w:lang w:val="es-MX"/>
              </w:rPr>
              <w:t>Turbidity</w:t>
            </w:r>
            <w:proofErr w:type="spellEnd"/>
            <w:r w:rsidR="00C51FAD" w:rsidRPr="00166A22">
              <w:rPr>
                <w:rFonts w:ascii="Arial" w:hAnsi="Arial" w:cs="Arial"/>
                <w:bCs/>
                <w:sz w:val="24"/>
                <w:szCs w:val="24"/>
                <w:lang w:val="es-MX"/>
              </w:rPr>
              <w:t xml:space="preserve"> Performance Standard </w:t>
            </w:r>
            <w:proofErr w:type="spellStart"/>
            <w:r w:rsidR="00C51FAD" w:rsidRPr="00166A22">
              <w:rPr>
                <w:rFonts w:ascii="Arial" w:hAnsi="Arial" w:cs="Arial"/>
                <w:bCs/>
                <w:sz w:val="24"/>
                <w:szCs w:val="24"/>
                <w:lang w:val="es-MX"/>
              </w:rPr>
              <w:t>to</w:t>
            </w:r>
            <w:proofErr w:type="spellEnd"/>
            <w:r w:rsidR="00C51FAD" w:rsidRPr="00166A22">
              <w:rPr>
                <w:rFonts w:ascii="Arial" w:hAnsi="Arial" w:cs="Arial"/>
                <w:bCs/>
                <w:sz w:val="24"/>
                <w:szCs w:val="24"/>
                <w:lang w:val="es-MX"/>
              </w:rPr>
              <w:t xml:space="preserve"> Be </w:t>
            </w:r>
            <w:proofErr w:type="spellStart"/>
            <w:r w:rsidR="00C51FAD" w:rsidRPr="00166A22">
              <w:rPr>
                <w:rFonts w:ascii="Arial" w:hAnsi="Arial" w:cs="Arial"/>
                <w:bCs/>
                <w:sz w:val="24"/>
                <w:szCs w:val="24"/>
                <w:lang w:val="es-MX"/>
              </w:rPr>
              <w:t>Less</w:t>
            </w:r>
            <w:proofErr w:type="spellEnd"/>
            <w:r w:rsidR="00C51FAD" w:rsidRPr="00166A22">
              <w:rPr>
                <w:rFonts w:ascii="Arial" w:hAnsi="Arial" w:cs="Arial"/>
                <w:bCs/>
                <w:sz w:val="24"/>
                <w:szCs w:val="24"/>
                <w:lang w:val="es-MX"/>
              </w:rPr>
              <w:t xml:space="preserve"> </w:t>
            </w:r>
            <w:proofErr w:type="spellStart"/>
            <w:r w:rsidR="00C51FAD" w:rsidRPr="00166A22">
              <w:rPr>
                <w:rFonts w:ascii="Arial" w:hAnsi="Arial" w:cs="Arial"/>
                <w:bCs/>
                <w:sz w:val="24"/>
                <w:szCs w:val="24"/>
                <w:lang w:val="es-MX"/>
              </w:rPr>
              <w:t>Than</w:t>
            </w:r>
            <w:proofErr w:type="spellEnd"/>
            <w:r w:rsidR="00C51FAD" w:rsidRPr="00166A22">
              <w:rPr>
                <w:rFonts w:ascii="Arial" w:hAnsi="Arial" w:cs="Arial"/>
                <w:bCs/>
                <w:sz w:val="24"/>
                <w:szCs w:val="24"/>
                <w:lang w:val="es-MX"/>
              </w:rPr>
              <w:t xml:space="preserve"> </w:t>
            </w:r>
            <w:proofErr w:type="spellStart"/>
            <w:r w:rsidR="00C51FAD" w:rsidRPr="00166A22">
              <w:rPr>
                <w:rFonts w:ascii="Arial" w:hAnsi="Arial" w:cs="Arial"/>
                <w:bCs/>
                <w:sz w:val="24"/>
                <w:szCs w:val="24"/>
                <w:lang w:val="es-MX"/>
              </w:rPr>
              <w:t>or</w:t>
            </w:r>
            <w:proofErr w:type="spellEnd"/>
            <w:r w:rsidR="00C51FAD" w:rsidRPr="00166A22">
              <w:rPr>
                <w:rFonts w:ascii="Arial" w:hAnsi="Arial" w:cs="Arial"/>
                <w:bCs/>
                <w:sz w:val="24"/>
                <w:szCs w:val="24"/>
                <w:lang w:val="es-MX"/>
              </w:rPr>
              <w:t xml:space="preserve"> </w:t>
            </w:r>
            <w:proofErr w:type="spellStart"/>
            <w:r w:rsidR="00C51FAD" w:rsidRPr="00166A22">
              <w:rPr>
                <w:rFonts w:ascii="Arial" w:hAnsi="Arial" w:cs="Arial"/>
                <w:bCs/>
                <w:sz w:val="24"/>
                <w:szCs w:val="24"/>
                <w:lang w:val="es-MX"/>
              </w:rPr>
              <w:t>Equal</w:t>
            </w:r>
            <w:proofErr w:type="spellEnd"/>
            <w:r w:rsidR="00C51FAD" w:rsidRPr="00166A22">
              <w:rPr>
                <w:rFonts w:ascii="Arial" w:hAnsi="Arial" w:cs="Arial"/>
                <w:bCs/>
                <w:sz w:val="24"/>
                <w:szCs w:val="24"/>
                <w:lang w:val="es-MX"/>
              </w:rPr>
              <w:t xml:space="preserve"> </w:t>
            </w:r>
            <w:proofErr w:type="spellStart"/>
            <w:r w:rsidR="00C51FAD" w:rsidRPr="00166A22">
              <w:rPr>
                <w:rFonts w:ascii="Arial" w:hAnsi="Arial" w:cs="Arial"/>
                <w:bCs/>
                <w:sz w:val="24"/>
                <w:szCs w:val="24"/>
                <w:lang w:val="es-MX"/>
              </w:rPr>
              <w:t>to</w:t>
            </w:r>
            <w:proofErr w:type="spellEnd"/>
            <w:r w:rsidR="00C51FAD" w:rsidRPr="00166A22">
              <w:rPr>
                <w:rFonts w:ascii="Arial" w:hAnsi="Arial" w:cs="Arial"/>
                <w:bCs/>
                <w:sz w:val="24"/>
                <w:szCs w:val="24"/>
                <w:lang w:val="es-MX"/>
              </w:rPr>
              <w:t xml:space="preserve"> 95% of </w:t>
            </w:r>
            <w:proofErr w:type="spellStart"/>
            <w:r w:rsidR="00C51FAD" w:rsidRPr="00166A22">
              <w:rPr>
                <w:rFonts w:ascii="Arial" w:hAnsi="Arial" w:cs="Arial"/>
                <w:bCs/>
                <w:sz w:val="24"/>
                <w:szCs w:val="24"/>
                <w:lang w:val="es-MX"/>
              </w:rPr>
              <w:t>Measurements</w:t>
            </w:r>
            <w:proofErr w:type="spellEnd"/>
            <w:r w:rsidR="00C51FAD" w:rsidRPr="00166A22">
              <w:rPr>
                <w:rFonts w:ascii="Arial" w:hAnsi="Arial" w:cs="Arial"/>
                <w:bCs/>
                <w:sz w:val="24"/>
                <w:szCs w:val="24"/>
                <w:lang w:val="es-MX"/>
              </w:rPr>
              <w:t xml:space="preserve"> in a </w:t>
            </w:r>
            <w:proofErr w:type="spellStart"/>
            <w:r w:rsidR="00C51FAD" w:rsidRPr="00166A22">
              <w:rPr>
                <w:rFonts w:ascii="Arial" w:hAnsi="Arial" w:cs="Arial"/>
                <w:bCs/>
                <w:sz w:val="24"/>
                <w:szCs w:val="24"/>
                <w:lang w:val="es-MX"/>
              </w:rPr>
              <w:t>Month</w:t>
            </w:r>
            <w:proofErr w:type="spellEnd"/>
            <w:r w:rsidR="00C51FAD" w:rsidRPr="00166A22">
              <w:rPr>
                <w:rFonts w:ascii="Arial" w:hAnsi="Arial" w:cs="Arial"/>
                <w:bCs/>
                <w:sz w:val="24"/>
                <w:szCs w:val="24"/>
                <w:lang w:val="es-MX"/>
              </w:rPr>
              <w:t xml:space="preserve">] </w:t>
            </w:r>
            <w:r w:rsidR="00C51FAD" w:rsidRPr="00166A22">
              <w:rPr>
                <w:rFonts w:ascii="Arial" w:hAnsi="Arial" w:cs="Arial"/>
                <w:sz w:val="24"/>
                <w:szCs w:val="24"/>
                <w:bdr w:val="nil"/>
                <w:lang w:val="es-MX"/>
              </w:rPr>
              <w:t>NTU en 95% de las mediciones en un mes.</w:t>
            </w:r>
          </w:p>
          <w:p w14:paraId="37343120" w14:textId="7966AAB2" w:rsidR="00C51FAD" w:rsidRPr="00166A22" w:rsidRDefault="00E80EE7" w:rsidP="00C51FAD">
            <w:pPr>
              <w:pStyle w:val="BodyText"/>
              <w:spacing w:before="40" w:after="40"/>
              <w:ind w:left="16"/>
              <w:jc w:val="left"/>
              <w:rPr>
                <w:rFonts w:ascii="Arial" w:hAnsi="Arial" w:cs="Arial"/>
                <w:bCs/>
                <w:sz w:val="24"/>
                <w:szCs w:val="24"/>
              </w:rPr>
            </w:pPr>
            <w:r w:rsidRPr="00166A22">
              <w:rPr>
                <w:rFonts w:ascii="Arial" w:hAnsi="Arial" w:cs="Arial"/>
                <w:bCs/>
                <w:sz w:val="24"/>
                <w:szCs w:val="24"/>
              </w:rPr>
              <w:t xml:space="preserve">2 – </w:t>
            </w:r>
            <w:r w:rsidR="00C51FAD" w:rsidRPr="00166A22">
              <w:rPr>
                <w:rFonts w:ascii="Arial" w:hAnsi="Arial" w:cs="Arial"/>
                <w:sz w:val="24"/>
                <w:szCs w:val="24"/>
                <w:bdr w:val="nil"/>
              </w:rPr>
              <w:t xml:space="preserve">No </w:t>
            </w:r>
            <w:proofErr w:type="spellStart"/>
            <w:r w:rsidR="00C51FAD" w:rsidRPr="00166A22">
              <w:rPr>
                <w:rFonts w:ascii="Arial" w:hAnsi="Arial" w:cs="Arial"/>
                <w:sz w:val="24"/>
                <w:szCs w:val="24"/>
                <w:bdr w:val="nil"/>
              </w:rPr>
              <w:t>superar</w:t>
            </w:r>
            <w:proofErr w:type="spellEnd"/>
            <w:r w:rsidR="00C51FAD" w:rsidRPr="00166A22">
              <w:rPr>
                <w:rFonts w:ascii="Arial" w:hAnsi="Arial" w:cs="Arial"/>
                <w:sz w:val="24"/>
                <w:szCs w:val="24"/>
                <w:bdr w:val="nil"/>
              </w:rPr>
              <w:t xml:space="preserve"> las [</w:t>
            </w:r>
            <w:r w:rsidR="00C51FAD" w:rsidRPr="00166A22">
              <w:rPr>
                <w:rFonts w:ascii="Arial" w:hAnsi="Arial" w:cs="Arial"/>
                <w:bCs/>
                <w:sz w:val="24"/>
                <w:szCs w:val="24"/>
              </w:rPr>
              <w:t xml:space="preserve">Enter Turbidity Performance Standard Not to Be Exceeded for More Than Eight Consecutive Hours] </w:t>
            </w:r>
            <w:r w:rsidR="00C51FAD" w:rsidRPr="00166A22">
              <w:rPr>
                <w:rFonts w:ascii="Arial" w:hAnsi="Arial" w:cs="Arial"/>
                <w:sz w:val="24"/>
                <w:szCs w:val="24"/>
                <w:bdr w:val="nil"/>
              </w:rPr>
              <w:t xml:space="preserve">NTU </w:t>
            </w:r>
            <w:proofErr w:type="spellStart"/>
            <w:r w:rsidR="00C51FAD" w:rsidRPr="00166A22">
              <w:rPr>
                <w:rFonts w:ascii="Arial" w:hAnsi="Arial" w:cs="Arial"/>
                <w:sz w:val="24"/>
                <w:szCs w:val="24"/>
                <w:bdr w:val="nil"/>
              </w:rPr>
              <w:t>durante</w:t>
            </w:r>
            <w:proofErr w:type="spellEnd"/>
            <w:r w:rsidR="00C51FAD" w:rsidRPr="00166A22">
              <w:rPr>
                <w:rFonts w:ascii="Arial" w:hAnsi="Arial" w:cs="Arial"/>
                <w:sz w:val="24"/>
                <w:szCs w:val="24"/>
                <w:bdr w:val="nil"/>
              </w:rPr>
              <w:t xml:space="preserve"> </w:t>
            </w:r>
            <w:proofErr w:type="spellStart"/>
            <w:r w:rsidR="00C51FAD" w:rsidRPr="00166A22">
              <w:rPr>
                <w:rFonts w:ascii="Arial" w:hAnsi="Arial" w:cs="Arial"/>
                <w:sz w:val="24"/>
                <w:szCs w:val="24"/>
                <w:bdr w:val="nil"/>
              </w:rPr>
              <w:t>más</w:t>
            </w:r>
            <w:proofErr w:type="spellEnd"/>
            <w:r w:rsidR="00C51FAD" w:rsidRPr="00166A22">
              <w:rPr>
                <w:rFonts w:ascii="Arial" w:hAnsi="Arial" w:cs="Arial"/>
                <w:sz w:val="24"/>
                <w:szCs w:val="24"/>
                <w:bdr w:val="nil"/>
              </w:rPr>
              <w:t xml:space="preserve"> de </w:t>
            </w:r>
            <w:proofErr w:type="spellStart"/>
            <w:r w:rsidR="00C51FAD" w:rsidRPr="00166A22">
              <w:rPr>
                <w:rFonts w:ascii="Arial" w:hAnsi="Arial" w:cs="Arial"/>
                <w:sz w:val="24"/>
                <w:szCs w:val="24"/>
                <w:bdr w:val="nil"/>
              </w:rPr>
              <w:t>ocho</w:t>
            </w:r>
            <w:proofErr w:type="spellEnd"/>
            <w:r w:rsidR="00C51FAD" w:rsidRPr="00166A22">
              <w:rPr>
                <w:rFonts w:ascii="Arial" w:hAnsi="Arial" w:cs="Arial"/>
                <w:sz w:val="24"/>
                <w:szCs w:val="24"/>
                <w:bdr w:val="nil"/>
              </w:rPr>
              <w:t xml:space="preserve"> horas </w:t>
            </w:r>
            <w:proofErr w:type="spellStart"/>
            <w:r w:rsidR="00C51FAD" w:rsidRPr="00166A22">
              <w:rPr>
                <w:rFonts w:ascii="Arial" w:hAnsi="Arial" w:cs="Arial"/>
                <w:sz w:val="24"/>
                <w:szCs w:val="24"/>
                <w:bdr w:val="nil"/>
              </w:rPr>
              <w:t>consecutivas</w:t>
            </w:r>
            <w:proofErr w:type="spellEnd"/>
            <w:r w:rsidR="00C51FAD" w:rsidRPr="00166A22">
              <w:rPr>
                <w:rFonts w:ascii="Arial" w:hAnsi="Arial" w:cs="Arial"/>
                <w:sz w:val="24"/>
                <w:szCs w:val="24"/>
                <w:bdr w:val="nil"/>
              </w:rPr>
              <w:t>.</w:t>
            </w:r>
          </w:p>
          <w:p w14:paraId="3FDD0942" w14:textId="691C7F5B" w:rsidR="00E80EE7" w:rsidRPr="00166A22" w:rsidRDefault="00E80EE7" w:rsidP="00E80EE7">
            <w:pPr>
              <w:pStyle w:val="BodyText"/>
              <w:spacing w:before="40" w:after="40"/>
              <w:jc w:val="left"/>
              <w:rPr>
                <w:rFonts w:ascii="Arial" w:hAnsi="Arial" w:cs="Arial"/>
                <w:bCs/>
                <w:sz w:val="24"/>
                <w:szCs w:val="24"/>
              </w:rPr>
            </w:pPr>
            <w:r w:rsidRPr="00166A22">
              <w:rPr>
                <w:rFonts w:ascii="Arial" w:hAnsi="Arial" w:cs="Arial"/>
                <w:bCs/>
                <w:sz w:val="24"/>
                <w:szCs w:val="24"/>
              </w:rPr>
              <w:t xml:space="preserve">3 – </w:t>
            </w:r>
            <w:r w:rsidR="00C51FAD" w:rsidRPr="00166A22">
              <w:rPr>
                <w:rFonts w:ascii="Arial" w:hAnsi="Arial" w:cs="Arial"/>
                <w:sz w:val="24"/>
                <w:szCs w:val="24"/>
                <w:bdr w:val="nil"/>
              </w:rPr>
              <w:t xml:space="preserve">No </w:t>
            </w:r>
            <w:proofErr w:type="spellStart"/>
            <w:r w:rsidR="00C51FAD" w:rsidRPr="00166A22">
              <w:rPr>
                <w:rFonts w:ascii="Arial" w:hAnsi="Arial" w:cs="Arial"/>
                <w:sz w:val="24"/>
                <w:szCs w:val="24"/>
                <w:bdr w:val="nil"/>
              </w:rPr>
              <w:t>superar</w:t>
            </w:r>
            <w:proofErr w:type="spellEnd"/>
            <w:r w:rsidR="00C51FAD" w:rsidRPr="00166A22">
              <w:rPr>
                <w:rFonts w:ascii="Arial" w:hAnsi="Arial" w:cs="Arial"/>
                <w:sz w:val="24"/>
                <w:szCs w:val="24"/>
                <w:bdr w:val="nil"/>
              </w:rPr>
              <w:t xml:space="preserve"> las [</w:t>
            </w:r>
            <w:r w:rsidR="00C51FAD" w:rsidRPr="00166A22">
              <w:rPr>
                <w:rFonts w:ascii="Arial" w:hAnsi="Arial" w:cs="Arial"/>
                <w:bCs/>
                <w:sz w:val="24"/>
                <w:szCs w:val="24"/>
              </w:rPr>
              <w:t>Enter Turbidity Performance Standard Not to Be Exceeded at Any Time]</w:t>
            </w:r>
            <w:r w:rsidR="00C51FAD" w:rsidRPr="00166A22">
              <w:rPr>
                <w:rFonts w:ascii="Arial" w:hAnsi="Arial" w:cs="Arial"/>
                <w:sz w:val="24"/>
                <w:szCs w:val="24"/>
                <w:u w:val="single"/>
                <w:bdr w:val="nil"/>
              </w:rPr>
              <w:tab/>
            </w:r>
            <w:r w:rsidR="00C51FAD" w:rsidRPr="00166A22">
              <w:rPr>
                <w:rFonts w:ascii="Arial" w:hAnsi="Arial" w:cs="Arial"/>
                <w:sz w:val="24"/>
                <w:szCs w:val="24"/>
                <w:bdr w:val="nil"/>
              </w:rPr>
              <w:t xml:space="preserve">NTU </w:t>
            </w:r>
            <w:proofErr w:type="spellStart"/>
            <w:r w:rsidR="00C51FAD" w:rsidRPr="00166A22">
              <w:rPr>
                <w:rFonts w:ascii="Arial" w:hAnsi="Arial" w:cs="Arial"/>
                <w:sz w:val="24"/>
                <w:szCs w:val="24"/>
                <w:bdr w:val="nil"/>
              </w:rPr>
              <w:t>en</w:t>
            </w:r>
            <w:proofErr w:type="spellEnd"/>
            <w:r w:rsidR="00C51FAD" w:rsidRPr="00166A22">
              <w:rPr>
                <w:rFonts w:ascii="Arial" w:hAnsi="Arial" w:cs="Arial"/>
                <w:sz w:val="24"/>
                <w:szCs w:val="24"/>
                <w:bdr w:val="nil"/>
              </w:rPr>
              <w:t xml:space="preserve"> </w:t>
            </w:r>
            <w:proofErr w:type="spellStart"/>
            <w:r w:rsidR="00C51FAD" w:rsidRPr="00166A22">
              <w:rPr>
                <w:rFonts w:ascii="Arial" w:hAnsi="Arial" w:cs="Arial"/>
                <w:sz w:val="24"/>
                <w:szCs w:val="24"/>
                <w:bdr w:val="nil"/>
              </w:rPr>
              <w:t>ningún</w:t>
            </w:r>
            <w:proofErr w:type="spellEnd"/>
            <w:r w:rsidR="00C51FAD" w:rsidRPr="00166A22">
              <w:rPr>
                <w:rFonts w:ascii="Arial" w:hAnsi="Arial" w:cs="Arial"/>
                <w:sz w:val="24"/>
                <w:szCs w:val="24"/>
                <w:bdr w:val="nil"/>
              </w:rPr>
              <w:t xml:space="preserve"> </w:t>
            </w:r>
            <w:proofErr w:type="spellStart"/>
            <w:r w:rsidR="00C51FAD" w:rsidRPr="00166A22">
              <w:rPr>
                <w:rFonts w:ascii="Arial" w:hAnsi="Arial" w:cs="Arial"/>
                <w:sz w:val="24"/>
                <w:szCs w:val="24"/>
                <w:bdr w:val="nil"/>
              </w:rPr>
              <w:t>momento</w:t>
            </w:r>
            <w:proofErr w:type="spellEnd"/>
            <w:r w:rsidR="00C51FAD" w:rsidRPr="00166A22">
              <w:rPr>
                <w:rFonts w:ascii="Arial" w:hAnsi="Arial" w:cs="Arial"/>
                <w:sz w:val="24"/>
                <w:szCs w:val="24"/>
                <w:bdr w:val="nil"/>
              </w:rPr>
              <w:t>.</w:t>
            </w:r>
          </w:p>
        </w:tc>
      </w:tr>
      <w:tr w:rsidR="005162DE" w:rsidRPr="00166A22" w14:paraId="7631F7C3" w14:textId="77777777" w:rsidTr="004C3239">
        <w:trPr>
          <w:trHeight w:val="490"/>
        </w:trPr>
        <w:tc>
          <w:tcPr>
            <w:tcW w:w="4045" w:type="dxa"/>
          </w:tcPr>
          <w:p w14:paraId="5E0419B7" w14:textId="3139A8AF" w:rsidR="001516BA" w:rsidRPr="00166A22" w:rsidRDefault="001516BA" w:rsidP="001516BA">
            <w:pPr>
              <w:spacing w:before="40" w:after="40"/>
              <w:rPr>
                <w:rFonts w:ascii="Arial" w:hAnsi="Arial" w:cs="Arial"/>
                <w:bCs/>
                <w:sz w:val="24"/>
                <w:szCs w:val="24"/>
                <w:lang w:val="es-ES"/>
              </w:rPr>
            </w:pPr>
            <w:r w:rsidRPr="00166A22">
              <w:rPr>
                <w:rFonts w:ascii="Arial" w:hAnsi="Arial" w:cs="Arial"/>
                <w:sz w:val="24"/>
                <w:szCs w:val="24"/>
                <w:bdr w:val="nil"/>
                <w:lang w:val="es-MX"/>
              </w:rPr>
              <w:t>Porcentaje mensual más bajo de muestras que cumplieron con el estándar de desempeño de turbidez n.º 1</w:t>
            </w:r>
          </w:p>
        </w:tc>
        <w:tc>
          <w:tcPr>
            <w:tcW w:w="6725" w:type="dxa"/>
          </w:tcPr>
          <w:p w14:paraId="5E5B78B1" w14:textId="7E1290E1" w:rsidR="00E80EE7" w:rsidRPr="00166A22" w:rsidRDefault="001F7181" w:rsidP="00E80EE7">
            <w:pPr>
              <w:pStyle w:val="BodyText"/>
              <w:spacing w:before="40" w:after="40"/>
              <w:jc w:val="left"/>
              <w:rPr>
                <w:rFonts w:ascii="Arial" w:hAnsi="Arial" w:cs="Arial"/>
                <w:bCs/>
                <w:sz w:val="24"/>
                <w:szCs w:val="24"/>
              </w:rPr>
            </w:pPr>
            <w:r w:rsidRPr="00166A22">
              <w:rPr>
                <w:rFonts w:ascii="Arial" w:hAnsi="Arial" w:cs="Arial"/>
                <w:sz w:val="24"/>
                <w:szCs w:val="24"/>
              </w:rPr>
              <w:t>[Enter No</w:t>
            </w:r>
            <w:r w:rsidR="005F600B" w:rsidRPr="00166A22">
              <w:rPr>
                <w:rFonts w:ascii="Arial" w:hAnsi="Arial" w:cs="Arial"/>
                <w:sz w:val="24"/>
                <w:szCs w:val="24"/>
              </w:rPr>
              <w:t>.</w:t>
            </w:r>
            <w:r w:rsidRPr="00166A22">
              <w:rPr>
                <w:rFonts w:ascii="Arial" w:hAnsi="Arial" w:cs="Arial"/>
                <w:sz w:val="24"/>
                <w:szCs w:val="24"/>
              </w:rPr>
              <w:t>]</w:t>
            </w:r>
          </w:p>
        </w:tc>
      </w:tr>
      <w:tr w:rsidR="005162DE" w:rsidRPr="00166A22" w14:paraId="5434833C" w14:textId="77777777" w:rsidTr="004C3239">
        <w:trPr>
          <w:trHeight w:val="490"/>
        </w:trPr>
        <w:tc>
          <w:tcPr>
            <w:tcW w:w="4045" w:type="dxa"/>
          </w:tcPr>
          <w:p w14:paraId="75FAEF65" w14:textId="1529CD54" w:rsidR="00E80EE7" w:rsidRPr="00166A22" w:rsidRDefault="001516BA" w:rsidP="00E80EE7">
            <w:pPr>
              <w:spacing w:before="40" w:after="40"/>
              <w:rPr>
                <w:rFonts w:ascii="Arial" w:hAnsi="Arial" w:cs="Arial"/>
                <w:bCs/>
                <w:sz w:val="24"/>
                <w:szCs w:val="24"/>
                <w:lang w:val="es-ES"/>
              </w:rPr>
            </w:pPr>
            <w:r w:rsidRPr="00166A22">
              <w:rPr>
                <w:rFonts w:ascii="Arial" w:hAnsi="Arial" w:cs="Arial"/>
                <w:sz w:val="24"/>
                <w:szCs w:val="24"/>
                <w:bdr w:val="nil"/>
                <w:lang w:val="es-MX"/>
              </w:rPr>
              <w:t>Medición de turbidez más alta durante el año</w:t>
            </w:r>
          </w:p>
        </w:tc>
        <w:tc>
          <w:tcPr>
            <w:tcW w:w="6725" w:type="dxa"/>
          </w:tcPr>
          <w:p w14:paraId="36BEE3C3" w14:textId="294D1009" w:rsidR="00E80EE7" w:rsidRPr="00166A22" w:rsidRDefault="001F7181" w:rsidP="00E80EE7">
            <w:pPr>
              <w:pStyle w:val="BodyText"/>
              <w:spacing w:before="40" w:after="40"/>
              <w:jc w:val="left"/>
              <w:rPr>
                <w:rFonts w:ascii="Arial" w:hAnsi="Arial" w:cs="Arial"/>
                <w:bCs/>
                <w:sz w:val="24"/>
                <w:szCs w:val="24"/>
              </w:rPr>
            </w:pPr>
            <w:r w:rsidRPr="00166A22">
              <w:rPr>
                <w:rFonts w:ascii="Arial" w:hAnsi="Arial" w:cs="Arial"/>
                <w:sz w:val="24"/>
                <w:szCs w:val="24"/>
              </w:rPr>
              <w:t>[Enter No</w:t>
            </w:r>
            <w:r w:rsidR="005F600B" w:rsidRPr="00166A22">
              <w:rPr>
                <w:rFonts w:ascii="Arial" w:hAnsi="Arial" w:cs="Arial"/>
                <w:sz w:val="24"/>
                <w:szCs w:val="24"/>
              </w:rPr>
              <w:t>.</w:t>
            </w:r>
            <w:r w:rsidRPr="00166A22">
              <w:rPr>
                <w:rFonts w:ascii="Arial" w:hAnsi="Arial" w:cs="Arial"/>
                <w:sz w:val="24"/>
                <w:szCs w:val="24"/>
              </w:rPr>
              <w:t>]</w:t>
            </w:r>
          </w:p>
        </w:tc>
      </w:tr>
      <w:tr w:rsidR="005162DE" w:rsidRPr="00166A22" w14:paraId="0D8AEAA4" w14:textId="77777777" w:rsidTr="004C3239">
        <w:trPr>
          <w:trHeight w:val="490"/>
        </w:trPr>
        <w:tc>
          <w:tcPr>
            <w:tcW w:w="4045" w:type="dxa"/>
          </w:tcPr>
          <w:p w14:paraId="7D9B7500" w14:textId="7C81A761" w:rsidR="00E80EE7" w:rsidRPr="00166A22" w:rsidRDefault="001516BA" w:rsidP="00E80EE7">
            <w:pPr>
              <w:spacing w:before="40" w:after="40"/>
              <w:rPr>
                <w:rFonts w:ascii="Arial" w:hAnsi="Arial" w:cs="Arial"/>
                <w:bCs/>
                <w:sz w:val="24"/>
                <w:szCs w:val="24"/>
                <w:lang w:val="es-ES"/>
              </w:rPr>
            </w:pPr>
            <w:r w:rsidRPr="00166A22">
              <w:rPr>
                <w:rFonts w:ascii="Arial" w:hAnsi="Arial" w:cs="Arial"/>
                <w:sz w:val="24"/>
                <w:szCs w:val="24"/>
                <w:bdr w:val="nil"/>
                <w:lang w:val="es-ES"/>
              </w:rPr>
              <w:t>Número de violaciones de cualquier requisito de tratamiento del agua superficial</w:t>
            </w:r>
          </w:p>
        </w:tc>
        <w:tc>
          <w:tcPr>
            <w:tcW w:w="6725" w:type="dxa"/>
          </w:tcPr>
          <w:p w14:paraId="4FE489E5" w14:textId="0C6CEC55" w:rsidR="00E80EE7" w:rsidRPr="00166A22" w:rsidRDefault="001F7181" w:rsidP="00E80EE7">
            <w:pPr>
              <w:pStyle w:val="BodyText"/>
              <w:spacing w:before="40" w:after="40"/>
              <w:jc w:val="left"/>
              <w:rPr>
                <w:rFonts w:ascii="Arial" w:hAnsi="Arial" w:cs="Arial"/>
                <w:bCs/>
                <w:sz w:val="24"/>
                <w:szCs w:val="24"/>
              </w:rPr>
            </w:pPr>
            <w:r w:rsidRPr="00166A22">
              <w:rPr>
                <w:rFonts w:ascii="Arial" w:hAnsi="Arial" w:cs="Arial"/>
                <w:sz w:val="24"/>
                <w:szCs w:val="24"/>
              </w:rPr>
              <w:t>[Enter No</w:t>
            </w:r>
            <w:r w:rsidR="005F600B" w:rsidRPr="00166A22">
              <w:rPr>
                <w:rFonts w:ascii="Arial" w:hAnsi="Arial" w:cs="Arial"/>
                <w:sz w:val="24"/>
                <w:szCs w:val="24"/>
              </w:rPr>
              <w:t>.</w:t>
            </w:r>
            <w:r w:rsidRPr="00166A22">
              <w:rPr>
                <w:rFonts w:ascii="Arial" w:hAnsi="Arial" w:cs="Arial"/>
                <w:sz w:val="24"/>
                <w:szCs w:val="24"/>
              </w:rPr>
              <w:t>]</w:t>
            </w:r>
          </w:p>
        </w:tc>
      </w:tr>
    </w:tbl>
    <w:p w14:paraId="3456CAA7" w14:textId="6951A6DD" w:rsidR="006328BF" w:rsidRPr="00166A22" w:rsidRDefault="006328BF" w:rsidP="00894356">
      <w:pPr>
        <w:pStyle w:val="BlockText"/>
        <w:numPr>
          <w:ilvl w:val="0"/>
          <w:numId w:val="8"/>
        </w:numPr>
        <w:tabs>
          <w:tab w:val="left" w:pos="360"/>
        </w:tabs>
        <w:spacing w:before="60"/>
        <w:ind w:right="0"/>
        <w:rPr>
          <w:rFonts w:ascii="Arial" w:hAnsi="Arial" w:cs="Arial"/>
          <w:b w:val="0"/>
          <w:bCs/>
          <w:sz w:val="24"/>
          <w:szCs w:val="24"/>
          <w:bdr w:val="nil"/>
          <w:lang w:val="es-MX"/>
        </w:rPr>
      </w:pPr>
      <w:r w:rsidRPr="00166A22">
        <w:rPr>
          <w:rFonts w:ascii="Arial" w:hAnsi="Arial" w:cs="Arial"/>
          <w:b w:val="0"/>
          <w:bCs/>
          <w:sz w:val="24"/>
          <w:szCs w:val="24"/>
          <w:bdr w:val="nil"/>
          <w:lang w:val="es-MX"/>
        </w:rPr>
        <w:t>Proceso requerido para intentar reducir el nivel de un contaminante en el agua potable.</w:t>
      </w:r>
    </w:p>
    <w:p w14:paraId="454B2307" w14:textId="25E6568E" w:rsidR="0060219E" w:rsidRPr="00166A22" w:rsidRDefault="00894356" w:rsidP="001516BA">
      <w:pPr>
        <w:pStyle w:val="BlockText"/>
        <w:numPr>
          <w:ilvl w:val="0"/>
          <w:numId w:val="8"/>
        </w:numPr>
        <w:tabs>
          <w:tab w:val="left" w:pos="360"/>
        </w:tabs>
        <w:spacing w:before="60"/>
        <w:ind w:right="0"/>
        <w:rPr>
          <w:rFonts w:ascii="Arial" w:hAnsi="Arial" w:cs="Arial"/>
          <w:b w:val="0"/>
          <w:bCs/>
          <w:sz w:val="24"/>
          <w:szCs w:val="24"/>
          <w:lang w:val="es-ES"/>
        </w:rPr>
      </w:pPr>
      <w:r w:rsidRPr="00166A22">
        <w:rPr>
          <w:rFonts w:ascii="Arial" w:hAnsi="Arial" w:cs="Arial"/>
          <w:b w:val="0"/>
          <w:bCs/>
          <w:sz w:val="24"/>
          <w:szCs w:val="24"/>
          <w:bdr w:val="nil"/>
          <w:lang w:val="es-MX"/>
        </w:rPr>
        <w:t>La turbidez se mide en NTU (unidades nefelométricas de turbidez), y es una medición del grado de transparencia del agua y es un buen indicador de la calidad del agua y del desempeño del filtrado. Se considera que resultados de turbidez que cumplen con estándares de desempeño, cumplen con los requisitos de filtrado.</w:t>
      </w:r>
    </w:p>
    <w:p w14:paraId="6E8B9D28" w14:textId="33FDA80D" w:rsidR="00BC6327" w:rsidRPr="00166A22" w:rsidRDefault="00D449C9" w:rsidP="00427046">
      <w:pPr>
        <w:pStyle w:val="Heading3"/>
        <w:keepNext/>
        <w:rPr>
          <w:color w:val="auto"/>
          <w:lang w:val="es-ES"/>
        </w:rPr>
      </w:pPr>
      <w:bookmarkStart w:id="42" w:name="_Toc58336724"/>
      <w:bookmarkStart w:id="43" w:name="_Hlk96076594"/>
      <w:r w:rsidRPr="00166A22">
        <w:rPr>
          <w:color w:val="auto"/>
          <w:bdr w:val="nil"/>
          <w:lang w:val="es-MX"/>
        </w:rPr>
        <w:lastRenderedPageBreak/>
        <w:t>Información resumida de Violaciones de una TT de Agua Superficial</w:t>
      </w:r>
      <w:bookmarkEnd w:id="42"/>
      <w:bookmarkEnd w:id="43"/>
    </w:p>
    <w:p w14:paraId="3069CE4F" w14:textId="29D47508" w:rsidR="0087640F" w:rsidRPr="00166A22" w:rsidRDefault="0087640F" w:rsidP="00427046">
      <w:pPr>
        <w:pStyle w:val="Caption"/>
        <w:spacing w:before="100" w:beforeAutospacing="1"/>
        <w:rPr>
          <w:lang w:val="es-ES"/>
        </w:rPr>
      </w:pPr>
      <w:bookmarkStart w:id="44" w:name="_Toc58336725"/>
      <w:bookmarkStart w:id="45" w:name="_Hlk58234306"/>
      <w:r w:rsidRPr="00166A22">
        <w:rPr>
          <w:lang w:val="es-ES"/>
        </w:rPr>
        <w:t>Tabl</w:t>
      </w:r>
      <w:r w:rsidR="00D449C9" w:rsidRPr="00166A22">
        <w:rPr>
          <w:lang w:val="es-ES"/>
        </w:rPr>
        <w:t>a</w:t>
      </w:r>
      <w:r w:rsidRPr="00166A22">
        <w:rPr>
          <w:lang w:val="es-ES"/>
        </w:rPr>
        <w:t xml:space="preserve"> </w:t>
      </w:r>
      <w:r w:rsidR="00B704C3" w:rsidRPr="00166A22">
        <w:rPr>
          <w:lang w:val="es-ES"/>
        </w:rPr>
        <w:t>11</w:t>
      </w:r>
      <w:r w:rsidRPr="00166A22">
        <w:rPr>
          <w:lang w:val="es-ES"/>
        </w:rPr>
        <w:t xml:space="preserve">. </w:t>
      </w:r>
      <w:proofErr w:type="spellStart"/>
      <w:r w:rsidRPr="00166A22">
        <w:rPr>
          <w:lang w:val="es-ES"/>
        </w:rPr>
        <w:t>Viola</w:t>
      </w:r>
      <w:r w:rsidR="00D449C9" w:rsidRPr="00166A22">
        <w:rPr>
          <w:lang w:val="es-ES"/>
        </w:rPr>
        <w:t>ci</w:t>
      </w:r>
      <w:r w:rsidR="00D449C9" w:rsidRPr="00166A22">
        <w:rPr>
          <w:bdr w:val="nil"/>
          <w:lang w:val="es-MX"/>
        </w:rPr>
        <w:t>ón</w:t>
      </w:r>
      <w:proofErr w:type="spellEnd"/>
      <w:r w:rsidRPr="00166A22">
        <w:rPr>
          <w:lang w:val="es-ES"/>
        </w:rPr>
        <w:t xml:space="preserve"> </w:t>
      </w:r>
      <w:r w:rsidR="00D449C9" w:rsidRPr="00166A22">
        <w:rPr>
          <w:lang w:val="es-ES"/>
        </w:rPr>
        <w:t>de TT de Agua Superficial</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166A22" w14:paraId="4D38F9E7" w14:textId="77777777" w:rsidTr="002D3FB5">
        <w:trPr>
          <w:trHeight w:val="457"/>
        </w:trPr>
        <w:tc>
          <w:tcPr>
            <w:tcW w:w="1975" w:type="dxa"/>
            <w:vAlign w:val="center"/>
          </w:tcPr>
          <w:p w14:paraId="661C6D83" w14:textId="167C4E35" w:rsidR="0087640F" w:rsidRPr="00166A22" w:rsidRDefault="00873FC6" w:rsidP="00427046">
            <w:pPr>
              <w:keepNext/>
              <w:spacing w:before="40" w:after="40"/>
              <w:jc w:val="center"/>
              <w:rPr>
                <w:rFonts w:ascii="Arial" w:hAnsi="Arial" w:cs="Arial"/>
                <w:b/>
                <w:sz w:val="24"/>
                <w:szCs w:val="24"/>
              </w:rPr>
            </w:pPr>
            <w:proofErr w:type="spellStart"/>
            <w:r w:rsidRPr="00166A22">
              <w:rPr>
                <w:rFonts w:ascii="Arial" w:hAnsi="Arial" w:cs="Arial"/>
                <w:b/>
                <w:sz w:val="24"/>
                <w:szCs w:val="24"/>
              </w:rPr>
              <w:t>Violaci</w:t>
            </w:r>
            <w:r w:rsidRPr="00166A22">
              <w:rPr>
                <w:rFonts w:ascii="Arial" w:hAnsi="Arial" w:cs="Arial"/>
                <w:b/>
                <w:bCs/>
                <w:sz w:val="24"/>
                <w:szCs w:val="24"/>
                <w:bdr w:val="nil"/>
                <w:lang w:val="es-MX"/>
              </w:rPr>
              <w:t>ó</w:t>
            </w:r>
            <w:proofErr w:type="spellEnd"/>
            <w:r w:rsidRPr="00166A22">
              <w:rPr>
                <w:rFonts w:ascii="Arial" w:hAnsi="Arial" w:cs="Arial"/>
                <w:b/>
                <w:sz w:val="24"/>
                <w:szCs w:val="24"/>
              </w:rPr>
              <w:t>n</w:t>
            </w:r>
          </w:p>
        </w:tc>
        <w:tc>
          <w:tcPr>
            <w:tcW w:w="2250" w:type="dxa"/>
            <w:vAlign w:val="center"/>
          </w:tcPr>
          <w:p w14:paraId="6BA218FF" w14:textId="3A576523" w:rsidR="0087640F" w:rsidRPr="00166A22" w:rsidRDefault="00873FC6" w:rsidP="00427046">
            <w:pPr>
              <w:keepNext/>
              <w:spacing w:before="40" w:after="40"/>
              <w:jc w:val="center"/>
              <w:rPr>
                <w:rFonts w:ascii="Arial" w:hAnsi="Arial" w:cs="Arial"/>
                <w:b/>
                <w:sz w:val="24"/>
                <w:szCs w:val="24"/>
              </w:rPr>
            </w:pPr>
            <w:proofErr w:type="spellStart"/>
            <w:r w:rsidRPr="00166A22">
              <w:rPr>
                <w:rFonts w:ascii="Arial" w:hAnsi="Arial" w:cs="Arial"/>
                <w:b/>
                <w:sz w:val="24"/>
                <w:szCs w:val="24"/>
              </w:rPr>
              <w:t>Explicaci</w:t>
            </w:r>
            <w:r w:rsidRPr="00166A22">
              <w:rPr>
                <w:rFonts w:ascii="Arial" w:hAnsi="Arial" w:cs="Arial"/>
                <w:b/>
                <w:bCs/>
                <w:sz w:val="24"/>
                <w:szCs w:val="24"/>
                <w:bdr w:val="nil"/>
                <w:lang w:val="es-MX"/>
              </w:rPr>
              <w:t>ó</w:t>
            </w:r>
            <w:proofErr w:type="spellEnd"/>
            <w:r w:rsidRPr="00166A22">
              <w:rPr>
                <w:rFonts w:ascii="Arial" w:hAnsi="Arial" w:cs="Arial"/>
                <w:b/>
                <w:sz w:val="24"/>
                <w:szCs w:val="24"/>
              </w:rPr>
              <w:t>n</w:t>
            </w:r>
          </w:p>
        </w:tc>
        <w:tc>
          <w:tcPr>
            <w:tcW w:w="1890" w:type="dxa"/>
            <w:vAlign w:val="center"/>
          </w:tcPr>
          <w:p w14:paraId="44A5E9BE" w14:textId="46FCBBEE" w:rsidR="0087640F" w:rsidRPr="00166A22" w:rsidRDefault="00873FC6" w:rsidP="00427046">
            <w:pPr>
              <w:keepNext/>
              <w:spacing w:before="40" w:after="40"/>
              <w:jc w:val="center"/>
              <w:rPr>
                <w:rFonts w:ascii="Arial" w:hAnsi="Arial" w:cs="Arial"/>
                <w:b/>
                <w:sz w:val="24"/>
                <w:szCs w:val="24"/>
              </w:rPr>
            </w:pPr>
            <w:proofErr w:type="spellStart"/>
            <w:r w:rsidRPr="00166A22">
              <w:rPr>
                <w:rFonts w:ascii="Arial" w:hAnsi="Arial" w:cs="Arial"/>
                <w:b/>
                <w:sz w:val="24"/>
                <w:szCs w:val="24"/>
              </w:rPr>
              <w:t>Duraci</w:t>
            </w:r>
            <w:r w:rsidRPr="00166A22">
              <w:rPr>
                <w:rFonts w:ascii="Arial" w:hAnsi="Arial" w:cs="Arial"/>
                <w:b/>
                <w:bCs/>
                <w:sz w:val="24"/>
                <w:szCs w:val="24"/>
                <w:bdr w:val="nil"/>
                <w:lang w:val="es-MX"/>
              </w:rPr>
              <w:t>ó</w:t>
            </w:r>
            <w:proofErr w:type="spellEnd"/>
            <w:r w:rsidRPr="00166A22">
              <w:rPr>
                <w:rFonts w:ascii="Arial" w:hAnsi="Arial" w:cs="Arial"/>
                <w:b/>
                <w:sz w:val="24"/>
                <w:szCs w:val="24"/>
              </w:rPr>
              <w:t>n</w:t>
            </w:r>
          </w:p>
        </w:tc>
        <w:tc>
          <w:tcPr>
            <w:tcW w:w="2160" w:type="dxa"/>
            <w:vAlign w:val="center"/>
          </w:tcPr>
          <w:p w14:paraId="2C0508A6" w14:textId="5762924C" w:rsidR="0087640F" w:rsidRPr="00166A22" w:rsidRDefault="00873FC6" w:rsidP="00427046">
            <w:pPr>
              <w:keepNext/>
              <w:spacing w:before="40" w:after="40"/>
              <w:jc w:val="center"/>
              <w:rPr>
                <w:rFonts w:ascii="Arial" w:hAnsi="Arial" w:cs="Arial"/>
                <w:b/>
                <w:sz w:val="24"/>
                <w:szCs w:val="24"/>
                <w:lang w:val="es-ES"/>
              </w:rPr>
            </w:pPr>
            <w:r w:rsidRPr="00166A22">
              <w:rPr>
                <w:rFonts w:ascii="Arial" w:hAnsi="Arial" w:cs="Arial"/>
                <w:b/>
                <w:sz w:val="24"/>
                <w:szCs w:val="24"/>
                <w:lang w:val="es-ES"/>
              </w:rPr>
              <w:t xml:space="preserve">Medidas Tomadas para Corregir la </w:t>
            </w:r>
            <w:proofErr w:type="spellStart"/>
            <w:r w:rsidRPr="00166A22">
              <w:rPr>
                <w:rFonts w:ascii="Arial" w:hAnsi="Arial" w:cs="Arial"/>
                <w:b/>
                <w:sz w:val="24"/>
                <w:szCs w:val="24"/>
                <w:lang w:val="es-ES"/>
              </w:rPr>
              <w:t>Violaci</w:t>
            </w:r>
            <w:r w:rsidRPr="00166A22">
              <w:rPr>
                <w:rFonts w:ascii="Arial" w:hAnsi="Arial" w:cs="Arial"/>
                <w:b/>
                <w:bCs/>
                <w:sz w:val="24"/>
                <w:szCs w:val="24"/>
                <w:bdr w:val="nil"/>
                <w:lang w:val="es-MX"/>
              </w:rPr>
              <w:t>ó</w:t>
            </w:r>
            <w:proofErr w:type="spellEnd"/>
            <w:r w:rsidRPr="00166A22">
              <w:rPr>
                <w:rFonts w:ascii="Arial" w:hAnsi="Arial" w:cs="Arial"/>
                <w:b/>
                <w:sz w:val="24"/>
                <w:szCs w:val="24"/>
                <w:lang w:val="es-ES"/>
              </w:rPr>
              <w:t>n</w:t>
            </w:r>
          </w:p>
        </w:tc>
        <w:tc>
          <w:tcPr>
            <w:tcW w:w="2367" w:type="dxa"/>
            <w:vAlign w:val="center"/>
          </w:tcPr>
          <w:p w14:paraId="58298DFD" w14:textId="046FB6EF" w:rsidR="0087640F" w:rsidRPr="00166A22" w:rsidRDefault="00873FC6" w:rsidP="00427046">
            <w:pPr>
              <w:keepNext/>
              <w:spacing w:before="40" w:after="40"/>
              <w:jc w:val="center"/>
              <w:rPr>
                <w:rFonts w:ascii="Arial" w:hAnsi="Arial" w:cs="Arial"/>
                <w:b/>
                <w:sz w:val="24"/>
                <w:szCs w:val="24"/>
                <w:lang w:val="es-ES"/>
              </w:rPr>
            </w:pPr>
            <w:r w:rsidRPr="00166A22">
              <w:rPr>
                <w:rFonts w:ascii="Arial" w:hAnsi="Arial" w:cs="Arial"/>
                <w:b/>
                <w:sz w:val="24"/>
                <w:szCs w:val="24"/>
                <w:lang w:val="es-ES"/>
              </w:rPr>
              <w:t xml:space="preserve">Lenguaje </w:t>
            </w:r>
            <w:r w:rsidRPr="00166A22">
              <w:rPr>
                <w:rFonts w:ascii="Arial" w:hAnsi="Arial" w:cs="Arial"/>
                <w:b/>
                <w:bCs/>
                <w:sz w:val="24"/>
                <w:szCs w:val="24"/>
                <w:bdr w:val="nil"/>
                <w:lang w:val="es-MX"/>
              </w:rPr>
              <w:t>para efectos en la salud</w:t>
            </w:r>
          </w:p>
        </w:tc>
      </w:tr>
      <w:tr w:rsidR="005162DE" w:rsidRPr="00166A22" w14:paraId="6AF804E8" w14:textId="77777777" w:rsidTr="002D3FB5">
        <w:trPr>
          <w:trHeight w:val="449"/>
        </w:trPr>
        <w:tc>
          <w:tcPr>
            <w:tcW w:w="1975" w:type="dxa"/>
            <w:tcMar>
              <w:left w:w="58" w:type="dxa"/>
              <w:right w:w="58" w:type="dxa"/>
            </w:tcMar>
          </w:tcPr>
          <w:p w14:paraId="1DD7E857" w14:textId="59C31BE6" w:rsidR="00496939" w:rsidRPr="00166A22" w:rsidRDefault="00496939" w:rsidP="00496939">
            <w:pPr>
              <w:spacing w:before="40" w:after="40"/>
              <w:rPr>
                <w:rFonts w:ascii="Arial" w:hAnsi="Arial" w:cs="Arial"/>
                <w:sz w:val="24"/>
                <w:szCs w:val="24"/>
              </w:rPr>
            </w:pPr>
            <w:r w:rsidRPr="00166A22">
              <w:rPr>
                <w:rFonts w:ascii="Arial" w:hAnsi="Arial" w:cs="Arial"/>
                <w:sz w:val="24"/>
                <w:szCs w:val="24"/>
              </w:rPr>
              <w:t>[Enter Violation]</w:t>
            </w:r>
          </w:p>
        </w:tc>
        <w:tc>
          <w:tcPr>
            <w:tcW w:w="2250" w:type="dxa"/>
            <w:tcMar>
              <w:left w:w="58" w:type="dxa"/>
              <w:right w:w="58" w:type="dxa"/>
            </w:tcMar>
          </w:tcPr>
          <w:p w14:paraId="7EF907C6" w14:textId="2D122B09" w:rsidR="00496939" w:rsidRPr="00166A22" w:rsidRDefault="00496939" w:rsidP="00496939">
            <w:pPr>
              <w:spacing w:before="40" w:after="40"/>
              <w:rPr>
                <w:rFonts w:ascii="Arial" w:hAnsi="Arial" w:cs="Arial"/>
                <w:sz w:val="24"/>
                <w:szCs w:val="24"/>
              </w:rPr>
            </w:pPr>
            <w:r w:rsidRPr="00166A22">
              <w:rPr>
                <w:rFonts w:ascii="Arial" w:hAnsi="Arial" w:cs="Arial"/>
                <w:sz w:val="24"/>
                <w:szCs w:val="24"/>
              </w:rPr>
              <w:t>[Enter Explanation]</w:t>
            </w:r>
          </w:p>
        </w:tc>
        <w:tc>
          <w:tcPr>
            <w:tcW w:w="1890" w:type="dxa"/>
            <w:tcMar>
              <w:left w:w="58" w:type="dxa"/>
              <w:right w:w="58" w:type="dxa"/>
            </w:tcMar>
          </w:tcPr>
          <w:p w14:paraId="32AC43A5" w14:textId="246A425E" w:rsidR="00496939" w:rsidRPr="00166A22" w:rsidRDefault="00496939" w:rsidP="00496939">
            <w:pPr>
              <w:spacing w:before="40" w:after="40"/>
              <w:rPr>
                <w:rFonts w:ascii="Arial" w:hAnsi="Arial" w:cs="Arial"/>
                <w:sz w:val="24"/>
                <w:szCs w:val="24"/>
              </w:rPr>
            </w:pPr>
            <w:r w:rsidRPr="00166A22">
              <w:rPr>
                <w:rFonts w:ascii="Arial" w:hAnsi="Arial" w:cs="Arial"/>
                <w:sz w:val="24"/>
                <w:szCs w:val="24"/>
              </w:rPr>
              <w:t>[Enter Duration]</w:t>
            </w:r>
          </w:p>
        </w:tc>
        <w:tc>
          <w:tcPr>
            <w:tcW w:w="2160" w:type="dxa"/>
            <w:tcMar>
              <w:left w:w="58" w:type="dxa"/>
              <w:right w:w="58" w:type="dxa"/>
            </w:tcMar>
          </w:tcPr>
          <w:p w14:paraId="15ABEF94" w14:textId="1B80DA8E" w:rsidR="00496939" w:rsidRPr="00166A22" w:rsidRDefault="00496939" w:rsidP="00496939">
            <w:pPr>
              <w:spacing w:before="40" w:after="40"/>
              <w:rPr>
                <w:rFonts w:ascii="Arial" w:hAnsi="Arial" w:cs="Arial"/>
                <w:sz w:val="24"/>
                <w:szCs w:val="24"/>
              </w:rPr>
            </w:pPr>
            <w:r w:rsidRPr="00166A22">
              <w:rPr>
                <w:rFonts w:ascii="Arial" w:hAnsi="Arial" w:cs="Arial"/>
                <w:sz w:val="24"/>
                <w:szCs w:val="24"/>
              </w:rPr>
              <w:t>[Enter Actions]</w:t>
            </w:r>
          </w:p>
        </w:tc>
        <w:tc>
          <w:tcPr>
            <w:tcW w:w="2367" w:type="dxa"/>
            <w:tcMar>
              <w:left w:w="58" w:type="dxa"/>
              <w:right w:w="58" w:type="dxa"/>
            </w:tcMar>
          </w:tcPr>
          <w:p w14:paraId="0012C40E" w14:textId="269DEBC6" w:rsidR="00496939" w:rsidRPr="00166A22" w:rsidRDefault="00496939" w:rsidP="00496939">
            <w:pPr>
              <w:spacing w:before="40" w:after="40"/>
              <w:rPr>
                <w:rFonts w:ascii="Arial" w:hAnsi="Arial" w:cs="Arial"/>
                <w:sz w:val="24"/>
                <w:szCs w:val="24"/>
              </w:rPr>
            </w:pPr>
            <w:r w:rsidRPr="00166A22">
              <w:rPr>
                <w:rFonts w:ascii="Arial" w:hAnsi="Arial" w:cs="Arial"/>
                <w:sz w:val="24"/>
                <w:szCs w:val="24"/>
              </w:rPr>
              <w:t>[Enter Language]</w:t>
            </w:r>
          </w:p>
        </w:tc>
      </w:tr>
      <w:tr w:rsidR="005162DE" w:rsidRPr="00166A22" w14:paraId="4F9E6B29" w14:textId="77777777" w:rsidTr="002D3FB5">
        <w:trPr>
          <w:trHeight w:val="449"/>
        </w:trPr>
        <w:tc>
          <w:tcPr>
            <w:tcW w:w="1975" w:type="dxa"/>
            <w:tcMar>
              <w:left w:w="58" w:type="dxa"/>
              <w:right w:w="58" w:type="dxa"/>
            </w:tcMar>
          </w:tcPr>
          <w:p w14:paraId="47E11E7C" w14:textId="3B45D223" w:rsidR="00496939" w:rsidRPr="00166A22" w:rsidRDefault="00496939" w:rsidP="00496939">
            <w:pPr>
              <w:spacing w:before="40" w:after="40"/>
              <w:rPr>
                <w:rFonts w:ascii="Arial" w:hAnsi="Arial" w:cs="Arial"/>
                <w:sz w:val="24"/>
                <w:szCs w:val="24"/>
              </w:rPr>
            </w:pPr>
            <w:r w:rsidRPr="00166A22">
              <w:rPr>
                <w:rFonts w:ascii="Arial" w:hAnsi="Arial" w:cs="Arial"/>
                <w:sz w:val="24"/>
                <w:szCs w:val="24"/>
              </w:rPr>
              <w:t>[Enter Violation]</w:t>
            </w:r>
          </w:p>
        </w:tc>
        <w:tc>
          <w:tcPr>
            <w:tcW w:w="2250" w:type="dxa"/>
            <w:tcMar>
              <w:left w:w="58" w:type="dxa"/>
              <w:right w:w="58" w:type="dxa"/>
            </w:tcMar>
          </w:tcPr>
          <w:p w14:paraId="225B5962" w14:textId="60BF7A2F" w:rsidR="00496939" w:rsidRPr="00166A22" w:rsidRDefault="00496939" w:rsidP="00496939">
            <w:pPr>
              <w:spacing w:before="40" w:after="40"/>
              <w:rPr>
                <w:rFonts w:ascii="Arial" w:hAnsi="Arial" w:cs="Arial"/>
                <w:sz w:val="24"/>
                <w:szCs w:val="24"/>
              </w:rPr>
            </w:pPr>
            <w:r w:rsidRPr="00166A22">
              <w:rPr>
                <w:rFonts w:ascii="Arial" w:hAnsi="Arial" w:cs="Arial"/>
                <w:sz w:val="24"/>
                <w:szCs w:val="24"/>
              </w:rPr>
              <w:t>[Enter Explanation]</w:t>
            </w:r>
          </w:p>
        </w:tc>
        <w:tc>
          <w:tcPr>
            <w:tcW w:w="1890" w:type="dxa"/>
            <w:tcMar>
              <w:left w:w="58" w:type="dxa"/>
              <w:right w:w="58" w:type="dxa"/>
            </w:tcMar>
          </w:tcPr>
          <w:p w14:paraId="2580D261" w14:textId="433178C6" w:rsidR="00496939" w:rsidRPr="00166A22" w:rsidRDefault="00496939" w:rsidP="00496939">
            <w:pPr>
              <w:spacing w:before="40" w:after="40"/>
              <w:rPr>
                <w:rFonts w:ascii="Arial" w:hAnsi="Arial" w:cs="Arial"/>
                <w:sz w:val="24"/>
                <w:szCs w:val="24"/>
              </w:rPr>
            </w:pPr>
            <w:r w:rsidRPr="00166A22">
              <w:rPr>
                <w:rFonts w:ascii="Arial" w:hAnsi="Arial" w:cs="Arial"/>
                <w:sz w:val="24"/>
                <w:szCs w:val="24"/>
              </w:rPr>
              <w:t>[Enter Duration]</w:t>
            </w:r>
          </w:p>
        </w:tc>
        <w:tc>
          <w:tcPr>
            <w:tcW w:w="2160" w:type="dxa"/>
            <w:tcMar>
              <w:left w:w="58" w:type="dxa"/>
              <w:right w:w="58" w:type="dxa"/>
            </w:tcMar>
          </w:tcPr>
          <w:p w14:paraId="5A139B8B" w14:textId="5BF318E6" w:rsidR="00496939" w:rsidRPr="00166A22" w:rsidRDefault="00496939" w:rsidP="00496939">
            <w:pPr>
              <w:spacing w:before="40" w:after="40"/>
              <w:rPr>
                <w:rFonts w:ascii="Arial" w:hAnsi="Arial" w:cs="Arial"/>
                <w:sz w:val="24"/>
                <w:szCs w:val="24"/>
              </w:rPr>
            </w:pPr>
            <w:r w:rsidRPr="00166A22">
              <w:rPr>
                <w:rFonts w:ascii="Arial" w:hAnsi="Arial" w:cs="Arial"/>
                <w:sz w:val="24"/>
                <w:szCs w:val="24"/>
              </w:rPr>
              <w:t>[Enter Actions]</w:t>
            </w:r>
          </w:p>
        </w:tc>
        <w:tc>
          <w:tcPr>
            <w:tcW w:w="2367" w:type="dxa"/>
            <w:tcMar>
              <w:left w:w="58" w:type="dxa"/>
              <w:right w:w="58" w:type="dxa"/>
            </w:tcMar>
          </w:tcPr>
          <w:p w14:paraId="3D430833" w14:textId="002D5B46" w:rsidR="00496939" w:rsidRPr="00166A22" w:rsidRDefault="00496939" w:rsidP="00496939">
            <w:pPr>
              <w:spacing w:before="40" w:after="40"/>
              <w:rPr>
                <w:rFonts w:ascii="Arial" w:hAnsi="Arial" w:cs="Arial"/>
                <w:sz w:val="24"/>
                <w:szCs w:val="24"/>
              </w:rPr>
            </w:pPr>
            <w:r w:rsidRPr="00166A22">
              <w:rPr>
                <w:rFonts w:ascii="Arial" w:hAnsi="Arial" w:cs="Arial"/>
                <w:sz w:val="24"/>
                <w:szCs w:val="24"/>
              </w:rPr>
              <w:t>[Enter Language]</w:t>
            </w:r>
          </w:p>
        </w:tc>
      </w:tr>
    </w:tbl>
    <w:p w14:paraId="055132C5" w14:textId="2D7E9796" w:rsidR="002D429D" w:rsidRPr="00166A22" w:rsidRDefault="00550C1F" w:rsidP="00275C1C">
      <w:pPr>
        <w:pStyle w:val="Heading3"/>
        <w:keepNext/>
        <w:rPr>
          <w:color w:val="7030A0"/>
          <w:lang w:val="es-ES"/>
        </w:rPr>
      </w:pPr>
      <w:bookmarkStart w:id="46" w:name="_Hlk96097130"/>
      <w:r w:rsidRPr="00166A22">
        <w:rPr>
          <w:color w:val="auto"/>
          <w:bdr w:val="nil"/>
          <w:lang w:val="es-MX"/>
        </w:rPr>
        <w:t>Información Resumida para Operar bajo una Variación o Exención</w:t>
      </w:r>
      <w:bookmarkEnd w:id="44"/>
    </w:p>
    <w:bookmarkEnd w:id="45"/>
    <w:bookmarkEnd w:id="46"/>
    <w:p w14:paraId="1627DE28" w14:textId="668A71DA" w:rsidR="004F2F03" w:rsidRPr="00166A22" w:rsidRDefault="00FB5ACE" w:rsidP="003131EE">
      <w:pPr>
        <w:spacing w:before="120" w:after="240"/>
        <w:rPr>
          <w:rFonts w:ascii="Arial" w:hAnsi="Arial" w:cs="Arial"/>
          <w:sz w:val="24"/>
          <w:szCs w:val="24"/>
        </w:rPr>
      </w:pPr>
      <w:r w:rsidRPr="00166A22">
        <w:rPr>
          <w:rFonts w:ascii="Arial" w:hAnsi="Arial" w:cs="Arial"/>
          <w:sz w:val="24"/>
          <w:szCs w:val="24"/>
        </w:rPr>
        <w:t>[</w:t>
      </w:r>
      <w:r w:rsidR="008F19DE" w:rsidRPr="00166A22">
        <w:rPr>
          <w:rFonts w:ascii="Arial" w:hAnsi="Arial" w:cs="Arial"/>
          <w:sz w:val="24"/>
          <w:szCs w:val="24"/>
        </w:rPr>
        <w:t>Enter</w:t>
      </w:r>
      <w:r w:rsidR="0087537E" w:rsidRPr="00166A22">
        <w:rPr>
          <w:rFonts w:ascii="Arial" w:hAnsi="Arial" w:cs="Arial"/>
          <w:sz w:val="24"/>
        </w:rPr>
        <w:t xml:space="preserve"> Additional Information Described in Instructions for SWS CCR Document]</w:t>
      </w:r>
    </w:p>
    <w:p w14:paraId="6FAF2E80" w14:textId="6E7462CF" w:rsidR="0042256F" w:rsidRPr="00166A22" w:rsidRDefault="0042256F" w:rsidP="008E66E2">
      <w:pPr>
        <w:pStyle w:val="Heading3"/>
        <w:keepNext/>
        <w:rPr>
          <w:color w:val="auto"/>
          <w:lang w:val="es-ES"/>
        </w:rPr>
      </w:pPr>
      <w:bookmarkStart w:id="47" w:name="_Toc58336726"/>
      <w:bookmarkStart w:id="48" w:name="_Hlk96098298"/>
      <w:r w:rsidRPr="00166A22">
        <w:rPr>
          <w:color w:val="auto"/>
          <w:lang w:val="es-ES"/>
        </w:rPr>
        <w:t>Información</w:t>
      </w:r>
      <w:r w:rsidR="00B61091" w:rsidRPr="00166A22">
        <w:rPr>
          <w:color w:val="auto"/>
          <w:lang w:val="es-ES"/>
        </w:rPr>
        <w:t xml:space="preserve"> Resumida para </w:t>
      </w:r>
      <w:r w:rsidRPr="00166A22">
        <w:rPr>
          <w:color w:val="auto"/>
          <w:lang w:val="es-ES"/>
        </w:rPr>
        <w:t xml:space="preserve">Requisitos de Evaluación Nivel 1 y Nivel 2 de </w:t>
      </w:r>
      <w:r w:rsidR="00B61091" w:rsidRPr="00166A22">
        <w:rPr>
          <w:color w:val="auto"/>
          <w:lang w:val="es-ES"/>
        </w:rPr>
        <w:t xml:space="preserve">la </w:t>
      </w:r>
      <w:r w:rsidRPr="00166A22">
        <w:rPr>
          <w:color w:val="auto"/>
          <w:lang w:val="es-ES"/>
        </w:rPr>
        <w:t>Regla Revisada de Coliformes Totales (RTCR)</w:t>
      </w:r>
    </w:p>
    <w:p w14:paraId="379C4DAE" w14:textId="4A696F06" w:rsidR="00605788" w:rsidRPr="00166A22" w:rsidRDefault="005E2443" w:rsidP="00605788">
      <w:pPr>
        <w:rPr>
          <w:rFonts w:ascii="Arial" w:hAnsi="Arial" w:cs="Arial"/>
          <w:sz w:val="24"/>
          <w:szCs w:val="24"/>
          <w:lang w:val="es-ES"/>
        </w:rPr>
      </w:pPr>
      <w:bookmarkStart w:id="49" w:name="_Hlk96106069"/>
      <w:bookmarkEnd w:id="47"/>
      <w:bookmarkEnd w:id="48"/>
      <w:r w:rsidRPr="00166A22">
        <w:rPr>
          <w:rFonts w:ascii="Arial" w:hAnsi="Arial" w:cs="Arial"/>
          <w:sz w:val="24"/>
          <w:szCs w:val="24"/>
          <w:lang w:val="es-ES"/>
        </w:rPr>
        <w:t xml:space="preserve">Incluya la información de abajo si el sistema de agua tiene que cumplir con un requisito de </w:t>
      </w:r>
      <w:r w:rsidRPr="00166A22">
        <w:rPr>
          <w:rFonts w:ascii="Arial" w:hAnsi="Arial" w:cs="Arial"/>
          <w:sz w:val="24"/>
          <w:szCs w:val="24"/>
          <w:lang w:val="es-ES_tradnl"/>
        </w:rPr>
        <w:t>evaluación</w:t>
      </w:r>
      <w:r w:rsidRPr="00166A22">
        <w:rPr>
          <w:rFonts w:ascii="Arial" w:hAnsi="Arial" w:cs="Arial"/>
          <w:sz w:val="24"/>
          <w:szCs w:val="24"/>
          <w:lang w:val="es-ES"/>
        </w:rPr>
        <w:t xml:space="preserve"> de Nivel 1 o Nivel 2 y no es por viol</w:t>
      </w:r>
      <w:r w:rsidR="00605788" w:rsidRPr="00166A22">
        <w:rPr>
          <w:rFonts w:ascii="Arial" w:hAnsi="Arial" w:cs="Arial"/>
          <w:sz w:val="24"/>
          <w:szCs w:val="24"/>
          <w:lang w:val="es-ES"/>
        </w:rPr>
        <w:t xml:space="preserve">ar </w:t>
      </w:r>
      <w:r w:rsidRPr="00166A22">
        <w:rPr>
          <w:rFonts w:ascii="Arial" w:hAnsi="Arial" w:cs="Arial"/>
          <w:sz w:val="24"/>
          <w:szCs w:val="24"/>
          <w:lang w:val="es-ES"/>
        </w:rPr>
        <w:t xml:space="preserve">el MCL para </w:t>
      </w:r>
      <w:r w:rsidRPr="00166A22">
        <w:rPr>
          <w:rFonts w:ascii="Arial" w:hAnsi="Arial" w:cs="Arial"/>
          <w:i/>
          <w:iCs/>
          <w:sz w:val="24"/>
          <w:szCs w:val="24"/>
          <w:lang w:val="es-ES"/>
        </w:rPr>
        <w:t xml:space="preserve">E. </w:t>
      </w:r>
      <w:proofErr w:type="spellStart"/>
      <w:r w:rsidRPr="00166A22">
        <w:rPr>
          <w:rFonts w:ascii="Arial" w:hAnsi="Arial" w:cs="Arial"/>
          <w:i/>
          <w:iCs/>
          <w:sz w:val="24"/>
          <w:szCs w:val="24"/>
          <w:lang w:val="es-ES"/>
        </w:rPr>
        <w:t>coli</w:t>
      </w:r>
      <w:proofErr w:type="spellEnd"/>
      <w:r w:rsidR="00605788" w:rsidRPr="00166A22">
        <w:rPr>
          <w:rFonts w:ascii="Arial" w:hAnsi="Arial" w:cs="Arial"/>
          <w:i/>
          <w:iCs/>
          <w:sz w:val="24"/>
          <w:szCs w:val="24"/>
          <w:lang w:val="es-ES"/>
        </w:rPr>
        <w:t xml:space="preserve"> </w:t>
      </w:r>
      <w:r w:rsidR="00605788" w:rsidRPr="00166A22">
        <w:rPr>
          <w:rFonts w:ascii="Arial" w:hAnsi="Arial" w:cs="Arial"/>
          <w:color w:val="7030A0"/>
          <w:sz w:val="24"/>
          <w:szCs w:val="24"/>
          <w:lang w:val="es-ES"/>
        </w:rPr>
        <w:t>[</w:t>
      </w:r>
      <w:r w:rsidR="00605788" w:rsidRPr="00166A22">
        <w:rPr>
          <w:rFonts w:ascii="Arial" w:hAnsi="Arial" w:cs="Arial"/>
          <w:sz w:val="24"/>
          <w:szCs w:val="24"/>
          <w:lang w:val="es-ES"/>
        </w:rPr>
        <w:t xml:space="preserve">22 CCR </w:t>
      </w:r>
      <w:proofErr w:type="spellStart"/>
      <w:r w:rsidR="00605788" w:rsidRPr="00166A22">
        <w:rPr>
          <w:rFonts w:ascii="Arial" w:hAnsi="Arial" w:cs="Arial"/>
          <w:sz w:val="24"/>
          <w:szCs w:val="24"/>
          <w:lang w:val="es-ES"/>
        </w:rPr>
        <w:t>section</w:t>
      </w:r>
      <w:proofErr w:type="spellEnd"/>
      <w:r w:rsidR="00605788" w:rsidRPr="00166A22">
        <w:rPr>
          <w:rFonts w:ascii="Arial" w:hAnsi="Arial" w:cs="Arial"/>
          <w:sz w:val="24"/>
          <w:szCs w:val="24"/>
          <w:lang w:val="es-ES"/>
        </w:rPr>
        <w:t xml:space="preserve"> 64481(n)(1)].</w:t>
      </w:r>
    </w:p>
    <w:bookmarkEnd w:id="49"/>
    <w:p w14:paraId="19BFFB90" w14:textId="77777777" w:rsidR="00D17E2F" w:rsidRPr="00166A22" w:rsidRDefault="00D17E2F" w:rsidP="009610BC">
      <w:pPr>
        <w:rPr>
          <w:rFonts w:ascii="Arial" w:hAnsi="Arial" w:cs="Arial"/>
          <w:sz w:val="24"/>
          <w:szCs w:val="24"/>
          <w:lang w:val="es-ES"/>
        </w:rPr>
      </w:pPr>
    </w:p>
    <w:p w14:paraId="43C3E408" w14:textId="0B7DC66D" w:rsidR="00DD7D18" w:rsidRPr="00166A22" w:rsidRDefault="00605788" w:rsidP="00BF628D">
      <w:pPr>
        <w:pStyle w:val="Heading4"/>
        <w:rPr>
          <w:color w:val="auto"/>
          <w:lang w:val="es-ES"/>
        </w:rPr>
      </w:pPr>
      <w:r w:rsidRPr="00166A22">
        <w:rPr>
          <w:lang w:val="es-ES"/>
        </w:rPr>
        <w:t>Requisito de</w:t>
      </w:r>
      <w:r w:rsidRPr="00166A22">
        <w:rPr>
          <w:color w:val="auto"/>
          <w:lang w:val="es-ES"/>
        </w:rPr>
        <w:t xml:space="preserve"> </w:t>
      </w:r>
      <w:r w:rsidRPr="00166A22">
        <w:rPr>
          <w:color w:val="auto"/>
          <w:lang w:val="es-ES_tradnl"/>
        </w:rPr>
        <w:t>Evaluación</w:t>
      </w:r>
      <w:r w:rsidRPr="00166A22">
        <w:rPr>
          <w:color w:val="auto"/>
          <w:lang w:val="es-ES"/>
        </w:rPr>
        <w:t xml:space="preserve"> </w:t>
      </w:r>
      <w:r w:rsidRPr="00166A22">
        <w:rPr>
          <w:lang w:val="es-ES"/>
        </w:rPr>
        <w:t xml:space="preserve">de Nivel 1 o Nivel 2 y no es por violar el MCL para </w:t>
      </w:r>
      <w:r w:rsidRPr="00166A22">
        <w:rPr>
          <w:i/>
          <w:iCs w:val="0"/>
          <w:color w:val="auto"/>
          <w:lang w:val="es-ES"/>
        </w:rPr>
        <w:t xml:space="preserve">E. </w:t>
      </w:r>
      <w:proofErr w:type="spellStart"/>
      <w:r w:rsidRPr="00166A22">
        <w:rPr>
          <w:i/>
          <w:iCs w:val="0"/>
          <w:color w:val="auto"/>
          <w:lang w:val="es-ES"/>
        </w:rPr>
        <w:t>coli</w:t>
      </w:r>
      <w:proofErr w:type="spellEnd"/>
      <w:r w:rsidRPr="00166A22">
        <w:rPr>
          <w:i/>
          <w:iCs w:val="0"/>
          <w:lang w:val="es-ES"/>
        </w:rPr>
        <w:t xml:space="preserve"> </w:t>
      </w:r>
    </w:p>
    <w:p w14:paraId="4D0FE384" w14:textId="11027A4C" w:rsidR="00DD7D18" w:rsidRPr="00166A22" w:rsidRDefault="00BE11DB"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color w:val="538135" w:themeColor="accent6" w:themeShade="BF"/>
          <w:sz w:val="24"/>
          <w:szCs w:val="24"/>
          <w:lang w:val="es-ES"/>
        </w:rPr>
      </w:pPr>
      <w:bookmarkStart w:id="50" w:name="_Hlk96107515"/>
      <w:r w:rsidRPr="00166A22">
        <w:rPr>
          <w:rFonts w:ascii="Arial" w:hAnsi="Arial" w:cs="Arial"/>
          <w:sz w:val="24"/>
          <w:szCs w:val="24"/>
          <w:lang w:val="es-ES"/>
        </w:rPr>
        <w:t xml:space="preserve">Los </w:t>
      </w:r>
      <w:r w:rsidRPr="00166A22">
        <w:rPr>
          <w:rFonts w:ascii="Arial" w:hAnsi="Arial" w:cs="Arial"/>
          <w:sz w:val="24"/>
          <w:szCs w:val="24"/>
          <w:bdr w:val="nil"/>
          <w:lang w:val="es-MX"/>
        </w:rPr>
        <w:t xml:space="preserve">coliformes son bacterias presentes naturalmente en el medio ambiente. Los coliformes se usan como indicadores de que en el agua hay otras sustancias patógenas potencialmente perjudiciales, o de que hay una vía por la cual la contaminación puede entrar al sistema de distribución de agua potable. Encontramos coliformes, lo cual indica que se necesita buscar posibles problemas en el tratamiento o la distribución del agua. </w:t>
      </w:r>
      <w:r w:rsidR="00A25976" w:rsidRPr="00166A22">
        <w:rPr>
          <w:rFonts w:ascii="Arial" w:hAnsi="Arial" w:cs="Arial"/>
          <w:sz w:val="24"/>
          <w:szCs w:val="24"/>
          <w:bdr w:val="nil"/>
          <w:lang w:val="es-MX"/>
        </w:rPr>
        <w:t>En estos casos, tenemos que hacer evaluaciones para identificar y corregir problemas que se detecten</w:t>
      </w:r>
      <w:r w:rsidRPr="00166A22">
        <w:rPr>
          <w:rFonts w:ascii="Arial" w:hAnsi="Arial" w:cs="Arial"/>
          <w:sz w:val="24"/>
          <w:szCs w:val="24"/>
          <w:bdr w:val="nil"/>
          <w:lang w:val="es-ES"/>
        </w:rPr>
        <w:t>.</w:t>
      </w:r>
    </w:p>
    <w:bookmarkEnd w:id="50"/>
    <w:p w14:paraId="297093BC" w14:textId="70605E07" w:rsidR="001E07A6" w:rsidRPr="00166A22" w:rsidRDefault="00BC42ED" w:rsidP="00B93439">
      <w:pPr>
        <w:spacing w:after="240"/>
        <w:rPr>
          <w:rFonts w:ascii="Arial" w:hAnsi="Arial" w:cs="Arial"/>
          <w:sz w:val="24"/>
          <w:szCs w:val="24"/>
          <w:lang w:val="es-ES"/>
        </w:rPr>
      </w:pPr>
      <w:r w:rsidRPr="00166A22">
        <w:rPr>
          <w:rFonts w:ascii="Arial" w:hAnsi="Arial" w:cs="Arial"/>
          <w:sz w:val="24"/>
          <w:szCs w:val="24"/>
          <w:lang w:val="es-ES"/>
        </w:rPr>
        <w:t>El sistema de agua deberá incluir las siguientes declaraciones según sea apropiado</w:t>
      </w:r>
      <w:r w:rsidR="001E07A6" w:rsidRPr="00166A22">
        <w:rPr>
          <w:rFonts w:ascii="Arial" w:hAnsi="Arial" w:cs="Arial"/>
          <w:sz w:val="24"/>
          <w:szCs w:val="24"/>
          <w:lang w:val="es-ES"/>
        </w:rPr>
        <w:t>:</w:t>
      </w:r>
    </w:p>
    <w:p w14:paraId="75982C45" w14:textId="6E244C7F" w:rsidR="00DD7D18" w:rsidRPr="00166A22" w:rsidRDefault="003133D2"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lang w:val="es-ES"/>
        </w:rPr>
      </w:pPr>
      <w:bookmarkStart w:id="51" w:name="_Hlk96183775"/>
      <w:r w:rsidRPr="00166A22">
        <w:rPr>
          <w:rFonts w:ascii="Arial" w:hAnsi="Arial" w:cs="Arial"/>
          <w:sz w:val="24"/>
          <w:szCs w:val="24"/>
          <w:bdr w:val="nil"/>
          <w:lang w:val="es-ES"/>
        </w:rPr>
        <w:t xml:space="preserve">El </w:t>
      </w:r>
      <w:bookmarkStart w:id="52" w:name="_Hlk96190072"/>
      <w:r w:rsidRPr="00166A22">
        <w:rPr>
          <w:rFonts w:ascii="Arial" w:hAnsi="Arial" w:cs="Arial"/>
          <w:sz w:val="24"/>
          <w:szCs w:val="24"/>
          <w:bdr w:val="nil"/>
          <w:lang w:val="es-ES"/>
        </w:rPr>
        <w:t>año pasado fue requerido hacer</w:t>
      </w:r>
      <w:r w:rsidR="00DD7D18" w:rsidRPr="00166A22">
        <w:rPr>
          <w:rFonts w:ascii="Arial" w:hAnsi="Arial" w:cs="Arial"/>
          <w:sz w:val="24"/>
          <w:szCs w:val="24"/>
          <w:lang w:val="es-ES"/>
        </w:rPr>
        <w:t xml:space="preserve"> [</w:t>
      </w:r>
      <w:proofErr w:type="spellStart"/>
      <w:r w:rsidR="00FB5ACE" w:rsidRPr="00166A22">
        <w:rPr>
          <w:rFonts w:ascii="Arial" w:hAnsi="Arial" w:cs="Arial"/>
          <w:sz w:val="24"/>
          <w:szCs w:val="24"/>
          <w:lang w:val="es-ES"/>
        </w:rPr>
        <w:t>Insert</w:t>
      </w:r>
      <w:proofErr w:type="spellEnd"/>
      <w:r w:rsidR="00FB5ACE" w:rsidRPr="00166A22">
        <w:rPr>
          <w:rFonts w:ascii="Arial" w:hAnsi="Arial" w:cs="Arial"/>
          <w:sz w:val="24"/>
          <w:szCs w:val="24"/>
          <w:lang w:val="es-ES"/>
        </w:rPr>
        <w:t xml:space="preserve"> </w:t>
      </w:r>
      <w:proofErr w:type="spellStart"/>
      <w:r w:rsidR="00FB5ACE" w:rsidRPr="00166A22">
        <w:rPr>
          <w:rFonts w:ascii="Arial" w:hAnsi="Arial" w:cs="Arial"/>
          <w:sz w:val="24"/>
          <w:szCs w:val="24"/>
          <w:lang w:val="es-ES"/>
        </w:rPr>
        <w:t>Number</w:t>
      </w:r>
      <w:proofErr w:type="spellEnd"/>
      <w:r w:rsidR="00FB5ACE" w:rsidRPr="00166A22">
        <w:rPr>
          <w:rFonts w:ascii="Arial" w:hAnsi="Arial" w:cs="Arial"/>
          <w:sz w:val="24"/>
          <w:szCs w:val="24"/>
          <w:lang w:val="es-ES"/>
        </w:rPr>
        <w:t xml:space="preserve"> of </w:t>
      </w:r>
      <w:proofErr w:type="spellStart"/>
      <w:r w:rsidR="00FB5ACE" w:rsidRPr="00166A22">
        <w:rPr>
          <w:rFonts w:ascii="Arial" w:hAnsi="Arial" w:cs="Arial"/>
          <w:sz w:val="24"/>
          <w:szCs w:val="24"/>
          <w:lang w:val="es-ES"/>
        </w:rPr>
        <w:t>Level</w:t>
      </w:r>
      <w:proofErr w:type="spellEnd"/>
      <w:r w:rsidR="00FB5ACE" w:rsidRPr="00166A22">
        <w:rPr>
          <w:rFonts w:ascii="Arial" w:hAnsi="Arial" w:cs="Arial"/>
          <w:sz w:val="24"/>
          <w:szCs w:val="24"/>
          <w:lang w:val="es-ES"/>
        </w:rPr>
        <w:t xml:space="preserve"> 1 </w:t>
      </w:r>
      <w:proofErr w:type="spellStart"/>
      <w:r w:rsidR="00FB5ACE" w:rsidRPr="00166A22">
        <w:rPr>
          <w:rFonts w:ascii="Arial" w:hAnsi="Arial" w:cs="Arial"/>
          <w:sz w:val="24"/>
          <w:szCs w:val="24"/>
          <w:lang w:val="es-ES"/>
        </w:rPr>
        <w:t>Assessments</w:t>
      </w:r>
      <w:proofErr w:type="spellEnd"/>
      <w:r w:rsidR="00972212">
        <w:rPr>
          <w:rFonts w:ascii="Arial" w:hAnsi="Arial" w:cs="Arial"/>
          <w:sz w:val="24"/>
          <w:szCs w:val="24"/>
          <w:lang w:val="es-ES"/>
        </w:rPr>
        <w:t xml:space="preserve"> </w:t>
      </w:r>
      <w:proofErr w:type="spellStart"/>
      <w:r w:rsidR="00972212" w:rsidRPr="00972212">
        <w:rPr>
          <w:rFonts w:ascii="Arial" w:hAnsi="Arial" w:cs="Arial"/>
          <w:sz w:val="24"/>
          <w:szCs w:val="24"/>
          <w:highlight w:val="yellow"/>
          <w:lang w:val="es-ES"/>
        </w:rPr>
        <w:t>Required</w:t>
      </w:r>
      <w:proofErr w:type="spellEnd"/>
      <w:r w:rsidR="00DD7D18" w:rsidRPr="00166A22">
        <w:rPr>
          <w:rFonts w:ascii="Arial" w:hAnsi="Arial" w:cs="Arial"/>
          <w:sz w:val="24"/>
          <w:szCs w:val="24"/>
          <w:lang w:val="es-ES"/>
        </w:rPr>
        <w:t xml:space="preserve">] </w:t>
      </w:r>
      <w:r w:rsidRPr="00166A22">
        <w:rPr>
          <w:rFonts w:ascii="Arial" w:hAnsi="Arial" w:cs="Arial"/>
          <w:sz w:val="24"/>
          <w:szCs w:val="24"/>
          <w:bdr w:val="nil"/>
          <w:lang w:val="es-MX"/>
        </w:rPr>
        <w:t xml:space="preserve">evaluación(es) de nivel 1. </w:t>
      </w:r>
      <w:proofErr w:type="spellStart"/>
      <w:r w:rsidRPr="00166A22">
        <w:rPr>
          <w:rFonts w:ascii="Arial" w:hAnsi="Arial" w:cs="Arial"/>
          <w:sz w:val="24"/>
          <w:szCs w:val="24"/>
          <w:bdr w:val="nil"/>
        </w:rPr>
        <w:t>Completamos</w:t>
      </w:r>
      <w:proofErr w:type="spellEnd"/>
      <w:r w:rsidRPr="00166A22">
        <w:rPr>
          <w:rFonts w:ascii="Arial" w:hAnsi="Arial" w:cs="Arial"/>
          <w:sz w:val="24"/>
          <w:szCs w:val="24"/>
          <w:bdr w:val="nil"/>
        </w:rPr>
        <w:t xml:space="preserve"> </w:t>
      </w:r>
      <w:r w:rsidR="00DD7D18" w:rsidRPr="00166A22">
        <w:rPr>
          <w:rFonts w:ascii="Arial" w:hAnsi="Arial" w:cs="Arial"/>
          <w:sz w:val="24"/>
          <w:szCs w:val="24"/>
        </w:rPr>
        <w:t>[</w:t>
      </w:r>
      <w:bookmarkStart w:id="53" w:name="_Hlk534984154"/>
      <w:r w:rsidR="00FB5ACE" w:rsidRPr="00166A22">
        <w:rPr>
          <w:rFonts w:ascii="Arial" w:hAnsi="Arial" w:cs="Arial"/>
          <w:sz w:val="24"/>
          <w:szCs w:val="24"/>
        </w:rPr>
        <w:t>Insert Number of Level 1 Assessment</w:t>
      </w:r>
      <w:bookmarkEnd w:id="53"/>
      <w:r w:rsidR="005F600B" w:rsidRPr="00166A22">
        <w:rPr>
          <w:rFonts w:ascii="Arial" w:hAnsi="Arial" w:cs="Arial"/>
          <w:sz w:val="24"/>
          <w:szCs w:val="24"/>
        </w:rPr>
        <w:t>s</w:t>
      </w:r>
      <w:r w:rsidR="00872828">
        <w:rPr>
          <w:rFonts w:ascii="Arial" w:hAnsi="Arial" w:cs="Arial"/>
          <w:sz w:val="24"/>
          <w:szCs w:val="24"/>
        </w:rPr>
        <w:t xml:space="preserve"> </w:t>
      </w:r>
      <w:r w:rsidR="00872828" w:rsidRPr="00872828">
        <w:rPr>
          <w:rFonts w:ascii="Arial" w:hAnsi="Arial" w:cs="Arial"/>
          <w:sz w:val="24"/>
          <w:szCs w:val="24"/>
          <w:highlight w:val="yellow"/>
        </w:rPr>
        <w:t>Completed</w:t>
      </w:r>
      <w:r w:rsidR="00DD7D18" w:rsidRPr="00166A22">
        <w:rPr>
          <w:rFonts w:ascii="Arial" w:hAnsi="Arial" w:cs="Arial"/>
          <w:sz w:val="24"/>
          <w:szCs w:val="24"/>
        </w:rPr>
        <w:t xml:space="preserve">] </w:t>
      </w:r>
      <w:proofErr w:type="spellStart"/>
      <w:r w:rsidRPr="00166A22">
        <w:rPr>
          <w:rFonts w:ascii="Arial" w:hAnsi="Arial" w:cs="Arial"/>
          <w:sz w:val="24"/>
          <w:szCs w:val="24"/>
          <w:bdr w:val="nil"/>
        </w:rPr>
        <w:t>evaluación</w:t>
      </w:r>
      <w:proofErr w:type="spellEnd"/>
      <w:r w:rsidRPr="00166A22">
        <w:rPr>
          <w:rFonts w:ascii="Arial" w:hAnsi="Arial" w:cs="Arial"/>
          <w:sz w:val="24"/>
          <w:szCs w:val="24"/>
          <w:bdr w:val="nil"/>
        </w:rPr>
        <w:t xml:space="preserve">(es) de </w:t>
      </w:r>
      <w:proofErr w:type="spellStart"/>
      <w:r w:rsidRPr="00166A22">
        <w:rPr>
          <w:rFonts w:ascii="Arial" w:hAnsi="Arial" w:cs="Arial"/>
          <w:sz w:val="24"/>
          <w:szCs w:val="24"/>
          <w:bdr w:val="nil"/>
        </w:rPr>
        <w:t>nivel</w:t>
      </w:r>
      <w:proofErr w:type="spellEnd"/>
      <w:r w:rsidRPr="00166A22">
        <w:rPr>
          <w:rFonts w:ascii="Arial" w:hAnsi="Arial" w:cs="Arial"/>
          <w:sz w:val="24"/>
          <w:szCs w:val="24"/>
          <w:bdr w:val="nil"/>
        </w:rPr>
        <w:t xml:space="preserve"> 1. </w:t>
      </w:r>
      <w:r w:rsidRPr="00166A22">
        <w:rPr>
          <w:rFonts w:ascii="Arial" w:hAnsi="Arial" w:cs="Arial"/>
          <w:sz w:val="24"/>
          <w:szCs w:val="24"/>
          <w:bdr w:val="nil"/>
          <w:lang w:val="es-ES"/>
        </w:rPr>
        <w:t xml:space="preserve">Además, fue requerido tomar </w:t>
      </w:r>
      <w:r w:rsidR="00DD7D18" w:rsidRPr="00166A22">
        <w:rPr>
          <w:rFonts w:ascii="Arial" w:hAnsi="Arial" w:cs="Arial"/>
          <w:sz w:val="24"/>
          <w:szCs w:val="24"/>
          <w:lang w:val="es-ES"/>
        </w:rPr>
        <w:t>[</w:t>
      </w:r>
      <w:bookmarkStart w:id="54" w:name="_Hlk534984203"/>
      <w:proofErr w:type="spellStart"/>
      <w:r w:rsidR="00FB5ACE" w:rsidRPr="00166A22">
        <w:rPr>
          <w:rFonts w:ascii="Arial" w:hAnsi="Arial" w:cs="Arial"/>
          <w:sz w:val="24"/>
          <w:szCs w:val="24"/>
          <w:lang w:val="es-ES"/>
        </w:rPr>
        <w:t>Insert</w:t>
      </w:r>
      <w:proofErr w:type="spellEnd"/>
      <w:r w:rsidR="00FB5ACE" w:rsidRPr="00166A22">
        <w:rPr>
          <w:rFonts w:ascii="Arial" w:hAnsi="Arial" w:cs="Arial"/>
          <w:sz w:val="24"/>
          <w:szCs w:val="24"/>
          <w:lang w:val="es-ES"/>
        </w:rPr>
        <w:t xml:space="preserve"> </w:t>
      </w:r>
      <w:proofErr w:type="spellStart"/>
      <w:r w:rsidR="00FB5ACE" w:rsidRPr="00166A22">
        <w:rPr>
          <w:rFonts w:ascii="Arial" w:hAnsi="Arial" w:cs="Arial"/>
          <w:sz w:val="24"/>
          <w:szCs w:val="24"/>
          <w:lang w:val="es-ES"/>
        </w:rPr>
        <w:t>Number</w:t>
      </w:r>
      <w:proofErr w:type="spellEnd"/>
      <w:r w:rsidR="00FB5ACE" w:rsidRPr="00166A22">
        <w:rPr>
          <w:rFonts w:ascii="Arial" w:hAnsi="Arial" w:cs="Arial"/>
          <w:sz w:val="24"/>
          <w:szCs w:val="24"/>
          <w:lang w:val="es-ES"/>
        </w:rPr>
        <w:t xml:space="preserve"> of Corrective </w:t>
      </w:r>
      <w:proofErr w:type="spellStart"/>
      <w:r w:rsidR="00FB5ACE" w:rsidRPr="00166A22">
        <w:rPr>
          <w:rFonts w:ascii="Arial" w:hAnsi="Arial" w:cs="Arial"/>
          <w:sz w:val="24"/>
          <w:szCs w:val="24"/>
          <w:lang w:val="es-ES"/>
        </w:rPr>
        <w:t>Actions</w:t>
      </w:r>
      <w:bookmarkEnd w:id="54"/>
      <w:proofErr w:type="spellEnd"/>
      <w:r w:rsidR="00872828">
        <w:rPr>
          <w:rFonts w:ascii="Arial" w:hAnsi="Arial" w:cs="Arial"/>
          <w:sz w:val="24"/>
          <w:szCs w:val="24"/>
          <w:lang w:val="es-ES"/>
        </w:rPr>
        <w:t xml:space="preserve"> </w:t>
      </w:r>
      <w:proofErr w:type="spellStart"/>
      <w:r w:rsidR="00872828" w:rsidRPr="00872828">
        <w:rPr>
          <w:rFonts w:ascii="Arial" w:hAnsi="Arial" w:cs="Arial"/>
          <w:sz w:val="24"/>
          <w:szCs w:val="24"/>
          <w:highlight w:val="yellow"/>
          <w:lang w:val="es-ES"/>
        </w:rPr>
        <w:t>Required</w:t>
      </w:r>
      <w:proofErr w:type="spellEnd"/>
      <w:r w:rsidR="00DD7D18" w:rsidRPr="00166A22">
        <w:rPr>
          <w:rFonts w:ascii="Arial" w:hAnsi="Arial" w:cs="Arial"/>
          <w:sz w:val="24"/>
          <w:szCs w:val="24"/>
          <w:lang w:val="es-ES"/>
        </w:rPr>
        <w:t xml:space="preserve">] </w:t>
      </w:r>
      <w:r w:rsidRPr="00166A22">
        <w:rPr>
          <w:rFonts w:ascii="Arial" w:hAnsi="Arial" w:cs="Arial"/>
          <w:sz w:val="24"/>
          <w:szCs w:val="24"/>
          <w:bdr w:val="nil"/>
          <w:lang w:val="es-ES"/>
        </w:rPr>
        <w:t>medidas correctivas y completamos</w:t>
      </w:r>
      <w:r w:rsidRPr="00166A22">
        <w:rPr>
          <w:rFonts w:ascii="Arial" w:hAnsi="Arial" w:cs="Arial"/>
          <w:sz w:val="24"/>
          <w:szCs w:val="24"/>
          <w:lang w:val="es-ES"/>
        </w:rPr>
        <w:t xml:space="preserve"> </w:t>
      </w:r>
      <w:r w:rsidR="00DD7D18" w:rsidRPr="00166A22">
        <w:rPr>
          <w:rFonts w:ascii="Arial" w:hAnsi="Arial" w:cs="Arial"/>
          <w:sz w:val="24"/>
          <w:szCs w:val="24"/>
          <w:lang w:val="es-ES"/>
        </w:rPr>
        <w:t>[</w:t>
      </w:r>
      <w:proofErr w:type="spellStart"/>
      <w:r w:rsidR="00FB5ACE" w:rsidRPr="00166A22">
        <w:rPr>
          <w:rFonts w:ascii="Arial" w:hAnsi="Arial" w:cs="Arial"/>
          <w:sz w:val="24"/>
          <w:szCs w:val="24"/>
          <w:lang w:val="es-ES"/>
        </w:rPr>
        <w:t>Insert</w:t>
      </w:r>
      <w:proofErr w:type="spellEnd"/>
      <w:r w:rsidR="00FB5ACE" w:rsidRPr="00166A22">
        <w:rPr>
          <w:rFonts w:ascii="Arial" w:hAnsi="Arial" w:cs="Arial"/>
          <w:sz w:val="24"/>
          <w:szCs w:val="24"/>
          <w:lang w:val="es-ES"/>
        </w:rPr>
        <w:t xml:space="preserve"> </w:t>
      </w:r>
      <w:proofErr w:type="spellStart"/>
      <w:r w:rsidR="00FB5ACE" w:rsidRPr="00166A22">
        <w:rPr>
          <w:rFonts w:ascii="Arial" w:hAnsi="Arial" w:cs="Arial"/>
          <w:sz w:val="24"/>
          <w:szCs w:val="24"/>
          <w:lang w:val="es-ES"/>
        </w:rPr>
        <w:t>Number</w:t>
      </w:r>
      <w:proofErr w:type="spellEnd"/>
      <w:r w:rsidR="00FB5ACE" w:rsidRPr="00166A22">
        <w:rPr>
          <w:rFonts w:ascii="Arial" w:hAnsi="Arial" w:cs="Arial"/>
          <w:sz w:val="24"/>
          <w:szCs w:val="24"/>
          <w:lang w:val="es-ES"/>
        </w:rPr>
        <w:t xml:space="preserve"> of Corrective </w:t>
      </w:r>
      <w:bookmarkEnd w:id="52"/>
      <w:proofErr w:type="spellStart"/>
      <w:r w:rsidR="00FB5ACE" w:rsidRPr="00166A22">
        <w:rPr>
          <w:rFonts w:ascii="Arial" w:hAnsi="Arial" w:cs="Arial"/>
          <w:sz w:val="24"/>
          <w:szCs w:val="24"/>
          <w:lang w:val="es-ES"/>
        </w:rPr>
        <w:t>Actions</w:t>
      </w:r>
      <w:proofErr w:type="spellEnd"/>
      <w:r w:rsidR="00872828">
        <w:rPr>
          <w:rFonts w:ascii="Arial" w:hAnsi="Arial" w:cs="Arial"/>
          <w:sz w:val="24"/>
          <w:szCs w:val="24"/>
          <w:lang w:val="es-ES"/>
        </w:rPr>
        <w:t xml:space="preserve"> </w:t>
      </w:r>
      <w:proofErr w:type="spellStart"/>
      <w:r w:rsidR="00872828" w:rsidRPr="00872828">
        <w:rPr>
          <w:rFonts w:ascii="Arial" w:hAnsi="Arial" w:cs="Arial"/>
          <w:sz w:val="24"/>
          <w:szCs w:val="24"/>
          <w:highlight w:val="yellow"/>
          <w:lang w:val="es-ES"/>
        </w:rPr>
        <w:t>Completed</w:t>
      </w:r>
      <w:proofErr w:type="spellEnd"/>
      <w:r w:rsidR="00DD7D18" w:rsidRPr="00166A22">
        <w:rPr>
          <w:rFonts w:ascii="Arial" w:hAnsi="Arial" w:cs="Arial"/>
          <w:sz w:val="24"/>
          <w:szCs w:val="24"/>
          <w:lang w:val="es-ES"/>
        </w:rPr>
        <w:t>].</w:t>
      </w:r>
    </w:p>
    <w:p w14:paraId="69E753CA" w14:textId="6D6ABD06" w:rsidR="00DD7D18" w:rsidRPr="00166A22" w:rsidRDefault="000E58FF"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bookmarkStart w:id="55" w:name="_Hlk96191224"/>
      <w:bookmarkEnd w:id="51"/>
      <w:r w:rsidRPr="00166A22">
        <w:rPr>
          <w:rFonts w:ascii="Arial" w:hAnsi="Arial" w:cs="Arial"/>
          <w:sz w:val="24"/>
          <w:szCs w:val="24"/>
          <w:lang w:val="es-ES"/>
        </w:rPr>
        <w:t xml:space="preserve">El </w:t>
      </w:r>
      <w:r w:rsidRPr="00166A22">
        <w:rPr>
          <w:rFonts w:ascii="Arial" w:hAnsi="Arial" w:cs="Arial"/>
          <w:sz w:val="24"/>
          <w:szCs w:val="24"/>
          <w:bdr w:val="nil"/>
          <w:lang w:val="es-ES"/>
        </w:rPr>
        <w:t xml:space="preserve">año pasado, nuestro sistema de agua fue requerido hacer </w:t>
      </w:r>
      <w:r w:rsidRPr="00166A22">
        <w:rPr>
          <w:rFonts w:ascii="Arial" w:hAnsi="Arial" w:cs="Arial"/>
          <w:sz w:val="24"/>
          <w:szCs w:val="24"/>
          <w:lang w:val="es-ES"/>
        </w:rPr>
        <w:t>[</w:t>
      </w:r>
      <w:proofErr w:type="spellStart"/>
      <w:r w:rsidRPr="00166A22">
        <w:rPr>
          <w:rFonts w:ascii="Arial" w:hAnsi="Arial" w:cs="Arial"/>
          <w:sz w:val="24"/>
          <w:szCs w:val="24"/>
          <w:lang w:val="es-ES"/>
        </w:rPr>
        <w:t>Insert</w:t>
      </w:r>
      <w:proofErr w:type="spellEnd"/>
      <w:r w:rsidRPr="00166A22">
        <w:rPr>
          <w:rFonts w:ascii="Arial" w:hAnsi="Arial" w:cs="Arial"/>
          <w:sz w:val="24"/>
          <w:szCs w:val="24"/>
          <w:lang w:val="es-ES"/>
        </w:rPr>
        <w:t xml:space="preserve"> </w:t>
      </w:r>
      <w:proofErr w:type="spellStart"/>
      <w:r w:rsidRPr="00166A22">
        <w:rPr>
          <w:rFonts w:ascii="Arial" w:hAnsi="Arial" w:cs="Arial"/>
          <w:sz w:val="24"/>
          <w:szCs w:val="24"/>
          <w:lang w:val="es-ES"/>
        </w:rPr>
        <w:t>Number</w:t>
      </w:r>
      <w:proofErr w:type="spellEnd"/>
      <w:r w:rsidRPr="00166A22">
        <w:rPr>
          <w:rFonts w:ascii="Arial" w:hAnsi="Arial" w:cs="Arial"/>
          <w:sz w:val="24"/>
          <w:szCs w:val="24"/>
          <w:lang w:val="es-ES"/>
        </w:rPr>
        <w:t xml:space="preserve"> of </w:t>
      </w:r>
      <w:proofErr w:type="spellStart"/>
      <w:r w:rsidRPr="00166A22">
        <w:rPr>
          <w:rFonts w:ascii="Arial" w:hAnsi="Arial" w:cs="Arial"/>
          <w:sz w:val="24"/>
          <w:szCs w:val="24"/>
          <w:lang w:val="es-ES"/>
        </w:rPr>
        <w:t>Level</w:t>
      </w:r>
      <w:proofErr w:type="spellEnd"/>
      <w:r w:rsidRPr="00166A22">
        <w:rPr>
          <w:rFonts w:ascii="Arial" w:hAnsi="Arial" w:cs="Arial"/>
          <w:sz w:val="24"/>
          <w:szCs w:val="24"/>
          <w:lang w:val="es-ES"/>
        </w:rPr>
        <w:t xml:space="preserve"> 2 </w:t>
      </w:r>
      <w:proofErr w:type="spellStart"/>
      <w:r w:rsidRPr="00166A22">
        <w:rPr>
          <w:rFonts w:ascii="Arial" w:hAnsi="Arial" w:cs="Arial"/>
          <w:sz w:val="24"/>
          <w:szCs w:val="24"/>
          <w:lang w:val="es-ES"/>
        </w:rPr>
        <w:t>Assessment</w:t>
      </w:r>
      <w:r w:rsidR="00872828" w:rsidRPr="00872828">
        <w:rPr>
          <w:rFonts w:ascii="Arial" w:hAnsi="Arial" w:cs="Arial"/>
          <w:sz w:val="24"/>
          <w:szCs w:val="24"/>
          <w:highlight w:val="yellow"/>
          <w:lang w:val="es-ES"/>
        </w:rPr>
        <w:t>s</w:t>
      </w:r>
      <w:proofErr w:type="spellEnd"/>
      <w:r w:rsidR="00872828">
        <w:rPr>
          <w:rFonts w:ascii="Arial" w:hAnsi="Arial" w:cs="Arial"/>
          <w:sz w:val="24"/>
          <w:szCs w:val="24"/>
          <w:lang w:val="es-ES"/>
        </w:rPr>
        <w:t xml:space="preserve"> </w:t>
      </w:r>
      <w:proofErr w:type="spellStart"/>
      <w:r w:rsidR="00872828" w:rsidRPr="00872828">
        <w:rPr>
          <w:rFonts w:ascii="Arial" w:hAnsi="Arial" w:cs="Arial"/>
          <w:sz w:val="24"/>
          <w:szCs w:val="24"/>
          <w:highlight w:val="yellow"/>
          <w:lang w:val="es-ES"/>
        </w:rPr>
        <w:t>Required</w:t>
      </w:r>
      <w:proofErr w:type="spellEnd"/>
      <w:r w:rsidRPr="00166A22">
        <w:rPr>
          <w:rFonts w:ascii="Arial" w:hAnsi="Arial" w:cs="Arial"/>
          <w:sz w:val="24"/>
          <w:szCs w:val="24"/>
          <w:lang w:val="es-ES"/>
        </w:rPr>
        <w:t xml:space="preserve">] </w:t>
      </w:r>
      <w:r w:rsidRPr="00166A22">
        <w:rPr>
          <w:rFonts w:ascii="Arial" w:hAnsi="Arial" w:cs="Arial"/>
          <w:sz w:val="24"/>
          <w:szCs w:val="24"/>
          <w:bdr w:val="nil"/>
          <w:lang w:val="es-ES"/>
        </w:rPr>
        <w:t xml:space="preserve">evaluación(es) de nivel 2. </w:t>
      </w:r>
      <w:proofErr w:type="spellStart"/>
      <w:r w:rsidRPr="00166A22">
        <w:rPr>
          <w:rFonts w:ascii="Arial" w:hAnsi="Arial" w:cs="Arial"/>
          <w:sz w:val="24"/>
          <w:szCs w:val="24"/>
          <w:bdr w:val="nil"/>
        </w:rPr>
        <w:t>Completamos</w:t>
      </w:r>
      <w:proofErr w:type="spellEnd"/>
      <w:r w:rsidRPr="00166A22">
        <w:rPr>
          <w:rFonts w:ascii="Arial" w:hAnsi="Arial" w:cs="Arial"/>
          <w:sz w:val="24"/>
          <w:szCs w:val="24"/>
          <w:bdr w:val="nil"/>
        </w:rPr>
        <w:t xml:space="preserve"> </w:t>
      </w:r>
      <w:r w:rsidRPr="00166A22">
        <w:rPr>
          <w:rFonts w:ascii="Arial" w:hAnsi="Arial" w:cs="Arial"/>
          <w:sz w:val="24"/>
          <w:szCs w:val="24"/>
        </w:rPr>
        <w:t>[Insert Number of Level 2 Assessments</w:t>
      </w:r>
      <w:r w:rsidR="00872828">
        <w:rPr>
          <w:rFonts w:ascii="Arial" w:hAnsi="Arial" w:cs="Arial"/>
          <w:sz w:val="24"/>
          <w:szCs w:val="24"/>
        </w:rPr>
        <w:t xml:space="preserve"> </w:t>
      </w:r>
      <w:r w:rsidR="00872828" w:rsidRPr="00872828">
        <w:rPr>
          <w:rFonts w:ascii="Arial" w:hAnsi="Arial" w:cs="Arial"/>
          <w:sz w:val="24"/>
          <w:szCs w:val="24"/>
          <w:highlight w:val="yellow"/>
        </w:rPr>
        <w:t>Completed</w:t>
      </w:r>
      <w:r w:rsidRPr="00166A22">
        <w:rPr>
          <w:rFonts w:ascii="Arial" w:hAnsi="Arial" w:cs="Arial"/>
          <w:sz w:val="24"/>
          <w:szCs w:val="24"/>
        </w:rPr>
        <w:t xml:space="preserve">] </w:t>
      </w:r>
      <w:proofErr w:type="spellStart"/>
      <w:r w:rsidRPr="00166A22">
        <w:rPr>
          <w:rFonts w:ascii="Arial" w:hAnsi="Arial" w:cs="Arial"/>
          <w:sz w:val="24"/>
          <w:szCs w:val="24"/>
          <w:bdr w:val="nil"/>
        </w:rPr>
        <w:t>evaluación</w:t>
      </w:r>
      <w:proofErr w:type="spellEnd"/>
      <w:r w:rsidRPr="00166A22">
        <w:rPr>
          <w:rFonts w:ascii="Arial" w:hAnsi="Arial" w:cs="Arial"/>
          <w:sz w:val="24"/>
          <w:szCs w:val="24"/>
          <w:bdr w:val="nil"/>
        </w:rPr>
        <w:t xml:space="preserve">(es) de </w:t>
      </w:r>
      <w:proofErr w:type="spellStart"/>
      <w:r w:rsidRPr="00166A22">
        <w:rPr>
          <w:rFonts w:ascii="Arial" w:hAnsi="Arial" w:cs="Arial"/>
          <w:sz w:val="24"/>
          <w:szCs w:val="24"/>
          <w:bdr w:val="nil"/>
        </w:rPr>
        <w:t>nivel</w:t>
      </w:r>
      <w:proofErr w:type="spellEnd"/>
      <w:r w:rsidRPr="00166A22">
        <w:rPr>
          <w:rFonts w:ascii="Arial" w:hAnsi="Arial" w:cs="Arial"/>
          <w:sz w:val="24"/>
          <w:szCs w:val="24"/>
          <w:bdr w:val="nil"/>
        </w:rPr>
        <w:t> 2.</w:t>
      </w:r>
      <w:r w:rsidRPr="00166A22">
        <w:rPr>
          <w:rFonts w:ascii="Arial" w:hAnsi="Arial" w:cs="Arial"/>
          <w:color w:val="538135" w:themeColor="accent6" w:themeShade="BF"/>
          <w:sz w:val="24"/>
          <w:szCs w:val="24"/>
          <w:bdr w:val="nil"/>
        </w:rPr>
        <w:t xml:space="preserve"> </w:t>
      </w:r>
      <w:proofErr w:type="spellStart"/>
      <w:r w:rsidRPr="00166A22">
        <w:rPr>
          <w:rFonts w:ascii="Arial" w:hAnsi="Arial" w:cs="Arial"/>
          <w:sz w:val="24"/>
          <w:szCs w:val="24"/>
          <w:bdr w:val="nil"/>
        </w:rPr>
        <w:t>Además</w:t>
      </w:r>
      <w:proofErr w:type="spellEnd"/>
      <w:r w:rsidRPr="00166A22">
        <w:rPr>
          <w:rFonts w:ascii="Arial" w:hAnsi="Arial" w:cs="Arial"/>
          <w:sz w:val="24"/>
          <w:szCs w:val="24"/>
          <w:bdr w:val="nil"/>
        </w:rPr>
        <w:t xml:space="preserve">, </w:t>
      </w:r>
      <w:proofErr w:type="spellStart"/>
      <w:r w:rsidRPr="00166A22">
        <w:rPr>
          <w:rFonts w:ascii="Arial" w:hAnsi="Arial" w:cs="Arial"/>
          <w:sz w:val="24"/>
          <w:szCs w:val="24"/>
          <w:bdr w:val="nil"/>
        </w:rPr>
        <w:t>fue</w:t>
      </w:r>
      <w:proofErr w:type="spellEnd"/>
      <w:r w:rsidRPr="00166A22">
        <w:rPr>
          <w:rFonts w:ascii="Arial" w:hAnsi="Arial" w:cs="Arial"/>
          <w:sz w:val="24"/>
          <w:szCs w:val="24"/>
          <w:bdr w:val="nil"/>
        </w:rPr>
        <w:t xml:space="preserve"> </w:t>
      </w:r>
      <w:proofErr w:type="spellStart"/>
      <w:r w:rsidRPr="00166A22">
        <w:rPr>
          <w:rFonts w:ascii="Arial" w:hAnsi="Arial" w:cs="Arial"/>
          <w:sz w:val="24"/>
          <w:szCs w:val="24"/>
          <w:bdr w:val="nil"/>
        </w:rPr>
        <w:t>requerido</w:t>
      </w:r>
      <w:proofErr w:type="spellEnd"/>
      <w:r w:rsidRPr="00166A22">
        <w:rPr>
          <w:rFonts w:ascii="Arial" w:hAnsi="Arial" w:cs="Arial"/>
          <w:sz w:val="24"/>
          <w:szCs w:val="24"/>
          <w:bdr w:val="nil"/>
        </w:rPr>
        <w:t xml:space="preserve"> </w:t>
      </w:r>
      <w:proofErr w:type="spellStart"/>
      <w:r w:rsidRPr="00166A22">
        <w:rPr>
          <w:rFonts w:ascii="Arial" w:hAnsi="Arial" w:cs="Arial"/>
          <w:sz w:val="24"/>
          <w:szCs w:val="24"/>
          <w:bdr w:val="nil"/>
        </w:rPr>
        <w:t>tomar</w:t>
      </w:r>
      <w:proofErr w:type="spellEnd"/>
      <w:r w:rsidRPr="00166A22">
        <w:rPr>
          <w:rFonts w:ascii="Arial" w:hAnsi="Arial" w:cs="Arial"/>
          <w:sz w:val="24"/>
          <w:szCs w:val="24"/>
          <w:bdr w:val="nil"/>
        </w:rPr>
        <w:t xml:space="preserve"> </w:t>
      </w:r>
      <w:r w:rsidRPr="00166A22">
        <w:rPr>
          <w:rFonts w:ascii="Arial" w:hAnsi="Arial" w:cs="Arial"/>
          <w:sz w:val="24"/>
          <w:szCs w:val="24"/>
        </w:rPr>
        <w:t>[Insert Number of Corrective Actions</w:t>
      </w:r>
      <w:r w:rsidR="00872828">
        <w:rPr>
          <w:rFonts w:ascii="Arial" w:hAnsi="Arial" w:cs="Arial"/>
          <w:sz w:val="24"/>
          <w:szCs w:val="24"/>
        </w:rPr>
        <w:t xml:space="preserve"> </w:t>
      </w:r>
      <w:r w:rsidR="00872828" w:rsidRPr="00872828">
        <w:rPr>
          <w:rFonts w:ascii="Arial" w:hAnsi="Arial" w:cs="Arial"/>
          <w:sz w:val="24"/>
          <w:szCs w:val="24"/>
          <w:highlight w:val="yellow"/>
        </w:rPr>
        <w:t>Required</w:t>
      </w:r>
      <w:r w:rsidRPr="00166A22">
        <w:rPr>
          <w:rFonts w:ascii="Arial" w:hAnsi="Arial" w:cs="Arial"/>
          <w:sz w:val="24"/>
          <w:szCs w:val="24"/>
        </w:rPr>
        <w:t xml:space="preserve">] </w:t>
      </w:r>
      <w:proofErr w:type="spellStart"/>
      <w:r w:rsidRPr="00166A22">
        <w:rPr>
          <w:rFonts w:ascii="Arial" w:hAnsi="Arial" w:cs="Arial"/>
          <w:sz w:val="24"/>
          <w:szCs w:val="24"/>
          <w:bdr w:val="nil"/>
        </w:rPr>
        <w:t>medidas</w:t>
      </w:r>
      <w:proofErr w:type="spellEnd"/>
      <w:r w:rsidRPr="00166A22">
        <w:rPr>
          <w:rFonts w:ascii="Arial" w:hAnsi="Arial" w:cs="Arial"/>
          <w:sz w:val="24"/>
          <w:szCs w:val="24"/>
          <w:bdr w:val="nil"/>
        </w:rPr>
        <w:t xml:space="preserve"> </w:t>
      </w:r>
      <w:proofErr w:type="spellStart"/>
      <w:r w:rsidRPr="00166A22">
        <w:rPr>
          <w:rFonts w:ascii="Arial" w:hAnsi="Arial" w:cs="Arial"/>
          <w:sz w:val="24"/>
          <w:szCs w:val="24"/>
          <w:bdr w:val="nil"/>
        </w:rPr>
        <w:t>correctivas</w:t>
      </w:r>
      <w:proofErr w:type="spellEnd"/>
      <w:r w:rsidRPr="00166A22">
        <w:rPr>
          <w:rFonts w:ascii="Arial" w:hAnsi="Arial" w:cs="Arial"/>
          <w:sz w:val="24"/>
          <w:szCs w:val="24"/>
          <w:bdr w:val="nil"/>
        </w:rPr>
        <w:t xml:space="preserve"> y </w:t>
      </w:r>
      <w:proofErr w:type="spellStart"/>
      <w:r w:rsidRPr="00166A22">
        <w:rPr>
          <w:rFonts w:ascii="Arial" w:hAnsi="Arial" w:cs="Arial"/>
          <w:sz w:val="24"/>
          <w:szCs w:val="24"/>
          <w:bdr w:val="nil"/>
        </w:rPr>
        <w:t>completamos</w:t>
      </w:r>
      <w:proofErr w:type="spellEnd"/>
      <w:r w:rsidRPr="00166A22">
        <w:rPr>
          <w:rFonts w:ascii="Arial" w:hAnsi="Arial" w:cs="Arial"/>
          <w:sz w:val="24"/>
          <w:szCs w:val="24"/>
        </w:rPr>
        <w:t xml:space="preserve"> [Insert Number of Corrective Actions</w:t>
      </w:r>
      <w:r w:rsidR="00872828">
        <w:rPr>
          <w:rFonts w:ascii="Arial" w:hAnsi="Arial" w:cs="Arial"/>
          <w:sz w:val="24"/>
          <w:szCs w:val="24"/>
        </w:rPr>
        <w:t xml:space="preserve"> </w:t>
      </w:r>
      <w:r w:rsidR="00872828" w:rsidRPr="00872828">
        <w:rPr>
          <w:rFonts w:ascii="Arial" w:hAnsi="Arial" w:cs="Arial"/>
          <w:sz w:val="24"/>
          <w:szCs w:val="24"/>
          <w:highlight w:val="yellow"/>
        </w:rPr>
        <w:t>Completed</w:t>
      </w:r>
      <w:r w:rsidRPr="00166A22">
        <w:rPr>
          <w:rFonts w:ascii="Arial" w:hAnsi="Arial" w:cs="Arial"/>
          <w:sz w:val="24"/>
          <w:szCs w:val="24"/>
        </w:rPr>
        <w:t>]</w:t>
      </w:r>
      <w:bookmarkEnd w:id="55"/>
      <w:r w:rsidR="00DD7D18" w:rsidRPr="00166A22">
        <w:rPr>
          <w:rFonts w:ascii="Arial" w:hAnsi="Arial" w:cs="Arial"/>
          <w:sz w:val="24"/>
          <w:szCs w:val="24"/>
        </w:rPr>
        <w:t>.</w:t>
      </w:r>
    </w:p>
    <w:p w14:paraId="458DF458" w14:textId="72965F3D" w:rsidR="001E07A6" w:rsidRPr="00166A22" w:rsidRDefault="00A11A71" w:rsidP="003131EE">
      <w:pPr>
        <w:spacing w:after="240"/>
        <w:rPr>
          <w:rFonts w:ascii="Arial" w:hAnsi="Arial" w:cs="Arial"/>
          <w:sz w:val="24"/>
          <w:szCs w:val="24"/>
          <w:lang w:val="es-ES"/>
        </w:rPr>
      </w:pPr>
      <w:r w:rsidRPr="00166A22">
        <w:rPr>
          <w:rFonts w:ascii="Arial" w:hAnsi="Arial" w:cs="Arial"/>
          <w:sz w:val="24"/>
          <w:szCs w:val="24"/>
          <w:lang w:val="es-ES"/>
        </w:rPr>
        <w:t xml:space="preserve">Si el sistema de agua no </w:t>
      </w:r>
      <w:proofErr w:type="gramStart"/>
      <w:r w:rsidRPr="00166A22">
        <w:rPr>
          <w:rFonts w:ascii="Arial" w:hAnsi="Arial" w:cs="Arial"/>
          <w:sz w:val="24"/>
          <w:szCs w:val="24"/>
          <w:lang w:val="es-ES"/>
        </w:rPr>
        <w:t>completó  todas</w:t>
      </w:r>
      <w:proofErr w:type="gramEnd"/>
      <w:r w:rsidRPr="00166A22">
        <w:rPr>
          <w:rFonts w:ascii="Arial" w:hAnsi="Arial" w:cs="Arial"/>
          <w:sz w:val="24"/>
          <w:szCs w:val="24"/>
          <w:lang w:val="es-ES"/>
        </w:rPr>
        <w:t xml:space="preserve"> las evaluaciones requeridas o no corrigió todos los defectos sanitarios identificados, entonces está en violación de los requisitos de </w:t>
      </w:r>
      <w:r w:rsidR="00691994" w:rsidRPr="00166A22">
        <w:rPr>
          <w:rFonts w:ascii="Arial" w:hAnsi="Arial" w:cs="Arial"/>
          <w:sz w:val="24"/>
          <w:szCs w:val="24"/>
          <w:lang w:val="es-ES"/>
        </w:rPr>
        <w:t xml:space="preserve">la </w:t>
      </w:r>
      <w:r w:rsidRPr="00166A22">
        <w:rPr>
          <w:rFonts w:ascii="Arial" w:hAnsi="Arial" w:cs="Arial"/>
          <w:sz w:val="24"/>
          <w:szCs w:val="24"/>
          <w:lang w:val="es-ES"/>
        </w:rPr>
        <w:t>técnica</w:t>
      </w:r>
      <w:r w:rsidR="00F0074A" w:rsidRPr="00166A22">
        <w:rPr>
          <w:rFonts w:ascii="Arial" w:hAnsi="Arial" w:cs="Arial"/>
          <w:sz w:val="24"/>
          <w:szCs w:val="24"/>
          <w:lang w:val="es-ES"/>
        </w:rPr>
        <w:t xml:space="preserve"> </w:t>
      </w:r>
      <w:r w:rsidRPr="00166A22">
        <w:rPr>
          <w:rFonts w:ascii="Arial" w:hAnsi="Arial" w:cs="Arial"/>
          <w:sz w:val="24"/>
          <w:szCs w:val="24"/>
          <w:lang w:val="es-ES"/>
        </w:rPr>
        <w:t xml:space="preserve">de tratamiento </w:t>
      </w:r>
      <w:r w:rsidR="00F0074A" w:rsidRPr="00166A22">
        <w:rPr>
          <w:rFonts w:ascii="Arial" w:hAnsi="Arial" w:cs="Arial"/>
          <w:sz w:val="24"/>
          <w:szCs w:val="24"/>
          <w:lang w:val="es-ES"/>
        </w:rPr>
        <w:t>(TT)</w:t>
      </w:r>
      <w:r w:rsidR="00691994" w:rsidRPr="00166A22">
        <w:rPr>
          <w:rFonts w:ascii="Arial" w:hAnsi="Arial" w:cs="Arial"/>
          <w:sz w:val="24"/>
          <w:szCs w:val="24"/>
          <w:lang w:val="es-ES"/>
        </w:rPr>
        <w:t>,</w:t>
      </w:r>
      <w:r w:rsidR="00F0074A" w:rsidRPr="00166A22">
        <w:rPr>
          <w:rFonts w:ascii="Arial" w:hAnsi="Arial" w:cs="Arial"/>
          <w:sz w:val="24"/>
          <w:szCs w:val="24"/>
          <w:lang w:val="es-ES"/>
        </w:rPr>
        <w:t xml:space="preserve"> </w:t>
      </w:r>
      <w:r w:rsidRPr="00166A22">
        <w:rPr>
          <w:rFonts w:ascii="Arial" w:hAnsi="Arial" w:cs="Arial"/>
          <w:sz w:val="24"/>
          <w:szCs w:val="24"/>
          <w:lang w:val="es-ES"/>
        </w:rPr>
        <w:t>y deberá incluir las siguientes declaraciones que apliquen</w:t>
      </w:r>
      <w:r w:rsidR="001E07A6" w:rsidRPr="00166A22">
        <w:rPr>
          <w:rFonts w:ascii="Arial" w:hAnsi="Arial" w:cs="Arial"/>
          <w:sz w:val="24"/>
          <w:szCs w:val="24"/>
          <w:lang w:val="es-ES"/>
        </w:rPr>
        <w:t>:</w:t>
      </w:r>
    </w:p>
    <w:p w14:paraId="45399F43" w14:textId="6BD55414" w:rsidR="001E07A6" w:rsidRPr="00166A22" w:rsidRDefault="00A11A71" w:rsidP="00636BFA">
      <w:pPr>
        <w:pBdr>
          <w:top w:val="single" w:sz="4" w:space="1" w:color="auto"/>
          <w:left w:val="single" w:sz="4" w:space="4" w:color="auto"/>
          <w:bottom w:val="single" w:sz="4" w:space="1" w:color="auto"/>
          <w:right w:val="single" w:sz="4" w:space="4" w:color="auto"/>
        </w:pBdr>
        <w:rPr>
          <w:rFonts w:ascii="Arial" w:hAnsi="Arial" w:cs="Arial"/>
          <w:sz w:val="24"/>
          <w:szCs w:val="24"/>
          <w:lang w:val="es-ES"/>
        </w:rPr>
      </w:pPr>
      <w:r w:rsidRPr="00166A22">
        <w:rPr>
          <w:rFonts w:ascii="Arial" w:hAnsi="Arial" w:cs="Arial"/>
          <w:sz w:val="24"/>
          <w:szCs w:val="24"/>
          <w:lang w:val="es-ES"/>
        </w:rPr>
        <w:lastRenderedPageBreak/>
        <w:t>El año pasado no hicimos todas las evaluaciones requeridas</w:t>
      </w:r>
      <w:r w:rsidR="001E07A6" w:rsidRPr="00166A22">
        <w:rPr>
          <w:rFonts w:ascii="Arial" w:hAnsi="Arial" w:cs="Arial"/>
          <w:sz w:val="24"/>
          <w:szCs w:val="24"/>
          <w:lang w:val="es-ES"/>
        </w:rPr>
        <w:t>.</w:t>
      </w:r>
    </w:p>
    <w:p w14:paraId="3610C25E" w14:textId="2FBF2E2A" w:rsidR="00636BFA" w:rsidRPr="00166A22"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lang w:val="es-ES"/>
        </w:rPr>
      </w:pPr>
    </w:p>
    <w:p w14:paraId="545AE06B" w14:textId="200B2E01" w:rsidR="00636BFA" w:rsidRPr="00166A22" w:rsidRDefault="00C5481F" w:rsidP="00636BFA">
      <w:pPr>
        <w:pBdr>
          <w:top w:val="single" w:sz="4" w:space="1" w:color="auto"/>
          <w:left w:val="single" w:sz="4" w:space="4" w:color="auto"/>
          <w:bottom w:val="single" w:sz="4" w:space="1" w:color="auto"/>
          <w:right w:val="single" w:sz="4" w:space="4" w:color="auto"/>
        </w:pBdr>
        <w:rPr>
          <w:rFonts w:ascii="Arial" w:hAnsi="Arial" w:cs="Arial"/>
          <w:sz w:val="24"/>
          <w:szCs w:val="24"/>
          <w:lang w:val="es-ES"/>
        </w:rPr>
      </w:pPr>
      <w:r w:rsidRPr="00166A22">
        <w:rPr>
          <w:rFonts w:ascii="Arial" w:hAnsi="Arial" w:cs="Arial"/>
          <w:sz w:val="24"/>
          <w:szCs w:val="24"/>
          <w:lang w:val="es-ES"/>
        </w:rPr>
        <w:t>El año pasado no corregimos todos los defectos identificados en la evaluación</w:t>
      </w:r>
      <w:r w:rsidR="003831B4" w:rsidRPr="00166A22">
        <w:rPr>
          <w:rFonts w:ascii="Arial" w:hAnsi="Arial" w:cs="Arial"/>
          <w:sz w:val="24"/>
          <w:szCs w:val="24"/>
          <w:lang w:val="es-ES"/>
        </w:rPr>
        <w:t>.</w:t>
      </w:r>
    </w:p>
    <w:p w14:paraId="3BEABB98" w14:textId="77777777" w:rsidR="001E07A6" w:rsidRPr="00166A22" w:rsidRDefault="001E07A6" w:rsidP="001E07A6">
      <w:pPr>
        <w:pStyle w:val="ListParagraph"/>
        <w:numPr>
          <w:ilvl w:val="0"/>
          <w:numId w:val="0"/>
        </w:numPr>
        <w:ind w:left="720"/>
        <w:rPr>
          <w:lang w:val="es-ES"/>
        </w:rPr>
      </w:pPr>
    </w:p>
    <w:p w14:paraId="6B8CAB37" w14:textId="7C3C444D" w:rsidR="00F0074A" w:rsidRPr="00166A22" w:rsidRDefault="00FB5ACE" w:rsidP="003131EE">
      <w:pPr>
        <w:spacing w:after="240"/>
        <w:rPr>
          <w:rFonts w:ascii="Arial" w:hAnsi="Arial" w:cs="Arial"/>
          <w:sz w:val="24"/>
          <w:szCs w:val="24"/>
          <w:lang w:val="es-ES"/>
        </w:rPr>
      </w:pPr>
      <w:r w:rsidRPr="00166A22">
        <w:rPr>
          <w:rFonts w:ascii="Arial" w:hAnsi="Arial" w:cs="Arial"/>
          <w:sz w:val="24"/>
          <w:szCs w:val="24"/>
          <w:lang w:val="es-ES"/>
        </w:rPr>
        <w:t>[</w:t>
      </w:r>
      <w:r w:rsidR="00872828" w:rsidRPr="003C7315">
        <w:rPr>
          <w:rFonts w:ascii="Arial" w:hAnsi="Arial" w:cs="Arial"/>
          <w:sz w:val="24"/>
          <w:szCs w:val="24"/>
          <w:highlight w:val="yellow"/>
        </w:rPr>
        <w:t>For Violation of the Total Coliform Bacteria TT Requirement, Enter</w:t>
      </w:r>
      <w:r w:rsidR="00872828" w:rsidRPr="003C7315">
        <w:rPr>
          <w:rFonts w:ascii="Arial" w:hAnsi="Arial" w:cs="Arial"/>
          <w:sz w:val="24"/>
          <w:highlight w:val="yellow"/>
        </w:rPr>
        <w:t xml:space="preserve"> Additional Information Described in Instructions for SWS CCR Document</w:t>
      </w:r>
      <w:r w:rsidR="00872828">
        <w:rPr>
          <w:rFonts w:ascii="Arial" w:hAnsi="Arial" w:cs="Arial"/>
          <w:sz w:val="24"/>
        </w:rPr>
        <w:t>]</w:t>
      </w:r>
    </w:p>
    <w:p w14:paraId="00A375D3" w14:textId="14BCDAC6" w:rsidR="00696362" w:rsidRPr="00166A22" w:rsidRDefault="00BC5CC2" w:rsidP="00BC5CC2">
      <w:pPr>
        <w:spacing w:after="160"/>
        <w:rPr>
          <w:rFonts w:ascii="Arial" w:hAnsi="Arial" w:cs="Arial"/>
          <w:sz w:val="24"/>
          <w:szCs w:val="24"/>
          <w:lang w:val="es-ES"/>
        </w:rPr>
      </w:pPr>
      <w:bookmarkStart w:id="56" w:name="_Hlk96105937"/>
      <w:r w:rsidRPr="00166A22">
        <w:rPr>
          <w:rFonts w:ascii="Arial" w:hAnsi="Arial" w:cs="Arial"/>
          <w:sz w:val="24"/>
          <w:szCs w:val="24"/>
          <w:lang w:val="es-ES"/>
        </w:rPr>
        <w:t xml:space="preserve">Incluya la información de abajo si el sistema de agua tiene que cumplir con un requisito de evaluación de Nivel 2 por violar el MCL para </w:t>
      </w:r>
      <w:r w:rsidRPr="00166A22">
        <w:rPr>
          <w:rFonts w:ascii="Arial" w:hAnsi="Arial" w:cs="Arial"/>
          <w:i/>
          <w:iCs/>
          <w:sz w:val="24"/>
          <w:szCs w:val="24"/>
          <w:lang w:val="es-ES"/>
        </w:rPr>
        <w:t xml:space="preserve">E. </w:t>
      </w:r>
      <w:proofErr w:type="spellStart"/>
      <w:r w:rsidRPr="00166A22">
        <w:rPr>
          <w:rFonts w:ascii="Arial" w:hAnsi="Arial" w:cs="Arial"/>
          <w:i/>
          <w:iCs/>
          <w:sz w:val="24"/>
          <w:szCs w:val="24"/>
          <w:lang w:val="es-ES"/>
        </w:rPr>
        <w:t>coli</w:t>
      </w:r>
      <w:proofErr w:type="spellEnd"/>
      <w:r w:rsidRPr="00166A22">
        <w:rPr>
          <w:rFonts w:ascii="Arial" w:hAnsi="Arial" w:cs="Arial"/>
          <w:i/>
          <w:iCs/>
          <w:sz w:val="24"/>
          <w:szCs w:val="24"/>
          <w:lang w:val="es-ES"/>
        </w:rPr>
        <w:t xml:space="preserve"> </w:t>
      </w:r>
      <w:r w:rsidRPr="00166A22">
        <w:rPr>
          <w:rFonts w:ascii="Arial" w:hAnsi="Arial" w:cs="Arial"/>
          <w:sz w:val="24"/>
          <w:szCs w:val="24"/>
          <w:lang w:val="es-ES"/>
        </w:rPr>
        <w:t xml:space="preserve">[22 CCR </w:t>
      </w:r>
      <w:proofErr w:type="spellStart"/>
      <w:r w:rsidRPr="00166A22">
        <w:rPr>
          <w:rFonts w:ascii="Arial" w:hAnsi="Arial" w:cs="Arial"/>
          <w:sz w:val="24"/>
          <w:szCs w:val="24"/>
          <w:lang w:val="es-ES"/>
        </w:rPr>
        <w:t>section</w:t>
      </w:r>
      <w:proofErr w:type="spellEnd"/>
      <w:r w:rsidRPr="00166A22">
        <w:rPr>
          <w:rFonts w:ascii="Arial" w:hAnsi="Arial" w:cs="Arial"/>
          <w:sz w:val="24"/>
          <w:szCs w:val="24"/>
          <w:lang w:val="es-ES"/>
        </w:rPr>
        <w:t xml:space="preserve"> 64481(n)(2)]</w:t>
      </w:r>
      <w:r w:rsidR="00696362" w:rsidRPr="00166A22">
        <w:rPr>
          <w:rFonts w:ascii="Arial" w:hAnsi="Arial" w:cs="Arial"/>
          <w:sz w:val="24"/>
          <w:szCs w:val="24"/>
          <w:lang w:val="es-ES"/>
        </w:rPr>
        <w:t>.</w:t>
      </w:r>
    </w:p>
    <w:p w14:paraId="4574BCFE" w14:textId="545B9ECD" w:rsidR="00DD7D18" w:rsidRPr="00166A22" w:rsidRDefault="00BC5CC2" w:rsidP="00BF628D">
      <w:pPr>
        <w:pStyle w:val="Heading4"/>
        <w:rPr>
          <w:color w:val="auto"/>
          <w:lang w:val="es-ES"/>
        </w:rPr>
      </w:pPr>
      <w:bookmarkStart w:id="57" w:name="_Hlk96107082"/>
      <w:bookmarkEnd w:id="56"/>
      <w:r w:rsidRPr="00166A22">
        <w:rPr>
          <w:color w:val="auto"/>
          <w:lang w:val="es-ES"/>
        </w:rPr>
        <w:t>E</w:t>
      </w:r>
      <w:r w:rsidRPr="00166A22">
        <w:rPr>
          <w:color w:val="auto"/>
          <w:lang w:val="es-ES_tradnl"/>
        </w:rPr>
        <w:t>valuación</w:t>
      </w:r>
      <w:r w:rsidRPr="00166A22">
        <w:rPr>
          <w:color w:val="auto"/>
          <w:lang w:val="es-ES"/>
        </w:rPr>
        <w:t xml:space="preserve"> </w:t>
      </w:r>
      <w:r w:rsidRPr="00166A22">
        <w:rPr>
          <w:lang w:val="es-ES"/>
        </w:rPr>
        <w:t xml:space="preserve">de Nivel 2 por violar el MCL para </w:t>
      </w:r>
      <w:r w:rsidRPr="00166A22">
        <w:rPr>
          <w:i/>
          <w:iCs w:val="0"/>
          <w:color w:val="auto"/>
          <w:lang w:val="es-ES"/>
        </w:rPr>
        <w:t xml:space="preserve">E. </w:t>
      </w:r>
      <w:proofErr w:type="spellStart"/>
      <w:r w:rsidRPr="00166A22">
        <w:rPr>
          <w:i/>
          <w:iCs w:val="0"/>
          <w:color w:val="auto"/>
          <w:lang w:val="es-ES"/>
        </w:rPr>
        <w:t>coli</w:t>
      </w:r>
      <w:proofErr w:type="spellEnd"/>
      <w:r w:rsidRPr="00166A22">
        <w:rPr>
          <w:i/>
          <w:iCs w:val="0"/>
          <w:lang w:val="es-ES"/>
        </w:rPr>
        <w:t xml:space="preserve"> </w:t>
      </w:r>
    </w:p>
    <w:bookmarkEnd w:id="57"/>
    <w:p w14:paraId="2A832C13" w14:textId="0617C0E9" w:rsidR="00DD7D18" w:rsidRPr="00166A22" w:rsidRDefault="00797091"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lang w:val="es-ES"/>
        </w:rPr>
      </w:pPr>
      <w:r w:rsidRPr="00166A22">
        <w:rPr>
          <w:rFonts w:ascii="Arial" w:hAnsi="Arial" w:cs="Arial"/>
          <w:sz w:val="24"/>
          <w:szCs w:val="24"/>
          <w:bdr w:val="nil"/>
          <w:lang w:val="es-MX"/>
        </w:rPr>
        <w:t>La</w:t>
      </w:r>
      <w:r w:rsidRPr="00166A22">
        <w:rPr>
          <w:rFonts w:ascii="Arial" w:hAnsi="Arial" w:cs="Arial"/>
          <w:i/>
          <w:sz w:val="24"/>
          <w:szCs w:val="24"/>
          <w:lang w:val="es-ES"/>
        </w:rPr>
        <w:t xml:space="preserve">s </w:t>
      </w:r>
      <w:r w:rsidRPr="00166A22">
        <w:rPr>
          <w:rFonts w:ascii="Arial" w:hAnsi="Arial" w:cs="Arial"/>
          <w:iCs/>
          <w:sz w:val="24"/>
          <w:szCs w:val="24"/>
          <w:lang w:val="es-ES"/>
        </w:rPr>
        <w:t>bacterias de</w:t>
      </w:r>
      <w:r w:rsidRPr="00166A22">
        <w:rPr>
          <w:rFonts w:ascii="Arial" w:hAnsi="Arial" w:cs="Arial"/>
          <w:i/>
          <w:sz w:val="24"/>
          <w:szCs w:val="24"/>
          <w:lang w:val="es-ES"/>
        </w:rPr>
        <w:t xml:space="preserve"> E. </w:t>
      </w:r>
      <w:proofErr w:type="spellStart"/>
      <w:r w:rsidRPr="00166A22">
        <w:rPr>
          <w:rFonts w:ascii="Arial" w:hAnsi="Arial" w:cs="Arial"/>
          <w:i/>
          <w:sz w:val="24"/>
          <w:szCs w:val="24"/>
          <w:lang w:val="es-ES"/>
        </w:rPr>
        <w:t>coli</w:t>
      </w:r>
      <w:proofErr w:type="spellEnd"/>
      <w:r w:rsidRPr="00166A22">
        <w:rPr>
          <w:rFonts w:ascii="Arial" w:hAnsi="Arial" w:cs="Arial"/>
          <w:sz w:val="24"/>
          <w:szCs w:val="24"/>
          <w:bdr w:val="nil"/>
          <w:lang w:val="es-MX"/>
        </w:rPr>
        <w:t xml:space="preserve">, indican que el agua puede estar contaminada con desechos humanos o animales. Las sustancias patógenas </w:t>
      </w:r>
      <w:proofErr w:type="spellStart"/>
      <w:r w:rsidRPr="00166A22">
        <w:rPr>
          <w:rFonts w:ascii="Arial" w:hAnsi="Arial" w:cs="Arial"/>
          <w:sz w:val="24"/>
          <w:szCs w:val="24"/>
          <w:bdr w:val="nil"/>
          <w:lang w:val="es-MX"/>
        </w:rPr>
        <w:t>humanoa</w:t>
      </w:r>
      <w:proofErr w:type="spellEnd"/>
      <w:r w:rsidRPr="00166A22">
        <w:rPr>
          <w:rFonts w:ascii="Arial" w:hAnsi="Arial" w:cs="Arial"/>
          <w:sz w:val="24"/>
          <w:szCs w:val="24"/>
          <w:bdr w:val="nil"/>
          <w:lang w:val="es-MX"/>
        </w:rPr>
        <w:t xml:space="preserve"> en estos desechos pueden causar efectos a corto plazo como diarrea, diarrea, calambres, náuseas, dolor de cabeza u otros síntomas. Y pueden ser un riesgo mayor para bebés, niños pequeños, ancianos y personas con sistemas inmunológicos gravemente debilitados. Encontramos </w:t>
      </w:r>
      <w:r w:rsidRPr="00166A22">
        <w:rPr>
          <w:rFonts w:ascii="Arial" w:hAnsi="Arial" w:cs="Arial"/>
          <w:sz w:val="24"/>
          <w:szCs w:val="24"/>
          <w:lang w:val="es-ES"/>
        </w:rPr>
        <w:t xml:space="preserve">bacterias </w:t>
      </w:r>
      <w:r w:rsidRPr="00166A22">
        <w:rPr>
          <w:rFonts w:ascii="Arial" w:hAnsi="Arial" w:cs="Arial"/>
          <w:i/>
          <w:sz w:val="24"/>
          <w:szCs w:val="24"/>
          <w:lang w:val="es-ES"/>
        </w:rPr>
        <w:t xml:space="preserve">E. </w:t>
      </w:r>
      <w:proofErr w:type="spellStart"/>
      <w:r w:rsidRPr="00166A22">
        <w:rPr>
          <w:rFonts w:ascii="Arial" w:hAnsi="Arial" w:cs="Arial"/>
          <w:i/>
          <w:sz w:val="24"/>
          <w:szCs w:val="24"/>
          <w:lang w:val="es-ES"/>
        </w:rPr>
        <w:t>coli</w:t>
      </w:r>
      <w:proofErr w:type="spellEnd"/>
      <w:r w:rsidRPr="00166A22">
        <w:rPr>
          <w:rFonts w:ascii="Arial" w:hAnsi="Arial" w:cs="Arial"/>
          <w:sz w:val="24"/>
          <w:szCs w:val="24"/>
          <w:bdr w:val="nil"/>
          <w:lang w:val="es-MX"/>
        </w:rPr>
        <w:t>, lo cual indica que se necesita buscar posibles problemas en el tratamiento o la distribución del agua. En estos casos, tenemos que hacer evaluaciones para identificar y corregir problemas que se detecten</w:t>
      </w:r>
      <w:r w:rsidR="00DD7D18" w:rsidRPr="00166A22">
        <w:rPr>
          <w:rFonts w:ascii="Arial" w:hAnsi="Arial" w:cs="Arial"/>
          <w:sz w:val="24"/>
          <w:szCs w:val="24"/>
          <w:lang w:val="es-ES"/>
        </w:rPr>
        <w:t>.</w:t>
      </w:r>
    </w:p>
    <w:p w14:paraId="35C40439" w14:textId="024EE77E" w:rsidR="00ED2935" w:rsidRPr="00166A22" w:rsidRDefault="006B69D4"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bookmarkStart w:id="58" w:name="_Hlk96197247"/>
      <w:r w:rsidRPr="00166A22">
        <w:rPr>
          <w:rFonts w:ascii="Arial" w:hAnsi="Arial" w:cs="Arial"/>
          <w:sz w:val="24"/>
          <w:szCs w:val="24"/>
          <w:bdr w:val="nil"/>
          <w:lang w:val="es-MX"/>
        </w:rPr>
        <w:t xml:space="preserve">Fue requerido hacer una evaluación de nivel 2 porque detectamos </w:t>
      </w:r>
      <w:r w:rsidRPr="00166A22">
        <w:rPr>
          <w:rFonts w:ascii="Arial" w:hAnsi="Arial" w:cs="Arial"/>
          <w:i/>
          <w:iCs/>
          <w:sz w:val="24"/>
          <w:szCs w:val="24"/>
          <w:bdr w:val="nil"/>
          <w:lang w:val="es-MX"/>
        </w:rPr>
        <w:t xml:space="preserve">E. </w:t>
      </w:r>
      <w:proofErr w:type="spellStart"/>
      <w:r w:rsidRPr="00166A22">
        <w:rPr>
          <w:rFonts w:ascii="Arial" w:hAnsi="Arial" w:cs="Arial"/>
          <w:i/>
          <w:iCs/>
          <w:sz w:val="24"/>
          <w:szCs w:val="24"/>
          <w:bdr w:val="nil"/>
          <w:lang w:val="es-MX"/>
        </w:rPr>
        <w:t>coli</w:t>
      </w:r>
      <w:proofErr w:type="spellEnd"/>
      <w:r w:rsidRPr="00166A22">
        <w:rPr>
          <w:rFonts w:ascii="Arial" w:hAnsi="Arial" w:cs="Arial"/>
          <w:i/>
          <w:iCs/>
          <w:sz w:val="24"/>
          <w:szCs w:val="24"/>
          <w:bdr w:val="nil"/>
          <w:lang w:val="es-MX"/>
        </w:rPr>
        <w:t xml:space="preserve"> </w:t>
      </w:r>
      <w:r w:rsidRPr="00166A22">
        <w:rPr>
          <w:rFonts w:ascii="Arial" w:hAnsi="Arial" w:cs="Arial"/>
          <w:sz w:val="24"/>
          <w:szCs w:val="24"/>
          <w:bdr w:val="nil"/>
          <w:lang w:val="es-MX"/>
        </w:rPr>
        <w:t xml:space="preserve">en nuestro sistema de agua. </w:t>
      </w:r>
      <w:proofErr w:type="spellStart"/>
      <w:r w:rsidRPr="00166A22">
        <w:rPr>
          <w:rFonts w:ascii="Arial" w:hAnsi="Arial" w:cs="Arial"/>
          <w:sz w:val="24"/>
          <w:szCs w:val="24"/>
          <w:bdr w:val="nil"/>
        </w:rPr>
        <w:t>Además</w:t>
      </w:r>
      <w:proofErr w:type="spellEnd"/>
      <w:r w:rsidRPr="00166A22">
        <w:rPr>
          <w:rFonts w:ascii="Arial" w:hAnsi="Arial" w:cs="Arial"/>
          <w:sz w:val="24"/>
          <w:szCs w:val="24"/>
          <w:bdr w:val="nil"/>
        </w:rPr>
        <w:t xml:space="preserve">, </w:t>
      </w:r>
      <w:proofErr w:type="spellStart"/>
      <w:r w:rsidRPr="00166A22">
        <w:rPr>
          <w:rFonts w:ascii="Arial" w:hAnsi="Arial" w:cs="Arial"/>
          <w:sz w:val="24"/>
          <w:szCs w:val="24"/>
          <w:bdr w:val="nil"/>
        </w:rPr>
        <w:t>fue</w:t>
      </w:r>
      <w:proofErr w:type="spellEnd"/>
      <w:r w:rsidRPr="00166A22">
        <w:rPr>
          <w:rFonts w:ascii="Arial" w:hAnsi="Arial" w:cs="Arial"/>
          <w:sz w:val="24"/>
          <w:szCs w:val="24"/>
          <w:bdr w:val="nil"/>
        </w:rPr>
        <w:t xml:space="preserve"> </w:t>
      </w:r>
      <w:proofErr w:type="spellStart"/>
      <w:r w:rsidRPr="00166A22">
        <w:rPr>
          <w:rFonts w:ascii="Arial" w:hAnsi="Arial" w:cs="Arial"/>
          <w:sz w:val="24"/>
          <w:szCs w:val="24"/>
          <w:bdr w:val="nil"/>
        </w:rPr>
        <w:t>requerido</w:t>
      </w:r>
      <w:proofErr w:type="spellEnd"/>
      <w:r w:rsidRPr="00166A22">
        <w:rPr>
          <w:rFonts w:ascii="Arial" w:hAnsi="Arial" w:cs="Arial"/>
          <w:sz w:val="24"/>
          <w:szCs w:val="24"/>
          <w:bdr w:val="nil"/>
        </w:rPr>
        <w:t xml:space="preserve"> </w:t>
      </w:r>
      <w:proofErr w:type="spellStart"/>
      <w:r w:rsidRPr="00166A22">
        <w:rPr>
          <w:rFonts w:ascii="Arial" w:hAnsi="Arial" w:cs="Arial"/>
          <w:sz w:val="24"/>
          <w:szCs w:val="24"/>
          <w:bdr w:val="nil"/>
        </w:rPr>
        <w:t>tomar</w:t>
      </w:r>
      <w:proofErr w:type="spellEnd"/>
      <w:r w:rsidR="00ED2935" w:rsidRPr="00166A22">
        <w:rPr>
          <w:rFonts w:ascii="Arial" w:hAnsi="Arial" w:cs="Arial"/>
          <w:sz w:val="24"/>
          <w:szCs w:val="24"/>
        </w:rPr>
        <w:t xml:space="preserve"> </w:t>
      </w:r>
      <w:r w:rsidR="00D0475A" w:rsidRPr="00166A22">
        <w:rPr>
          <w:rFonts w:ascii="Arial" w:hAnsi="Arial" w:cs="Arial"/>
          <w:sz w:val="24"/>
          <w:szCs w:val="24"/>
        </w:rPr>
        <w:t>[Insert Number of Corrective Actions</w:t>
      </w:r>
      <w:r w:rsidR="00872828">
        <w:rPr>
          <w:rFonts w:ascii="Arial" w:hAnsi="Arial" w:cs="Arial"/>
          <w:sz w:val="24"/>
          <w:szCs w:val="24"/>
        </w:rPr>
        <w:t xml:space="preserve"> </w:t>
      </w:r>
      <w:r w:rsidR="00872828" w:rsidRPr="00872828">
        <w:rPr>
          <w:rFonts w:ascii="Arial" w:hAnsi="Arial" w:cs="Arial"/>
          <w:sz w:val="24"/>
          <w:szCs w:val="24"/>
          <w:highlight w:val="yellow"/>
        </w:rPr>
        <w:t>Required</w:t>
      </w:r>
      <w:r w:rsidR="00D0475A" w:rsidRPr="00166A22">
        <w:rPr>
          <w:rFonts w:ascii="Arial" w:hAnsi="Arial" w:cs="Arial"/>
          <w:sz w:val="24"/>
          <w:szCs w:val="24"/>
        </w:rPr>
        <w:t xml:space="preserve">] </w:t>
      </w:r>
      <w:proofErr w:type="spellStart"/>
      <w:r w:rsidRPr="00166A22">
        <w:rPr>
          <w:rFonts w:ascii="Arial" w:hAnsi="Arial" w:cs="Arial"/>
          <w:sz w:val="24"/>
          <w:szCs w:val="24"/>
          <w:bdr w:val="nil"/>
        </w:rPr>
        <w:t>medidas</w:t>
      </w:r>
      <w:proofErr w:type="spellEnd"/>
      <w:r w:rsidRPr="00166A22">
        <w:rPr>
          <w:rFonts w:ascii="Arial" w:hAnsi="Arial" w:cs="Arial"/>
          <w:sz w:val="24"/>
          <w:szCs w:val="24"/>
          <w:bdr w:val="nil"/>
        </w:rPr>
        <w:t xml:space="preserve"> </w:t>
      </w:r>
      <w:proofErr w:type="spellStart"/>
      <w:r w:rsidRPr="00166A22">
        <w:rPr>
          <w:rFonts w:ascii="Arial" w:hAnsi="Arial" w:cs="Arial"/>
          <w:sz w:val="24"/>
          <w:szCs w:val="24"/>
          <w:bdr w:val="nil"/>
        </w:rPr>
        <w:t>correctivas</w:t>
      </w:r>
      <w:proofErr w:type="spellEnd"/>
      <w:r w:rsidRPr="00166A22">
        <w:rPr>
          <w:rFonts w:ascii="Arial" w:hAnsi="Arial" w:cs="Arial"/>
          <w:sz w:val="24"/>
          <w:szCs w:val="24"/>
          <w:bdr w:val="nil"/>
        </w:rPr>
        <w:t xml:space="preserve"> y </w:t>
      </w:r>
      <w:proofErr w:type="spellStart"/>
      <w:r w:rsidRPr="00166A22">
        <w:rPr>
          <w:rFonts w:ascii="Arial" w:hAnsi="Arial" w:cs="Arial"/>
          <w:sz w:val="24"/>
          <w:szCs w:val="24"/>
          <w:bdr w:val="nil"/>
        </w:rPr>
        <w:t>completamos</w:t>
      </w:r>
      <w:proofErr w:type="spellEnd"/>
      <w:r w:rsidRPr="00166A22">
        <w:rPr>
          <w:rFonts w:ascii="Arial" w:hAnsi="Arial" w:cs="Arial"/>
          <w:sz w:val="24"/>
          <w:szCs w:val="24"/>
          <w:bdr w:val="nil"/>
        </w:rPr>
        <w:t xml:space="preserve"> </w:t>
      </w:r>
      <w:r w:rsidR="00D0475A" w:rsidRPr="00166A22">
        <w:rPr>
          <w:rFonts w:ascii="Arial" w:hAnsi="Arial" w:cs="Arial"/>
          <w:sz w:val="24"/>
          <w:szCs w:val="24"/>
        </w:rPr>
        <w:t xml:space="preserve">[Insert </w:t>
      </w:r>
      <w:r w:rsidR="008F19DE" w:rsidRPr="00166A22">
        <w:rPr>
          <w:rFonts w:ascii="Arial" w:hAnsi="Arial" w:cs="Arial"/>
          <w:sz w:val="24"/>
          <w:szCs w:val="24"/>
        </w:rPr>
        <w:t>N</w:t>
      </w:r>
      <w:r w:rsidR="00D0475A" w:rsidRPr="00166A22">
        <w:rPr>
          <w:rFonts w:ascii="Arial" w:hAnsi="Arial" w:cs="Arial"/>
          <w:sz w:val="24"/>
          <w:szCs w:val="24"/>
        </w:rPr>
        <w:t xml:space="preserve">umber of </w:t>
      </w:r>
      <w:r w:rsidR="008F19DE" w:rsidRPr="00166A22">
        <w:rPr>
          <w:rFonts w:ascii="Arial" w:hAnsi="Arial" w:cs="Arial"/>
          <w:sz w:val="24"/>
          <w:szCs w:val="24"/>
        </w:rPr>
        <w:t>C</w:t>
      </w:r>
      <w:r w:rsidR="00D0475A" w:rsidRPr="00166A22">
        <w:rPr>
          <w:rFonts w:ascii="Arial" w:hAnsi="Arial" w:cs="Arial"/>
          <w:sz w:val="24"/>
          <w:szCs w:val="24"/>
        </w:rPr>
        <w:t xml:space="preserve">orrective </w:t>
      </w:r>
      <w:r w:rsidR="008F19DE" w:rsidRPr="00166A22">
        <w:rPr>
          <w:rFonts w:ascii="Arial" w:hAnsi="Arial" w:cs="Arial"/>
          <w:sz w:val="24"/>
          <w:szCs w:val="24"/>
        </w:rPr>
        <w:t>A</w:t>
      </w:r>
      <w:r w:rsidR="00D0475A" w:rsidRPr="00166A22">
        <w:rPr>
          <w:rFonts w:ascii="Arial" w:hAnsi="Arial" w:cs="Arial"/>
          <w:sz w:val="24"/>
          <w:szCs w:val="24"/>
        </w:rPr>
        <w:t>ctions</w:t>
      </w:r>
      <w:r w:rsidR="00872828">
        <w:rPr>
          <w:rFonts w:ascii="Arial" w:hAnsi="Arial" w:cs="Arial"/>
          <w:sz w:val="24"/>
          <w:szCs w:val="24"/>
        </w:rPr>
        <w:t xml:space="preserve"> </w:t>
      </w:r>
      <w:r w:rsidR="00872828" w:rsidRPr="00872828">
        <w:rPr>
          <w:rFonts w:ascii="Arial" w:hAnsi="Arial" w:cs="Arial"/>
          <w:sz w:val="24"/>
          <w:szCs w:val="24"/>
          <w:highlight w:val="yellow"/>
        </w:rPr>
        <w:t>Completed</w:t>
      </w:r>
      <w:r w:rsidR="00D0475A" w:rsidRPr="00166A22">
        <w:rPr>
          <w:rFonts w:ascii="Arial" w:hAnsi="Arial" w:cs="Arial"/>
          <w:sz w:val="24"/>
          <w:szCs w:val="24"/>
        </w:rPr>
        <w:t>]</w:t>
      </w:r>
      <w:bookmarkEnd w:id="58"/>
      <w:r w:rsidR="00ED2935" w:rsidRPr="00166A22">
        <w:rPr>
          <w:rFonts w:ascii="Arial" w:hAnsi="Arial" w:cs="Arial"/>
          <w:sz w:val="24"/>
          <w:szCs w:val="24"/>
        </w:rPr>
        <w:t>.</w:t>
      </w:r>
    </w:p>
    <w:p w14:paraId="1379CD5A" w14:textId="3332E4C5" w:rsidR="00FA51F8" w:rsidRPr="00166A22" w:rsidRDefault="00FA51F8" w:rsidP="003131EE">
      <w:pPr>
        <w:spacing w:after="240"/>
        <w:rPr>
          <w:rFonts w:ascii="Arial" w:hAnsi="Arial" w:cs="Arial"/>
          <w:sz w:val="24"/>
          <w:szCs w:val="24"/>
          <w:lang w:val="es-ES"/>
        </w:rPr>
      </w:pPr>
      <w:r w:rsidRPr="00166A22">
        <w:rPr>
          <w:rFonts w:ascii="Arial" w:hAnsi="Arial" w:cs="Arial"/>
          <w:sz w:val="24"/>
          <w:szCs w:val="24"/>
          <w:lang w:val="es-ES"/>
        </w:rPr>
        <w:t xml:space="preserve">Si el sistema de agua no </w:t>
      </w:r>
      <w:proofErr w:type="gramStart"/>
      <w:r w:rsidRPr="00166A22">
        <w:rPr>
          <w:rFonts w:ascii="Arial" w:hAnsi="Arial" w:cs="Arial"/>
          <w:sz w:val="24"/>
          <w:szCs w:val="24"/>
          <w:lang w:val="es-ES"/>
        </w:rPr>
        <w:t>completó  todas</w:t>
      </w:r>
      <w:proofErr w:type="gramEnd"/>
      <w:r w:rsidRPr="00166A22">
        <w:rPr>
          <w:rFonts w:ascii="Arial" w:hAnsi="Arial" w:cs="Arial"/>
          <w:sz w:val="24"/>
          <w:szCs w:val="24"/>
          <w:lang w:val="es-ES"/>
        </w:rPr>
        <w:t xml:space="preserve"> las evaluaciones requeridas o no corrigió todos los defectos sanitarios identificados, entonces está en violación de los requisitos de la técnica de tratamiento (TT), y deberá incluir las siguientes declaraciones que apliquen:</w:t>
      </w:r>
    </w:p>
    <w:p w14:paraId="57267ED4" w14:textId="0C420F40" w:rsidR="00827994" w:rsidRPr="00166A22" w:rsidRDefault="007E7BA9" w:rsidP="003831B4">
      <w:pPr>
        <w:pBdr>
          <w:top w:val="single" w:sz="4" w:space="1" w:color="auto"/>
          <w:left w:val="single" w:sz="4" w:space="4" w:color="auto"/>
          <w:bottom w:val="single" w:sz="4" w:space="1" w:color="auto"/>
          <w:right w:val="single" w:sz="4" w:space="4" w:color="auto"/>
        </w:pBdr>
        <w:rPr>
          <w:rFonts w:ascii="Arial" w:hAnsi="Arial" w:cs="Arial"/>
          <w:sz w:val="24"/>
          <w:szCs w:val="24"/>
          <w:lang w:val="es-ES"/>
        </w:rPr>
      </w:pPr>
      <w:r w:rsidRPr="00166A22">
        <w:rPr>
          <w:rFonts w:ascii="Arial" w:hAnsi="Arial" w:cs="Arial"/>
          <w:sz w:val="24"/>
          <w:szCs w:val="24"/>
          <w:lang w:val="es-ES"/>
        </w:rPr>
        <w:t>No hicimos las evaluaciones requeridas</w:t>
      </w:r>
      <w:r w:rsidR="00827994" w:rsidRPr="00166A22">
        <w:rPr>
          <w:rFonts w:ascii="Arial" w:hAnsi="Arial" w:cs="Arial"/>
          <w:sz w:val="24"/>
          <w:szCs w:val="24"/>
          <w:lang w:val="es-ES"/>
        </w:rPr>
        <w:t>.</w:t>
      </w:r>
    </w:p>
    <w:p w14:paraId="2C1F8BE7" w14:textId="77777777" w:rsidR="003831B4" w:rsidRPr="00166A22"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lang w:val="es-ES"/>
        </w:rPr>
      </w:pPr>
    </w:p>
    <w:p w14:paraId="79A5F04D" w14:textId="2FCE0C63" w:rsidR="00827994" w:rsidRPr="00166A22" w:rsidRDefault="007E7BA9" w:rsidP="003831B4">
      <w:pPr>
        <w:pBdr>
          <w:top w:val="single" w:sz="4" w:space="1" w:color="auto"/>
          <w:left w:val="single" w:sz="4" w:space="4" w:color="auto"/>
          <w:bottom w:val="single" w:sz="4" w:space="1" w:color="auto"/>
          <w:right w:val="single" w:sz="4" w:space="4" w:color="auto"/>
        </w:pBdr>
        <w:rPr>
          <w:rFonts w:ascii="Arial" w:hAnsi="Arial" w:cs="Arial"/>
          <w:sz w:val="24"/>
          <w:szCs w:val="24"/>
          <w:lang w:val="es-ES"/>
        </w:rPr>
      </w:pPr>
      <w:r w:rsidRPr="00166A22">
        <w:rPr>
          <w:rFonts w:ascii="Arial" w:hAnsi="Arial" w:cs="Arial"/>
          <w:sz w:val="24"/>
          <w:szCs w:val="24"/>
          <w:lang w:val="es-ES"/>
        </w:rPr>
        <w:t>No corregimos todos los defectos sanitarios identificados en la evaluación</w:t>
      </w:r>
      <w:r w:rsidR="00827994" w:rsidRPr="00166A22">
        <w:rPr>
          <w:rFonts w:ascii="Arial" w:hAnsi="Arial" w:cs="Arial"/>
          <w:sz w:val="24"/>
          <w:szCs w:val="24"/>
          <w:lang w:val="es-ES"/>
        </w:rPr>
        <w:t>.</w:t>
      </w:r>
    </w:p>
    <w:p w14:paraId="105CAE53" w14:textId="77777777" w:rsidR="001E07A6" w:rsidRPr="00166A22" w:rsidRDefault="001E07A6" w:rsidP="001B269F">
      <w:pPr>
        <w:rPr>
          <w:rFonts w:ascii="Arial" w:hAnsi="Arial" w:cs="Arial"/>
          <w:i/>
          <w:iCs/>
          <w:sz w:val="24"/>
          <w:szCs w:val="24"/>
          <w:lang w:val="es-ES"/>
        </w:rPr>
      </w:pPr>
    </w:p>
    <w:p w14:paraId="76470F1B" w14:textId="2C764E55" w:rsidR="00DD0989" w:rsidRPr="00166A22" w:rsidRDefault="00BC38E4" w:rsidP="00827994">
      <w:pPr>
        <w:spacing w:after="240"/>
        <w:rPr>
          <w:rFonts w:ascii="Arial" w:hAnsi="Arial" w:cs="Arial"/>
          <w:sz w:val="24"/>
          <w:szCs w:val="24"/>
          <w:lang w:val="es-ES"/>
        </w:rPr>
      </w:pPr>
      <w:r w:rsidRPr="00166A22">
        <w:rPr>
          <w:rFonts w:ascii="Arial" w:hAnsi="Arial" w:cs="Arial"/>
          <w:sz w:val="24"/>
          <w:szCs w:val="24"/>
          <w:lang w:val="es-ES"/>
        </w:rPr>
        <w:t xml:space="preserve">Si un sistema de agua detecta </w:t>
      </w:r>
      <w:r w:rsidRPr="00166A22">
        <w:rPr>
          <w:rFonts w:ascii="Arial" w:hAnsi="Arial" w:cs="Arial"/>
          <w:i/>
          <w:iCs/>
          <w:sz w:val="24"/>
          <w:szCs w:val="24"/>
          <w:lang w:val="es-ES"/>
        </w:rPr>
        <w:t xml:space="preserve">E. </w:t>
      </w:r>
      <w:proofErr w:type="spellStart"/>
      <w:r w:rsidRPr="00166A22">
        <w:rPr>
          <w:rFonts w:ascii="Arial" w:hAnsi="Arial" w:cs="Arial"/>
          <w:i/>
          <w:iCs/>
          <w:sz w:val="24"/>
          <w:szCs w:val="24"/>
          <w:lang w:val="es-ES"/>
        </w:rPr>
        <w:t>coli</w:t>
      </w:r>
      <w:proofErr w:type="spellEnd"/>
      <w:r w:rsidRPr="00166A22">
        <w:rPr>
          <w:rFonts w:ascii="Arial" w:hAnsi="Arial" w:cs="Arial"/>
          <w:sz w:val="24"/>
          <w:szCs w:val="24"/>
          <w:lang w:val="es-ES"/>
        </w:rPr>
        <w:t xml:space="preserve"> y ha violado el MCL para </w:t>
      </w:r>
      <w:r w:rsidRPr="00166A22">
        <w:rPr>
          <w:rFonts w:ascii="Arial" w:hAnsi="Arial" w:cs="Arial"/>
          <w:i/>
          <w:iCs/>
          <w:sz w:val="24"/>
          <w:szCs w:val="24"/>
          <w:lang w:val="es-ES"/>
        </w:rPr>
        <w:t xml:space="preserve">E. </w:t>
      </w:r>
      <w:proofErr w:type="spellStart"/>
      <w:r w:rsidRPr="00166A22">
        <w:rPr>
          <w:rFonts w:ascii="Arial" w:hAnsi="Arial" w:cs="Arial"/>
          <w:i/>
          <w:iCs/>
          <w:sz w:val="24"/>
          <w:szCs w:val="24"/>
          <w:lang w:val="es-ES"/>
        </w:rPr>
        <w:t>coli</w:t>
      </w:r>
      <w:proofErr w:type="spellEnd"/>
      <w:r w:rsidRPr="00166A22">
        <w:rPr>
          <w:rFonts w:ascii="Arial" w:hAnsi="Arial" w:cs="Arial"/>
          <w:sz w:val="24"/>
          <w:szCs w:val="24"/>
          <w:lang w:val="es-ES"/>
        </w:rPr>
        <w:t>, incluya una o más de las siguientes declaraciones para describir cualquier incumplimiento que aplique</w:t>
      </w:r>
      <w:r w:rsidR="00827994" w:rsidRPr="00166A22">
        <w:rPr>
          <w:rFonts w:ascii="Arial" w:hAnsi="Arial" w:cs="Arial"/>
          <w:sz w:val="24"/>
          <w:szCs w:val="24"/>
          <w:lang w:val="es-ES"/>
        </w:rPr>
        <w:t>:</w:t>
      </w:r>
      <w:r w:rsidR="00827994" w:rsidRPr="00166A22">
        <w:rPr>
          <w:lang w:val="es-ES"/>
        </w:rPr>
        <w:t xml:space="preserve"> </w:t>
      </w:r>
    </w:p>
    <w:p w14:paraId="385284E6" w14:textId="77777777" w:rsidR="00D72595" w:rsidRPr="00166A22" w:rsidRDefault="00D72595" w:rsidP="00873FC6">
      <w:pPr>
        <w:pBdr>
          <w:top w:val="single" w:sz="4" w:space="1" w:color="auto"/>
          <w:left w:val="single" w:sz="4" w:space="4" w:color="auto"/>
          <w:bottom w:val="single" w:sz="4" w:space="5" w:color="auto"/>
          <w:right w:val="single" w:sz="4" w:space="4" w:color="auto"/>
        </w:pBdr>
        <w:rPr>
          <w:rFonts w:ascii="Arial" w:hAnsi="Arial" w:cs="Arial"/>
          <w:sz w:val="24"/>
          <w:szCs w:val="24"/>
          <w:lang w:val="es-ES"/>
        </w:rPr>
      </w:pPr>
    </w:p>
    <w:p w14:paraId="24D46CDF" w14:textId="4CC9AEAA" w:rsidR="00F32899" w:rsidRPr="00166A22" w:rsidRDefault="00F32899" w:rsidP="00873FC6">
      <w:pPr>
        <w:pBdr>
          <w:top w:val="single" w:sz="4" w:space="1" w:color="auto"/>
          <w:left w:val="single" w:sz="4" w:space="4" w:color="auto"/>
          <w:bottom w:val="single" w:sz="4" w:space="5" w:color="auto"/>
          <w:right w:val="single" w:sz="4" w:space="4" w:color="auto"/>
        </w:pBdr>
        <w:rPr>
          <w:rFonts w:ascii="Arial" w:hAnsi="Arial" w:cs="Arial"/>
          <w:sz w:val="24"/>
          <w:szCs w:val="24"/>
          <w:lang w:val="es-ES"/>
        </w:rPr>
      </w:pPr>
      <w:bookmarkStart w:id="59" w:name="_Hlk96331379"/>
      <w:r w:rsidRPr="00166A22">
        <w:rPr>
          <w:rFonts w:ascii="Arial" w:hAnsi="Arial" w:cs="Arial"/>
          <w:sz w:val="24"/>
          <w:szCs w:val="24"/>
          <w:lang w:val="es-ES"/>
        </w:rPr>
        <w:t xml:space="preserve">Una muestra repetida salió positiva con </w:t>
      </w:r>
      <w:r w:rsidRPr="00166A22">
        <w:rPr>
          <w:rFonts w:ascii="Arial" w:hAnsi="Arial" w:cs="Arial"/>
          <w:i/>
          <w:iCs/>
          <w:sz w:val="24"/>
          <w:szCs w:val="24"/>
          <w:lang w:val="es-ES"/>
        </w:rPr>
        <w:t xml:space="preserve">E. </w:t>
      </w:r>
      <w:proofErr w:type="spellStart"/>
      <w:r w:rsidRPr="00166A22">
        <w:rPr>
          <w:rFonts w:ascii="Arial" w:hAnsi="Arial" w:cs="Arial"/>
          <w:i/>
          <w:iCs/>
          <w:sz w:val="24"/>
          <w:szCs w:val="24"/>
          <w:lang w:val="es-ES"/>
        </w:rPr>
        <w:t>coli</w:t>
      </w:r>
      <w:proofErr w:type="spellEnd"/>
      <w:r w:rsidRPr="00166A22">
        <w:rPr>
          <w:rFonts w:ascii="Arial" w:hAnsi="Arial" w:cs="Arial"/>
          <w:sz w:val="24"/>
          <w:szCs w:val="24"/>
          <w:lang w:val="es-ES"/>
        </w:rPr>
        <w:t xml:space="preserve"> después de que una muestra de rutina saliera positiva con coliformes totales</w:t>
      </w:r>
      <w:r w:rsidR="00827994" w:rsidRPr="00166A22">
        <w:rPr>
          <w:rFonts w:ascii="Arial" w:hAnsi="Arial" w:cs="Arial"/>
          <w:sz w:val="24"/>
          <w:szCs w:val="24"/>
          <w:lang w:val="es-ES"/>
        </w:rPr>
        <w:t>.</w:t>
      </w:r>
    </w:p>
    <w:p w14:paraId="4DA80299" w14:textId="77777777" w:rsidR="003831B4" w:rsidRPr="00166A22" w:rsidRDefault="003831B4" w:rsidP="00873FC6">
      <w:pPr>
        <w:pBdr>
          <w:top w:val="single" w:sz="4" w:space="1" w:color="auto"/>
          <w:left w:val="single" w:sz="4" w:space="4" w:color="auto"/>
          <w:bottom w:val="single" w:sz="4" w:space="5" w:color="auto"/>
          <w:right w:val="single" w:sz="4" w:space="4" w:color="auto"/>
        </w:pBdr>
        <w:rPr>
          <w:rFonts w:ascii="Arial" w:hAnsi="Arial" w:cs="Arial"/>
          <w:sz w:val="24"/>
          <w:szCs w:val="24"/>
          <w:lang w:val="es-ES"/>
        </w:rPr>
      </w:pPr>
    </w:p>
    <w:p w14:paraId="79C7EFEA" w14:textId="544EA0BE" w:rsidR="00827994" w:rsidRPr="00166A22" w:rsidRDefault="00F32899" w:rsidP="00873FC6">
      <w:pPr>
        <w:pBdr>
          <w:top w:val="single" w:sz="4" w:space="1" w:color="auto"/>
          <w:left w:val="single" w:sz="4" w:space="4" w:color="auto"/>
          <w:bottom w:val="single" w:sz="4" w:space="5" w:color="auto"/>
          <w:right w:val="single" w:sz="4" w:space="4" w:color="auto"/>
        </w:pBdr>
        <w:rPr>
          <w:rFonts w:ascii="Arial" w:hAnsi="Arial" w:cs="Arial"/>
          <w:sz w:val="24"/>
          <w:szCs w:val="24"/>
          <w:lang w:val="es-ES"/>
        </w:rPr>
      </w:pPr>
      <w:r w:rsidRPr="00166A22">
        <w:rPr>
          <w:rFonts w:ascii="Arial" w:hAnsi="Arial" w:cs="Arial"/>
          <w:sz w:val="24"/>
          <w:szCs w:val="24"/>
          <w:lang w:val="es-ES"/>
        </w:rPr>
        <w:t xml:space="preserve">Una muestra repetida salió positiva con coliformes totales después de que una muestra de rutina saliera positiva con </w:t>
      </w:r>
      <w:r w:rsidRPr="00166A22">
        <w:rPr>
          <w:rFonts w:ascii="Arial" w:hAnsi="Arial" w:cs="Arial"/>
          <w:i/>
          <w:iCs/>
          <w:sz w:val="24"/>
          <w:szCs w:val="24"/>
          <w:lang w:val="es-ES"/>
        </w:rPr>
        <w:t xml:space="preserve">E. </w:t>
      </w:r>
      <w:proofErr w:type="spellStart"/>
      <w:r w:rsidRPr="00166A22">
        <w:rPr>
          <w:rFonts w:ascii="Arial" w:hAnsi="Arial" w:cs="Arial"/>
          <w:i/>
          <w:iCs/>
          <w:sz w:val="24"/>
          <w:szCs w:val="24"/>
          <w:lang w:val="es-ES"/>
        </w:rPr>
        <w:t>coli</w:t>
      </w:r>
      <w:proofErr w:type="spellEnd"/>
      <w:r w:rsidR="00827994" w:rsidRPr="00166A22">
        <w:rPr>
          <w:rFonts w:ascii="Arial" w:hAnsi="Arial" w:cs="Arial"/>
          <w:sz w:val="24"/>
          <w:szCs w:val="24"/>
          <w:lang w:val="es-ES"/>
        </w:rPr>
        <w:t>.</w:t>
      </w:r>
    </w:p>
    <w:p w14:paraId="40B48C29" w14:textId="6971CBE5" w:rsidR="00EE51B8" w:rsidRPr="00166A22" w:rsidRDefault="00EE51B8" w:rsidP="00873FC6">
      <w:pPr>
        <w:pBdr>
          <w:top w:val="single" w:sz="4" w:space="1" w:color="auto"/>
          <w:left w:val="single" w:sz="4" w:space="4" w:color="auto"/>
          <w:bottom w:val="single" w:sz="4" w:space="5" w:color="auto"/>
          <w:right w:val="single" w:sz="4" w:space="4" w:color="auto"/>
        </w:pBdr>
        <w:rPr>
          <w:rFonts w:ascii="Arial" w:hAnsi="Arial" w:cs="Arial"/>
          <w:sz w:val="24"/>
          <w:szCs w:val="24"/>
          <w:lang w:val="es-ES"/>
        </w:rPr>
      </w:pPr>
    </w:p>
    <w:p w14:paraId="4E620CF3" w14:textId="2E7AB931" w:rsidR="003831B4" w:rsidRPr="00166A22" w:rsidRDefault="00EE51B8" w:rsidP="00873FC6">
      <w:pPr>
        <w:pBdr>
          <w:top w:val="single" w:sz="4" w:space="1" w:color="auto"/>
          <w:left w:val="single" w:sz="4" w:space="4" w:color="auto"/>
          <w:bottom w:val="single" w:sz="4" w:space="5" w:color="auto"/>
          <w:right w:val="single" w:sz="4" w:space="4" w:color="auto"/>
        </w:pBdr>
        <w:rPr>
          <w:rFonts w:ascii="Arial" w:hAnsi="Arial" w:cs="Arial"/>
          <w:sz w:val="24"/>
          <w:szCs w:val="24"/>
          <w:lang w:val="es-ES"/>
        </w:rPr>
      </w:pPr>
      <w:bookmarkStart w:id="60" w:name="_Hlk96331450"/>
      <w:r w:rsidRPr="00166A22">
        <w:rPr>
          <w:rFonts w:ascii="Arial" w:hAnsi="Arial" w:cs="Arial"/>
          <w:sz w:val="24"/>
          <w:szCs w:val="24"/>
          <w:lang w:val="es-ES"/>
        </w:rPr>
        <w:t xml:space="preserve">No </w:t>
      </w:r>
      <w:bookmarkStart w:id="61" w:name="_Hlk96355791"/>
      <w:r w:rsidR="00C81B21" w:rsidRPr="00166A22">
        <w:rPr>
          <w:rFonts w:ascii="Arial" w:hAnsi="Arial" w:cs="Arial"/>
          <w:sz w:val="24"/>
          <w:szCs w:val="24"/>
          <w:lang w:val="es-ES"/>
        </w:rPr>
        <w:t xml:space="preserve">tomamos todas las muestras repetidas requeridas después de que una muestra de rutina saliera positiva con </w:t>
      </w:r>
      <w:bookmarkEnd w:id="61"/>
      <w:r w:rsidRPr="00166A22">
        <w:rPr>
          <w:rFonts w:ascii="Arial" w:hAnsi="Arial" w:cs="Arial"/>
          <w:i/>
          <w:iCs/>
          <w:sz w:val="24"/>
          <w:szCs w:val="24"/>
          <w:lang w:val="es-ES"/>
        </w:rPr>
        <w:t xml:space="preserve">E. </w:t>
      </w:r>
      <w:proofErr w:type="spellStart"/>
      <w:r w:rsidRPr="00166A22">
        <w:rPr>
          <w:rFonts w:ascii="Arial" w:hAnsi="Arial" w:cs="Arial"/>
          <w:i/>
          <w:iCs/>
          <w:sz w:val="24"/>
          <w:szCs w:val="24"/>
          <w:lang w:val="es-ES"/>
        </w:rPr>
        <w:t>coli</w:t>
      </w:r>
      <w:proofErr w:type="spellEnd"/>
      <w:r w:rsidRPr="00166A22">
        <w:rPr>
          <w:rFonts w:ascii="Arial" w:hAnsi="Arial" w:cs="Arial"/>
          <w:i/>
          <w:iCs/>
          <w:sz w:val="24"/>
          <w:szCs w:val="24"/>
          <w:lang w:val="es-ES"/>
        </w:rPr>
        <w:t>.</w:t>
      </w:r>
      <w:r w:rsidR="007C3A22" w:rsidRPr="00166A22">
        <w:rPr>
          <w:rFonts w:ascii="Arial" w:hAnsi="Arial" w:cs="Arial"/>
          <w:i/>
          <w:iCs/>
          <w:sz w:val="24"/>
          <w:szCs w:val="24"/>
          <w:lang w:val="es-ES"/>
        </w:rPr>
        <w:t xml:space="preserve"> </w:t>
      </w:r>
      <w:bookmarkEnd w:id="60"/>
    </w:p>
    <w:p w14:paraId="10B0F161" w14:textId="33550715" w:rsidR="00C81B21" w:rsidRPr="00166A22" w:rsidRDefault="001B33F0" w:rsidP="00873FC6">
      <w:pPr>
        <w:pBdr>
          <w:top w:val="single" w:sz="4" w:space="1" w:color="auto"/>
          <w:left w:val="single" w:sz="4" w:space="4" w:color="auto"/>
          <w:bottom w:val="single" w:sz="4" w:space="5" w:color="auto"/>
          <w:right w:val="single" w:sz="4" w:space="4" w:color="auto"/>
        </w:pBdr>
        <w:rPr>
          <w:rFonts w:ascii="Arial" w:hAnsi="Arial" w:cs="Arial"/>
          <w:sz w:val="24"/>
          <w:szCs w:val="24"/>
          <w:lang w:val="es-ES"/>
        </w:rPr>
      </w:pPr>
      <w:bookmarkStart w:id="62" w:name="_Hlk96331491"/>
      <w:r w:rsidRPr="00166A22">
        <w:rPr>
          <w:rFonts w:ascii="Arial" w:hAnsi="Arial" w:cs="Arial"/>
          <w:sz w:val="24"/>
          <w:szCs w:val="24"/>
          <w:lang w:val="es-ES"/>
        </w:rPr>
        <w:t>No</w:t>
      </w:r>
      <w:r w:rsidR="00C81B21" w:rsidRPr="00166A22">
        <w:rPr>
          <w:rFonts w:ascii="Arial" w:hAnsi="Arial" w:cs="Arial"/>
          <w:sz w:val="24"/>
          <w:szCs w:val="24"/>
          <w:lang w:val="es-ES"/>
        </w:rPr>
        <w:t xml:space="preserve"> hicimos análisis para detectar </w:t>
      </w:r>
      <w:r w:rsidR="00C81B21" w:rsidRPr="00166A22">
        <w:rPr>
          <w:rFonts w:ascii="Arial" w:hAnsi="Arial" w:cs="Arial"/>
          <w:i/>
          <w:iCs/>
          <w:sz w:val="24"/>
          <w:szCs w:val="24"/>
          <w:lang w:val="es-ES"/>
        </w:rPr>
        <w:t xml:space="preserve">E. </w:t>
      </w:r>
      <w:proofErr w:type="spellStart"/>
      <w:r w:rsidR="00C81B21" w:rsidRPr="00166A22">
        <w:rPr>
          <w:rFonts w:ascii="Arial" w:hAnsi="Arial" w:cs="Arial"/>
          <w:i/>
          <w:iCs/>
          <w:sz w:val="24"/>
          <w:szCs w:val="24"/>
          <w:lang w:val="es-ES"/>
        </w:rPr>
        <w:t>coli</w:t>
      </w:r>
      <w:proofErr w:type="spellEnd"/>
      <w:r w:rsidR="00C81B21" w:rsidRPr="00166A22">
        <w:rPr>
          <w:rFonts w:ascii="Arial" w:hAnsi="Arial" w:cs="Arial"/>
          <w:sz w:val="24"/>
          <w:szCs w:val="24"/>
          <w:lang w:val="es-ES"/>
        </w:rPr>
        <w:t xml:space="preserve"> después de que una muestra repetida detectara coliformes.</w:t>
      </w:r>
      <w:r w:rsidRPr="00166A22">
        <w:rPr>
          <w:rFonts w:ascii="Arial" w:hAnsi="Arial" w:cs="Arial"/>
          <w:sz w:val="24"/>
          <w:szCs w:val="24"/>
          <w:lang w:val="es-ES"/>
        </w:rPr>
        <w:t xml:space="preserve"> </w:t>
      </w:r>
      <w:bookmarkStart w:id="63" w:name="_Hlk96356088"/>
    </w:p>
    <w:bookmarkEnd w:id="59"/>
    <w:bookmarkEnd w:id="62"/>
    <w:bookmarkEnd w:id="63"/>
    <w:p w14:paraId="197FD441" w14:textId="77777777" w:rsidR="00C81B21" w:rsidRPr="00166A22" w:rsidRDefault="00C81B21" w:rsidP="00827994">
      <w:pPr>
        <w:rPr>
          <w:rFonts w:ascii="Arial" w:hAnsi="Arial" w:cs="Arial"/>
          <w:sz w:val="24"/>
          <w:szCs w:val="24"/>
          <w:lang w:val="es-ES"/>
        </w:rPr>
      </w:pPr>
    </w:p>
    <w:p w14:paraId="27E721B9" w14:textId="28138798" w:rsidR="00BC38E4" w:rsidRPr="007C3A22" w:rsidRDefault="00F772CC" w:rsidP="00827994">
      <w:pPr>
        <w:rPr>
          <w:rFonts w:ascii="Arial" w:hAnsi="Arial" w:cs="Arial"/>
          <w:sz w:val="28"/>
          <w:szCs w:val="28"/>
          <w:lang w:val="es-ES"/>
        </w:rPr>
      </w:pPr>
      <w:r w:rsidRPr="00166A22">
        <w:rPr>
          <w:rFonts w:ascii="Arial" w:hAnsi="Arial" w:cs="Arial"/>
          <w:sz w:val="24"/>
          <w:szCs w:val="24"/>
          <w:lang w:val="es-ES"/>
        </w:rPr>
        <w:t>[</w:t>
      </w:r>
      <w:r w:rsidR="00872828" w:rsidRPr="00872828">
        <w:rPr>
          <w:rFonts w:ascii="Arial" w:hAnsi="Arial" w:cs="Arial"/>
          <w:sz w:val="24"/>
          <w:szCs w:val="24"/>
          <w:highlight w:val="yellow"/>
        </w:rPr>
        <w:t xml:space="preserve">If a water system detects </w:t>
      </w:r>
      <w:r w:rsidR="00872828" w:rsidRPr="00872828">
        <w:rPr>
          <w:rFonts w:ascii="Arial" w:hAnsi="Arial" w:cs="Arial"/>
          <w:i/>
          <w:iCs/>
          <w:sz w:val="24"/>
          <w:szCs w:val="24"/>
          <w:highlight w:val="yellow"/>
        </w:rPr>
        <w:t>E. coli</w:t>
      </w:r>
      <w:r w:rsidR="00872828" w:rsidRPr="00872828">
        <w:rPr>
          <w:rFonts w:ascii="Arial" w:hAnsi="Arial" w:cs="Arial"/>
          <w:sz w:val="24"/>
          <w:szCs w:val="24"/>
          <w:highlight w:val="yellow"/>
        </w:rPr>
        <w:t xml:space="preserve"> and has not violated the </w:t>
      </w:r>
      <w:r w:rsidR="00872828" w:rsidRPr="00872828">
        <w:rPr>
          <w:rFonts w:ascii="Arial" w:hAnsi="Arial" w:cs="Arial"/>
          <w:i/>
          <w:iCs/>
          <w:sz w:val="24"/>
          <w:szCs w:val="24"/>
          <w:highlight w:val="yellow"/>
        </w:rPr>
        <w:t>E. coli</w:t>
      </w:r>
      <w:r w:rsidR="00872828" w:rsidRPr="00872828">
        <w:rPr>
          <w:rFonts w:ascii="Arial" w:hAnsi="Arial" w:cs="Arial"/>
          <w:sz w:val="24"/>
          <w:szCs w:val="24"/>
          <w:highlight w:val="yellow"/>
        </w:rPr>
        <w:t xml:space="preserve"> MCL, the water system may include a statement that explains that although they have detected </w:t>
      </w:r>
      <w:r w:rsidR="00872828" w:rsidRPr="00872828">
        <w:rPr>
          <w:rFonts w:ascii="Arial" w:hAnsi="Arial" w:cs="Arial"/>
          <w:i/>
          <w:iCs/>
          <w:sz w:val="24"/>
          <w:szCs w:val="24"/>
          <w:highlight w:val="yellow"/>
        </w:rPr>
        <w:t>E. coli</w:t>
      </w:r>
      <w:r w:rsidR="00872828" w:rsidRPr="00872828">
        <w:rPr>
          <w:rFonts w:ascii="Arial" w:hAnsi="Arial" w:cs="Arial"/>
          <w:sz w:val="24"/>
          <w:szCs w:val="24"/>
          <w:highlight w:val="yellow"/>
        </w:rPr>
        <w:t xml:space="preserve">, they are not in violation of the </w:t>
      </w:r>
      <w:r w:rsidR="00872828" w:rsidRPr="00872828">
        <w:rPr>
          <w:rFonts w:ascii="Arial" w:hAnsi="Arial" w:cs="Arial"/>
          <w:i/>
          <w:iCs/>
          <w:sz w:val="24"/>
          <w:szCs w:val="24"/>
          <w:highlight w:val="yellow"/>
        </w:rPr>
        <w:t xml:space="preserve">E. coli </w:t>
      </w:r>
      <w:r w:rsidR="00872828" w:rsidRPr="00872828">
        <w:rPr>
          <w:rFonts w:ascii="Arial" w:hAnsi="Arial" w:cs="Arial"/>
          <w:sz w:val="24"/>
          <w:szCs w:val="24"/>
          <w:highlight w:val="yellow"/>
        </w:rPr>
        <w:t>MCL.</w:t>
      </w:r>
      <w:r w:rsidR="00421DD6" w:rsidRPr="00166A22">
        <w:rPr>
          <w:rFonts w:ascii="Arial" w:hAnsi="Arial" w:cs="Arial"/>
          <w:sz w:val="24"/>
          <w:szCs w:val="24"/>
          <w:lang w:val="es-ES"/>
        </w:rPr>
        <w:t>]</w:t>
      </w:r>
    </w:p>
    <w:sectPr w:rsidR="00BC38E4" w:rsidRPr="007C3A22" w:rsidSect="001300C2">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4A84" w14:textId="77777777" w:rsidR="00950DBF" w:rsidRDefault="00950DBF">
      <w:r>
        <w:separator/>
      </w:r>
    </w:p>
    <w:p w14:paraId="46A77435" w14:textId="77777777" w:rsidR="00950DBF" w:rsidRDefault="00950DBF"/>
  </w:endnote>
  <w:endnote w:type="continuationSeparator" w:id="0">
    <w:p w14:paraId="2DE6DD01" w14:textId="77777777" w:rsidR="00950DBF" w:rsidRDefault="00950DBF">
      <w:r>
        <w:continuationSeparator/>
      </w:r>
    </w:p>
    <w:p w14:paraId="0CB93C65" w14:textId="77777777" w:rsidR="00950DBF" w:rsidRDefault="00950DBF"/>
  </w:endnote>
  <w:endnote w:type="continuationNotice" w:id="1">
    <w:p w14:paraId="171DAF67" w14:textId="77777777" w:rsidR="00950DBF" w:rsidRDefault="00950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7F1D8B" w:rsidRDefault="007F1D8B">
    <w:pPr>
      <w:pStyle w:val="Footer"/>
    </w:pPr>
  </w:p>
  <w:p w14:paraId="1C17C8FD" w14:textId="77777777" w:rsidR="007F1D8B" w:rsidRDefault="007F1D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B86FA5E" w:rsidR="007F1D8B" w:rsidRPr="000625AC" w:rsidRDefault="007F1D8B" w:rsidP="004562E8">
    <w:pPr>
      <w:pStyle w:val="Header"/>
      <w:tabs>
        <w:tab w:val="clear" w:pos="4320"/>
        <w:tab w:val="clear" w:pos="8640"/>
        <w:tab w:val="right" w:pos="10800"/>
      </w:tabs>
      <w:rPr>
        <w:rFonts w:ascii="Arial" w:hAnsi="Arial" w:cs="Arial"/>
        <w:sz w:val="24"/>
        <w:szCs w:val="24"/>
        <w:lang w:val="es-ES"/>
      </w:rPr>
    </w:pPr>
    <w:r w:rsidRPr="000625AC">
      <w:rPr>
        <w:rFonts w:ascii="Arial" w:hAnsi="Arial" w:cs="Arial"/>
        <w:sz w:val="24"/>
        <w:szCs w:val="24"/>
        <w:lang w:val="es-ES"/>
      </w:rPr>
      <w:t>SWS CCR</w:t>
    </w:r>
    <w:r w:rsidRPr="000625AC">
      <w:rPr>
        <w:rFonts w:ascii="Arial" w:hAnsi="Arial" w:cs="Arial"/>
        <w:sz w:val="24"/>
        <w:szCs w:val="24"/>
        <w:lang w:val="es-ES"/>
      </w:rPr>
      <w:tab/>
    </w:r>
    <w:r w:rsidRPr="00D676E5">
      <w:rPr>
        <w:rFonts w:ascii="Arial" w:hAnsi="Arial" w:cs="Arial"/>
        <w:sz w:val="24"/>
        <w:szCs w:val="24"/>
        <w:lang w:val="es-ES"/>
      </w:rPr>
      <w:t>Actualizado en enero de</w:t>
    </w:r>
    <w:r w:rsidRPr="000625AC">
      <w:rPr>
        <w:rFonts w:ascii="Arial" w:hAnsi="Arial" w:cs="Arial"/>
        <w:sz w:val="24"/>
        <w:szCs w:val="24"/>
        <w:lang w:val="es-ES"/>
      </w:rPr>
      <w:t xml:space="preserve"> 202</w:t>
    </w:r>
    <w:r w:rsidR="00DE6743">
      <w:rPr>
        <w:rFonts w:ascii="Arial" w:hAnsi="Arial" w:cs="Arial"/>
        <w:sz w:val="24"/>
        <w:szCs w:val="24"/>
        <w:lang w:val="es-E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983B" w14:textId="77777777" w:rsidR="00DE6743" w:rsidRDefault="00DE6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58D0" w14:textId="77777777" w:rsidR="00950DBF" w:rsidRDefault="00950DBF">
      <w:r>
        <w:separator/>
      </w:r>
    </w:p>
    <w:p w14:paraId="114FEE58" w14:textId="77777777" w:rsidR="00950DBF" w:rsidRDefault="00950DBF"/>
  </w:footnote>
  <w:footnote w:type="continuationSeparator" w:id="0">
    <w:p w14:paraId="794769B8" w14:textId="77777777" w:rsidR="00950DBF" w:rsidRDefault="00950DBF">
      <w:r>
        <w:continuationSeparator/>
      </w:r>
    </w:p>
    <w:p w14:paraId="43AFADDB" w14:textId="77777777" w:rsidR="00950DBF" w:rsidRDefault="00950DBF"/>
  </w:footnote>
  <w:footnote w:type="continuationNotice" w:id="1">
    <w:p w14:paraId="2D3B890A" w14:textId="77777777" w:rsidR="00950DBF" w:rsidRDefault="00950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7F1D8B" w:rsidRDefault="007F1D8B">
    <w:pPr>
      <w:pStyle w:val="Header"/>
    </w:pPr>
  </w:p>
  <w:p w14:paraId="2F40F5FE" w14:textId="77777777" w:rsidR="007F1D8B" w:rsidRDefault="007F1D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63F437C3" w:rsidR="007F1D8B" w:rsidRPr="00562A88" w:rsidRDefault="007F1D8B" w:rsidP="0025569C">
    <w:pPr>
      <w:pStyle w:val="Header"/>
      <w:tabs>
        <w:tab w:val="clear" w:pos="4320"/>
        <w:tab w:val="clear" w:pos="8640"/>
        <w:tab w:val="right" w:pos="10800"/>
      </w:tabs>
      <w:spacing w:after="480"/>
      <w:rPr>
        <w:lang w:val="es-ES"/>
      </w:rPr>
    </w:pPr>
    <w:r w:rsidRPr="00562A88">
      <w:rPr>
        <w:rFonts w:ascii="Arial" w:hAnsi="Arial" w:cs="Arial"/>
        <w:sz w:val="24"/>
        <w:szCs w:val="24"/>
        <w:lang w:val="es-ES"/>
      </w:rPr>
      <w:t>Reporte de Confianza</w:t>
    </w:r>
    <w:r>
      <w:rPr>
        <w:rFonts w:ascii="Arial" w:hAnsi="Arial" w:cs="Arial"/>
        <w:sz w:val="24"/>
        <w:szCs w:val="24"/>
        <w:lang w:val="es-ES"/>
      </w:rPr>
      <w:t xml:space="preserve"> del Consumidor</w:t>
    </w:r>
    <w:r w:rsidRPr="00562A88">
      <w:rPr>
        <w:rFonts w:ascii="Arial" w:hAnsi="Arial" w:cs="Arial"/>
        <w:sz w:val="24"/>
        <w:szCs w:val="24"/>
        <w:lang w:val="es-ES"/>
      </w:rPr>
      <w:tab/>
      <w:t xml:space="preserve">Page </w:t>
    </w:r>
    <w:r w:rsidRPr="00E870EB">
      <w:rPr>
        <w:rStyle w:val="PageNumber"/>
        <w:rFonts w:ascii="Arial" w:hAnsi="Arial" w:cs="Arial"/>
        <w:sz w:val="24"/>
        <w:szCs w:val="24"/>
      </w:rPr>
      <w:fldChar w:fldCharType="begin"/>
    </w:r>
    <w:r w:rsidRPr="00562A88">
      <w:rPr>
        <w:rStyle w:val="PageNumber"/>
        <w:rFonts w:ascii="Arial" w:hAnsi="Arial" w:cs="Arial"/>
        <w:sz w:val="24"/>
        <w:szCs w:val="24"/>
        <w:lang w:val="es-ES"/>
      </w:rPr>
      <w:instrText xml:space="preserve"> PAGE </w:instrText>
    </w:r>
    <w:r w:rsidRPr="00E870EB">
      <w:rPr>
        <w:rStyle w:val="PageNumber"/>
        <w:rFonts w:ascii="Arial" w:hAnsi="Arial" w:cs="Arial"/>
        <w:sz w:val="24"/>
        <w:szCs w:val="24"/>
      </w:rPr>
      <w:fldChar w:fldCharType="separate"/>
    </w:r>
    <w:r w:rsidRPr="00562A88">
      <w:rPr>
        <w:rStyle w:val="PageNumber"/>
        <w:rFonts w:ascii="Arial" w:hAnsi="Arial" w:cs="Arial"/>
        <w:sz w:val="24"/>
        <w:szCs w:val="24"/>
        <w:lang w:val="es-ES"/>
      </w:rPr>
      <w:t>5</w:t>
    </w:r>
    <w:r w:rsidRPr="00E870EB">
      <w:rPr>
        <w:rStyle w:val="PageNumber"/>
        <w:rFonts w:ascii="Arial" w:hAnsi="Arial" w:cs="Arial"/>
        <w:sz w:val="24"/>
        <w:szCs w:val="24"/>
      </w:rPr>
      <w:fldChar w:fldCharType="end"/>
    </w:r>
    <w:r w:rsidRPr="00562A88">
      <w:rPr>
        <w:rStyle w:val="PageNumber"/>
        <w:rFonts w:ascii="Arial" w:hAnsi="Arial" w:cs="Arial"/>
        <w:sz w:val="24"/>
        <w:szCs w:val="24"/>
        <w:lang w:val="es-ES"/>
      </w:rPr>
      <w:t xml:space="preserve"> of </w:t>
    </w:r>
    <w:r w:rsidRPr="00E870EB">
      <w:rPr>
        <w:rStyle w:val="PageNumber"/>
        <w:rFonts w:ascii="Arial" w:hAnsi="Arial" w:cs="Arial"/>
        <w:sz w:val="24"/>
        <w:szCs w:val="24"/>
      </w:rPr>
      <w:fldChar w:fldCharType="begin"/>
    </w:r>
    <w:r w:rsidRPr="00562A88">
      <w:rPr>
        <w:rStyle w:val="PageNumber"/>
        <w:rFonts w:ascii="Arial" w:hAnsi="Arial" w:cs="Arial"/>
        <w:sz w:val="24"/>
        <w:szCs w:val="24"/>
        <w:lang w:val="es-ES"/>
      </w:rPr>
      <w:instrText xml:space="preserve"> NUMPAGES </w:instrText>
    </w:r>
    <w:r w:rsidRPr="00E870EB">
      <w:rPr>
        <w:rStyle w:val="PageNumber"/>
        <w:rFonts w:ascii="Arial" w:hAnsi="Arial" w:cs="Arial"/>
        <w:sz w:val="24"/>
        <w:szCs w:val="24"/>
      </w:rPr>
      <w:fldChar w:fldCharType="separate"/>
    </w:r>
    <w:r w:rsidRPr="00562A88">
      <w:rPr>
        <w:rStyle w:val="PageNumber"/>
        <w:rFonts w:ascii="Arial" w:hAnsi="Arial" w:cs="Arial"/>
        <w:sz w:val="24"/>
        <w:szCs w:val="24"/>
        <w:lang w:val="es-ES"/>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DF82" w14:textId="77777777" w:rsidR="00DE6743" w:rsidRDefault="00DE6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33C43"/>
    <w:multiLevelType w:val="hybridMultilevel"/>
    <w:tmpl w:val="59FA45B4"/>
    <w:lvl w:ilvl="0" w:tplc="7EC26318">
      <w:start w:val="1"/>
      <w:numFmt w:val="lowerLetter"/>
      <w:lvlText w:val="(%1)"/>
      <w:lvlJc w:val="left"/>
      <w:pPr>
        <w:ind w:left="500" w:hanging="360"/>
      </w:pPr>
      <w:rPr>
        <w:rFonts w:ascii="Arial" w:eastAsia="Times New Roman" w:hAnsi="Arial" w:cs="Arial" w:hint="default"/>
        <w:sz w:val="24"/>
        <w:szCs w:val="24"/>
      </w:rPr>
    </w:lvl>
    <w:lvl w:ilvl="1" w:tplc="84565148">
      <w:start w:val="1"/>
      <w:numFmt w:val="bullet"/>
      <w:lvlText w:val="•"/>
      <w:lvlJc w:val="left"/>
      <w:pPr>
        <w:ind w:left="1556" w:hanging="360"/>
      </w:pPr>
      <w:rPr>
        <w:rFonts w:hint="default"/>
      </w:rPr>
    </w:lvl>
    <w:lvl w:ilvl="2" w:tplc="A6F2FC8C">
      <w:start w:val="1"/>
      <w:numFmt w:val="bullet"/>
      <w:lvlText w:val="•"/>
      <w:lvlJc w:val="left"/>
      <w:pPr>
        <w:ind w:left="2612" w:hanging="360"/>
      </w:pPr>
      <w:rPr>
        <w:rFonts w:hint="default"/>
      </w:rPr>
    </w:lvl>
    <w:lvl w:ilvl="3" w:tplc="2ACA046C">
      <w:start w:val="1"/>
      <w:numFmt w:val="bullet"/>
      <w:lvlText w:val="•"/>
      <w:lvlJc w:val="left"/>
      <w:pPr>
        <w:ind w:left="3668" w:hanging="360"/>
      </w:pPr>
      <w:rPr>
        <w:rFonts w:hint="default"/>
      </w:rPr>
    </w:lvl>
    <w:lvl w:ilvl="4" w:tplc="FDC89E6C">
      <w:start w:val="1"/>
      <w:numFmt w:val="bullet"/>
      <w:lvlText w:val="•"/>
      <w:lvlJc w:val="left"/>
      <w:pPr>
        <w:ind w:left="4724" w:hanging="360"/>
      </w:pPr>
      <w:rPr>
        <w:rFonts w:hint="default"/>
      </w:rPr>
    </w:lvl>
    <w:lvl w:ilvl="5" w:tplc="39D4FBBE">
      <w:start w:val="1"/>
      <w:numFmt w:val="bullet"/>
      <w:lvlText w:val="•"/>
      <w:lvlJc w:val="left"/>
      <w:pPr>
        <w:ind w:left="5780" w:hanging="360"/>
      </w:pPr>
      <w:rPr>
        <w:rFonts w:hint="default"/>
      </w:rPr>
    </w:lvl>
    <w:lvl w:ilvl="6" w:tplc="371A44B2">
      <w:start w:val="1"/>
      <w:numFmt w:val="bullet"/>
      <w:lvlText w:val="•"/>
      <w:lvlJc w:val="left"/>
      <w:pPr>
        <w:ind w:left="6836" w:hanging="360"/>
      </w:pPr>
      <w:rPr>
        <w:rFonts w:hint="default"/>
      </w:rPr>
    </w:lvl>
    <w:lvl w:ilvl="7" w:tplc="E0BC483A">
      <w:start w:val="1"/>
      <w:numFmt w:val="bullet"/>
      <w:lvlText w:val="•"/>
      <w:lvlJc w:val="left"/>
      <w:pPr>
        <w:ind w:left="7892" w:hanging="360"/>
      </w:pPr>
      <w:rPr>
        <w:rFonts w:hint="default"/>
      </w:rPr>
    </w:lvl>
    <w:lvl w:ilvl="8" w:tplc="48FC6F58">
      <w:start w:val="1"/>
      <w:numFmt w:val="bullet"/>
      <w:lvlText w:val="•"/>
      <w:lvlJc w:val="left"/>
      <w:pPr>
        <w:ind w:left="8948" w:hanging="360"/>
      </w:pPr>
      <w:rPr>
        <w:rFont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4959035">
    <w:abstractNumId w:val="7"/>
  </w:num>
  <w:num w:numId="2" w16cid:durableId="401030074">
    <w:abstractNumId w:val="1"/>
  </w:num>
  <w:num w:numId="3" w16cid:durableId="114832466">
    <w:abstractNumId w:val="3"/>
  </w:num>
  <w:num w:numId="4" w16cid:durableId="237986939">
    <w:abstractNumId w:val="0"/>
  </w:num>
  <w:num w:numId="5" w16cid:durableId="241717680">
    <w:abstractNumId w:val="2"/>
  </w:num>
  <w:num w:numId="6" w16cid:durableId="576401110">
    <w:abstractNumId w:val="6"/>
  </w:num>
  <w:num w:numId="7" w16cid:durableId="1385449782">
    <w:abstractNumId w:val="5"/>
  </w:num>
  <w:num w:numId="8" w16cid:durableId="3886957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7C1"/>
    <w:rsid w:val="00015E3A"/>
    <w:rsid w:val="00015EBE"/>
    <w:rsid w:val="00016106"/>
    <w:rsid w:val="00017F8F"/>
    <w:rsid w:val="00020032"/>
    <w:rsid w:val="00020F0D"/>
    <w:rsid w:val="00022705"/>
    <w:rsid w:val="00024D43"/>
    <w:rsid w:val="000351EA"/>
    <w:rsid w:val="000360D3"/>
    <w:rsid w:val="000370BE"/>
    <w:rsid w:val="00044344"/>
    <w:rsid w:val="000450D8"/>
    <w:rsid w:val="0004748A"/>
    <w:rsid w:val="00050C55"/>
    <w:rsid w:val="00050EBD"/>
    <w:rsid w:val="00052743"/>
    <w:rsid w:val="00053BC0"/>
    <w:rsid w:val="00054BFF"/>
    <w:rsid w:val="000551F9"/>
    <w:rsid w:val="0006173C"/>
    <w:rsid w:val="000625AC"/>
    <w:rsid w:val="00064805"/>
    <w:rsid w:val="00064B18"/>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2FB1"/>
    <w:rsid w:val="000943DA"/>
    <w:rsid w:val="00094751"/>
    <w:rsid w:val="00094F69"/>
    <w:rsid w:val="0009578C"/>
    <w:rsid w:val="00095AAC"/>
    <w:rsid w:val="000A0347"/>
    <w:rsid w:val="000A07D9"/>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73F"/>
    <w:rsid w:val="000D5C13"/>
    <w:rsid w:val="000E41AF"/>
    <w:rsid w:val="000E58FF"/>
    <w:rsid w:val="000E693A"/>
    <w:rsid w:val="000E7385"/>
    <w:rsid w:val="000F3C1E"/>
    <w:rsid w:val="000F6367"/>
    <w:rsid w:val="000F7BDF"/>
    <w:rsid w:val="00100750"/>
    <w:rsid w:val="00101107"/>
    <w:rsid w:val="001034E4"/>
    <w:rsid w:val="00115004"/>
    <w:rsid w:val="001151D3"/>
    <w:rsid w:val="00115AD5"/>
    <w:rsid w:val="0012695E"/>
    <w:rsid w:val="0012764D"/>
    <w:rsid w:val="00127B6D"/>
    <w:rsid w:val="001300C2"/>
    <w:rsid w:val="00130A83"/>
    <w:rsid w:val="001331D3"/>
    <w:rsid w:val="00136978"/>
    <w:rsid w:val="00140E05"/>
    <w:rsid w:val="0014624C"/>
    <w:rsid w:val="001476E6"/>
    <w:rsid w:val="001506CE"/>
    <w:rsid w:val="001516BA"/>
    <w:rsid w:val="00153D70"/>
    <w:rsid w:val="00154C45"/>
    <w:rsid w:val="00156C1E"/>
    <w:rsid w:val="00161D5A"/>
    <w:rsid w:val="001654B0"/>
    <w:rsid w:val="00166A22"/>
    <w:rsid w:val="00166FBF"/>
    <w:rsid w:val="00170328"/>
    <w:rsid w:val="00172215"/>
    <w:rsid w:val="00173A3B"/>
    <w:rsid w:val="00174975"/>
    <w:rsid w:val="00177EDD"/>
    <w:rsid w:val="00181292"/>
    <w:rsid w:val="00181971"/>
    <w:rsid w:val="00181B2D"/>
    <w:rsid w:val="00181F3E"/>
    <w:rsid w:val="001909F2"/>
    <w:rsid w:val="0019131E"/>
    <w:rsid w:val="0019364C"/>
    <w:rsid w:val="001A0005"/>
    <w:rsid w:val="001A05BF"/>
    <w:rsid w:val="001A0F69"/>
    <w:rsid w:val="001A2BEE"/>
    <w:rsid w:val="001A47B7"/>
    <w:rsid w:val="001A65A0"/>
    <w:rsid w:val="001A6F2B"/>
    <w:rsid w:val="001B095A"/>
    <w:rsid w:val="001B10EB"/>
    <w:rsid w:val="001B269F"/>
    <w:rsid w:val="001B33F0"/>
    <w:rsid w:val="001B4F20"/>
    <w:rsid w:val="001B74B7"/>
    <w:rsid w:val="001C333B"/>
    <w:rsid w:val="001C5948"/>
    <w:rsid w:val="001C7816"/>
    <w:rsid w:val="001D10B1"/>
    <w:rsid w:val="001D19CB"/>
    <w:rsid w:val="001D31D6"/>
    <w:rsid w:val="001D50D9"/>
    <w:rsid w:val="001D5457"/>
    <w:rsid w:val="001D70E6"/>
    <w:rsid w:val="001D7D91"/>
    <w:rsid w:val="001E01E9"/>
    <w:rsid w:val="001E0454"/>
    <w:rsid w:val="001E07A6"/>
    <w:rsid w:val="001E0B86"/>
    <w:rsid w:val="001E13D1"/>
    <w:rsid w:val="001E521B"/>
    <w:rsid w:val="001E5F9F"/>
    <w:rsid w:val="001E7F17"/>
    <w:rsid w:val="001F155B"/>
    <w:rsid w:val="001F2469"/>
    <w:rsid w:val="001F3468"/>
    <w:rsid w:val="001F503E"/>
    <w:rsid w:val="001F7181"/>
    <w:rsid w:val="00200ED0"/>
    <w:rsid w:val="002010C1"/>
    <w:rsid w:val="0020216E"/>
    <w:rsid w:val="00202631"/>
    <w:rsid w:val="0020655C"/>
    <w:rsid w:val="00210E51"/>
    <w:rsid w:val="00212811"/>
    <w:rsid w:val="00213211"/>
    <w:rsid w:val="00214D2C"/>
    <w:rsid w:val="002166FF"/>
    <w:rsid w:val="00217AEF"/>
    <w:rsid w:val="00220240"/>
    <w:rsid w:val="00221445"/>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9FB"/>
    <w:rsid w:val="00264941"/>
    <w:rsid w:val="00266F95"/>
    <w:rsid w:val="00273001"/>
    <w:rsid w:val="00275C1C"/>
    <w:rsid w:val="0028266F"/>
    <w:rsid w:val="002856B8"/>
    <w:rsid w:val="0028697D"/>
    <w:rsid w:val="00294205"/>
    <w:rsid w:val="00294BB4"/>
    <w:rsid w:val="002A20BB"/>
    <w:rsid w:val="002A21EA"/>
    <w:rsid w:val="002A3636"/>
    <w:rsid w:val="002A4E09"/>
    <w:rsid w:val="002A5101"/>
    <w:rsid w:val="002A5C9F"/>
    <w:rsid w:val="002A72BE"/>
    <w:rsid w:val="002A746D"/>
    <w:rsid w:val="002B04A9"/>
    <w:rsid w:val="002B0B02"/>
    <w:rsid w:val="002B3B52"/>
    <w:rsid w:val="002B41AA"/>
    <w:rsid w:val="002B5BB6"/>
    <w:rsid w:val="002B7471"/>
    <w:rsid w:val="002C2611"/>
    <w:rsid w:val="002D15BC"/>
    <w:rsid w:val="002D1E95"/>
    <w:rsid w:val="002D2F55"/>
    <w:rsid w:val="002D3FB5"/>
    <w:rsid w:val="002D429D"/>
    <w:rsid w:val="002D728F"/>
    <w:rsid w:val="002E395F"/>
    <w:rsid w:val="002E43B8"/>
    <w:rsid w:val="002E5912"/>
    <w:rsid w:val="002E6054"/>
    <w:rsid w:val="002E666A"/>
    <w:rsid w:val="002F07E8"/>
    <w:rsid w:val="002F0A31"/>
    <w:rsid w:val="002F1DD3"/>
    <w:rsid w:val="002F6EC9"/>
    <w:rsid w:val="00301D86"/>
    <w:rsid w:val="003038BC"/>
    <w:rsid w:val="00303DA2"/>
    <w:rsid w:val="0030483E"/>
    <w:rsid w:val="00304873"/>
    <w:rsid w:val="003053C3"/>
    <w:rsid w:val="00307628"/>
    <w:rsid w:val="003131EE"/>
    <w:rsid w:val="003133D2"/>
    <w:rsid w:val="003205C1"/>
    <w:rsid w:val="00322340"/>
    <w:rsid w:val="0033024B"/>
    <w:rsid w:val="003305DD"/>
    <w:rsid w:val="00332A75"/>
    <w:rsid w:val="00335461"/>
    <w:rsid w:val="00340568"/>
    <w:rsid w:val="00341671"/>
    <w:rsid w:val="00342536"/>
    <w:rsid w:val="00346671"/>
    <w:rsid w:val="0034785D"/>
    <w:rsid w:val="00357F0C"/>
    <w:rsid w:val="00364CA5"/>
    <w:rsid w:val="00365C7B"/>
    <w:rsid w:val="00374766"/>
    <w:rsid w:val="00377086"/>
    <w:rsid w:val="0037786B"/>
    <w:rsid w:val="003831B4"/>
    <w:rsid w:val="00383730"/>
    <w:rsid w:val="00390A3E"/>
    <w:rsid w:val="00391089"/>
    <w:rsid w:val="00391E62"/>
    <w:rsid w:val="00396265"/>
    <w:rsid w:val="00397893"/>
    <w:rsid w:val="003A4CAA"/>
    <w:rsid w:val="003A5EB5"/>
    <w:rsid w:val="003B1F6B"/>
    <w:rsid w:val="003B3381"/>
    <w:rsid w:val="003C0F5E"/>
    <w:rsid w:val="003C2FCC"/>
    <w:rsid w:val="003C597D"/>
    <w:rsid w:val="003C7E02"/>
    <w:rsid w:val="003D3FD3"/>
    <w:rsid w:val="003D622F"/>
    <w:rsid w:val="003E1DA9"/>
    <w:rsid w:val="003E27AB"/>
    <w:rsid w:val="003E7032"/>
    <w:rsid w:val="003F23AC"/>
    <w:rsid w:val="003F36E5"/>
    <w:rsid w:val="003F3A38"/>
    <w:rsid w:val="003F3F4C"/>
    <w:rsid w:val="003F5E00"/>
    <w:rsid w:val="00401832"/>
    <w:rsid w:val="004053E9"/>
    <w:rsid w:val="00405967"/>
    <w:rsid w:val="00412B2F"/>
    <w:rsid w:val="00412FA1"/>
    <w:rsid w:val="00415B66"/>
    <w:rsid w:val="00416A8E"/>
    <w:rsid w:val="0041709B"/>
    <w:rsid w:val="004179E4"/>
    <w:rsid w:val="00420E84"/>
    <w:rsid w:val="00421DD6"/>
    <w:rsid w:val="0042256F"/>
    <w:rsid w:val="004230E3"/>
    <w:rsid w:val="00424CCE"/>
    <w:rsid w:val="0042631E"/>
    <w:rsid w:val="004263A6"/>
    <w:rsid w:val="00427046"/>
    <w:rsid w:val="00427F0E"/>
    <w:rsid w:val="004306EF"/>
    <w:rsid w:val="00432E48"/>
    <w:rsid w:val="00435A3F"/>
    <w:rsid w:val="00441930"/>
    <w:rsid w:val="00442D66"/>
    <w:rsid w:val="004437E1"/>
    <w:rsid w:val="004445E4"/>
    <w:rsid w:val="00446969"/>
    <w:rsid w:val="00450A4E"/>
    <w:rsid w:val="0045105F"/>
    <w:rsid w:val="0045424E"/>
    <w:rsid w:val="004562E8"/>
    <w:rsid w:val="004578F6"/>
    <w:rsid w:val="00457ED1"/>
    <w:rsid w:val="004645FA"/>
    <w:rsid w:val="00470811"/>
    <w:rsid w:val="0047086C"/>
    <w:rsid w:val="00472D17"/>
    <w:rsid w:val="00473411"/>
    <w:rsid w:val="00475CB9"/>
    <w:rsid w:val="004848BB"/>
    <w:rsid w:val="00490528"/>
    <w:rsid w:val="004912AD"/>
    <w:rsid w:val="00492061"/>
    <w:rsid w:val="00494C7A"/>
    <w:rsid w:val="00494E6C"/>
    <w:rsid w:val="00496939"/>
    <w:rsid w:val="004A05D8"/>
    <w:rsid w:val="004A07B2"/>
    <w:rsid w:val="004A1ABC"/>
    <w:rsid w:val="004A2077"/>
    <w:rsid w:val="004B0ADB"/>
    <w:rsid w:val="004B7187"/>
    <w:rsid w:val="004C2D28"/>
    <w:rsid w:val="004C3239"/>
    <w:rsid w:val="004C5E5E"/>
    <w:rsid w:val="004C7966"/>
    <w:rsid w:val="004D179A"/>
    <w:rsid w:val="004D4C01"/>
    <w:rsid w:val="004D509C"/>
    <w:rsid w:val="004D6302"/>
    <w:rsid w:val="004D75D1"/>
    <w:rsid w:val="004E3F47"/>
    <w:rsid w:val="004E6ADF"/>
    <w:rsid w:val="004F23D7"/>
    <w:rsid w:val="004F2F03"/>
    <w:rsid w:val="004F3C5B"/>
    <w:rsid w:val="004F5902"/>
    <w:rsid w:val="004F595E"/>
    <w:rsid w:val="004F5E66"/>
    <w:rsid w:val="004F67E6"/>
    <w:rsid w:val="00501116"/>
    <w:rsid w:val="00501B52"/>
    <w:rsid w:val="0050297B"/>
    <w:rsid w:val="005065B7"/>
    <w:rsid w:val="0050709A"/>
    <w:rsid w:val="0050755D"/>
    <w:rsid w:val="0050794D"/>
    <w:rsid w:val="005101E1"/>
    <w:rsid w:val="00512D8C"/>
    <w:rsid w:val="00514FDA"/>
    <w:rsid w:val="005154D7"/>
    <w:rsid w:val="005162DE"/>
    <w:rsid w:val="005210D2"/>
    <w:rsid w:val="00526874"/>
    <w:rsid w:val="00534BB7"/>
    <w:rsid w:val="00535CDC"/>
    <w:rsid w:val="00535F64"/>
    <w:rsid w:val="00535F8B"/>
    <w:rsid w:val="00537240"/>
    <w:rsid w:val="00537BEA"/>
    <w:rsid w:val="0054057D"/>
    <w:rsid w:val="00541730"/>
    <w:rsid w:val="00546A68"/>
    <w:rsid w:val="00546FDB"/>
    <w:rsid w:val="00550C1F"/>
    <w:rsid w:val="00552801"/>
    <w:rsid w:val="00552D92"/>
    <w:rsid w:val="00553FE1"/>
    <w:rsid w:val="005540D9"/>
    <w:rsid w:val="0055419E"/>
    <w:rsid w:val="005556BF"/>
    <w:rsid w:val="0056039D"/>
    <w:rsid w:val="00562A88"/>
    <w:rsid w:val="00581482"/>
    <w:rsid w:val="005820E6"/>
    <w:rsid w:val="005830FA"/>
    <w:rsid w:val="00583428"/>
    <w:rsid w:val="005838ED"/>
    <w:rsid w:val="0058536C"/>
    <w:rsid w:val="00587145"/>
    <w:rsid w:val="00587220"/>
    <w:rsid w:val="00591CF0"/>
    <w:rsid w:val="005937EB"/>
    <w:rsid w:val="005968FE"/>
    <w:rsid w:val="0059761C"/>
    <w:rsid w:val="005A087D"/>
    <w:rsid w:val="005A3B94"/>
    <w:rsid w:val="005B0DA3"/>
    <w:rsid w:val="005B274A"/>
    <w:rsid w:val="005B6169"/>
    <w:rsid w:val="005C04C1"/>
    <w:rsid w:val="005C1909"/>
    <w:rsid w:val="005C7FD9"/>
    <w:rsid w:val="005D1987"/>
    <w:rsid w:val="005D3708"/>
    <w:rsid w:val="005D3BD9"/>
    <w:rsid w:val="005D4636"/>
    <w:rsid w:val="005D48A3"/>
    <w:rsid w:val="005D5746"/>
    <w:rsid w:val="005D698E"/>
    <w:rsid w:val="005D7E01"/>
    <w:rsid w:val="005E0C69"/>
    <w:rsid w:val="005E0D6B"/>
    <w:rsid w:val="005E2443"/>
    <w:rsid w:val="005E279B"/>
    <w:rsid w:val="005E4953"/>
    <w:rsid w:val="005E6068"/>
    <w:rsid w:val="005F0661"/>
    <w:rsid w:val="005F082E"/>
    <w:rsid w:val="005F0DDC"/>
    <w:rsid w:val="005F17BC"/>
    <w:rsid w:val="005F600B"/>
    <w:rsid w:val="005F6B41"/>
    <w:rsid w:val="005F7F5B"/>
    <w:rsid w:val="0060219E"/>
    <w:rsid w:val="0060561B"/>
    <w:rsid w:val="00605788"/>
    <w:rsid w:val="00606A2B"/>
    <w:rsid w:val="00615750"/>
    <w:rsid w:val="00623849"/>
    <w:rsid w:val="00624516"/>
    <w:rsid w:val="00630AE6"/>
    <w:rsid w:val="006328BF"/>
    <w:rsid w:val="00633A17"/>
    <w:rsid w:val="00636BFA"/>
    <w:rsid w:val="00640676"/>
    <w:rsid w:val="00640D92"/>
    <w:rsid w:val="0064205A"/>
    <w:rsid w:val="00643C66"/>
    <w:rsid w:val="00647CA9"/>
    <w:rsid w:val="00652F8C"/>
    <w:rsid w:val="00653424"/>
    <w:rsid w:val="0065365D"/>
    <w:rsid w:val="006537F6"/>
    <w:rsid w:val="00654DBD"/>
    <w:rsid w:val="0065659E"/>
    <w:rsid w:val="0066456C"/>
    <w:rsid w:val="00666704"/>
    <w:rsid w:val="006672EF"/>
    <w:rsid w:val="0067168B"/>
    <w:rsid w:val="006727C0"/>
    <w:rsid w:val="006766DE"/>
    <w:rsid w:val="00680846"/>
    <w:rsid w:val="0068272C"/>
    <w:rsid w:val="00684C7E"/>
    <w:rsid w:val="00691186"/>
    <w:rsid w:val="00691994"/>
    <w:rsid w:val="00695A6F"/>
    <w:rsid w:val="00696362"/>
    <w:rsid w:val="006A04A9"/>
    <w:rsid w:val="006A2D0F"/>
    <w:rsid w:val="006A482B"/>
    <w:rsid w:val="006B3630"/>
    <w:rsid w:val="006B3AA1"/>
    <w:rsid w:val="006B5CF2"/>
    <w:rsid w:val="006B69D4"/>
    <w:rsid w:val="006B7863"/>
    <w:rsid w:val="006C2732"/>
    <w:rsid w:val="006C7186"/>
    <w:rsid w:val="006D480B"/>
    <w:rsid w:val="006D4D93"/>
    <w:rsid w:val="006D506D"/>
    <w:rsid w:val="006E03F6"/>
    <w:rsid w:val="006E11B6"/>
    <w:rsid w:val="006F437B"/>
    <w:rsid w:val="006F46E1"/>
    <w:rsid w:val="007003D1"/>
    <w:rsid w:val="007017A9"/>
    <w:rsid w:val="00701C81"/>
    <w:rsid w:val="00704FC7"/>
    <w:rsid w:val="007063E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9A0"/>
    <w:rsid w:val="007471DB"/>
    <w:rsid w:val="00751700"/>
    <w:rsid w:val="007640D4"/>
    <w:rsid w:val="00775871"/>
    <w:rsid w:val="00783F5A"/>
    <w:rsid w:val="00784E3A"/>
    <w:rsid w:val="00786756"/>
    <w:rsid w:val="0078683F"/>
    <w:rsid w:val="00793861"/>
    <w:rsid w:val="0079421C"/>
    <w:rsid w:val="0079489A"/>
    <w:rsid w:val="00796405"/>
    <w:rsid w:val="00796AC9"/>
    <w:rsid w:val="00796E52"/>
    <w:rsid w:val="00797091"/>
    <w:rsid w:val="00797B5D"/>
    <w:rsid w:val="007A473C"/>
    <w:rsid w:val="007B0B24"/>
    <w:rsid w:val="007B2BC6"/>
    <w:rsid w:val="007B643A"/>
    <w:rsid w:val="007C0BEA"/>
    <w:rsid w:val="007C116A"/>
    <w:rsid w:val="007C18C6"/>
    <w:rsid w:val="007C3A22"/>
    <w:rsid w:val="007C4CCF"/>
    <w:rsid w:val="007D1761"/>
    <w:rsid w:val="007D1CB6"/>
    <w:rsid w:val="007D21BB"/>
    <w:rsid w:val="007E2BC9"/>
    <w:rsid w:val="007E6247"/>
    <w:rsid w:val="007E736D"/>
    <w:rsid w:val="007E7BA9"/>
    <w:rsid w:val="007F1D8B"/>
    <w:rsid w:val="007F457C"/>
    <w:rsid w:val="007F50BC"/>
    <w:rsid w:val="007F584E"/>
    <w:rsid w:val="007F6E56"/>
    <w:rsid w:val="00801E7B"/>
    <w:rsid w:val="008035BF"/>
    <w:rsid w:val="00803861"/>
    <w:rsid w:val="00803DFB"/>
    <w:rsid w:val="0080460B"/>
    <w:rsid w:val="00805DA5"/>
    <w:rsid w:val="008115F3"/>
    <w:rsid w:val="00814AAE"/>
    <w:rsid w:val="00816622"/>
    <w:rsid w:val="008222DE"/>
    <w:rsid w:val="0082242B"/>
    <w:rsid w:val="008225EA"/>
    <w:rsid w:val="00824962"/>
    <w:rsid w:val="008272D0"/>
    <w:rsid w:val="00827994"/>
    <w:rsid w:val="00831585"/>
    <w:rsid w:val="00832E7C"/>
    <w:rsid w:val="008356C7"/>
    <w:rsid w:val="00836B2C"/>
    <w:rsid w:val="00836B74"/>
    <w:rsid w:val="008404C1"/>
    <w:rsid w:val="008405D2"/>
    <w:rsid w:val="00840F4C"/>
    <w:rsid w:val="008457E3"/>
    <w:rsid w:val="00850AEF"/>
    <w:rsid w:val="008572DA"/>
    <w:rsid w:val="00857337"/>
    <w:rsid w:val="00860711"/>
    <w:rsid w:val="00860918"/>
    <w:rsid w:val="008642CC"/>
    <w:rsid w:val="00864F79"/>
    <w:rsid w:val="00865C80"/>
    <w:rsid w:val="00871169"/>
    <w:rsid w:val="00872828"/>
    <w:rsid w:val="00873FC6"/>
    <w:rsid w:val="0087537E"/>
    <w:rsid w:val="00875407"/>
    <w:rsid w:val="0087640F"/>
    <w:rsid w:val="008819A8"/>
    <w:rsid w:val="00881DB7"/>
    <w:rsid w:val="0088280A"/>
    <w:rsid w:val="00883433"/>
    <w:rsid w:val="008849A8"/>
    <w:rsid w:val="00885381"/>
    <w:rsid w:val="0088584C"/>
    <w:rsid w:val="00894356"/>
    <w:rsid w:val="00895240"/>
    <w:rsid w:val="00896E02"/>
    <w:rsid w:val="008A0965"/>
    <w:rsid w:val="008A2D78"/>
    <w:rsid w:val="008A3D2C"/>
    <w:rsid w:val="008A5B6C"/>
    <w:rsid w:val="008A64D8"/>
    <w:rsid w:val="008B01C6"/>
    <w:rsid w:val="008B0FF6"/>
    <w:rsid w:val="008B307B"/>
    <w:rsid w:val="008C0889"/>
    <w:rsid w:val="008C42F2"/>
    <w:rsid w:val="008C651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316"/>
    <w:rsid w:val="00911A33"/>
    <w:rsid w:val="00915867"/>
    <w:rsid w:val="0091602F"/>
    <w:rsid w:val="009160C7"/>
    <w:rsid w:val="00921C44"/>
    <w:rsid w:val="0092687A"/>
    <w:rsid w:val="009278E1"/>
    <w:rsid w:val="00933266"/>
    <w:rsid w:val="00933DC3"/>
    <w:rsid w:val="00934D1D"/>
    <w:rsid w:val="00936C4A"/>
    <w:rsid w:val="0093762E"/>
    <w:rsid w:val="00937B7B"/>
    <w:rsid w:val="009419BC"/>
    <w:rsid w:val="0094590F"/>
    <w:rsid w:val="00945B59"/>
    <w:rsid w:val="009461F0"/>
    <w:rsid w:val="0094633A"/>
    <w:rsid w:val="00947382"/>
    <w:rsid w:val="00950DBF"/>
    <w:rsid w:val="00952274"/>
    <w:rsid w:val="009541A9"/>
    <w:rsid w:val="00960466"/>
    <w:rsid w:val="009610BC"/>
    <w:rsid w:val="00964EC2"/>
    <w:rsid w:val="00966F18"/>
    <w:rsid w:val="00970BCF"/>
    <w:rsid w:val="00972212"/>
    <w:rsid w:val="00973F02"/>
    <w:rsid w:val="00974495"/>
    <w:rsid w:val="009746A3"/>
    <w:rsid w:val="00974728"/>
    <w:rsid w:val="00975448"/>
    <w:rsid w:val="00975A98"/>
    <w:rsid w:val="00980FF1"/>
    <w:rsid w:val="00982617"/>
    <w:rsid w:val="00983590"/>
    <w:rsid w:val="00985F2C"/>
    <w:rsid w:val="009901AD"/>
    <w:rsid w:val="00990849"/>
    <w:rsid w:val="00991B88"/>
    <w:rsid w:val="0099313E"/>
    <w:rsid w:val="009946D2"/>
    <w:rsid w:val="00994871"/>
    <w:rsid w:val="00995293"/>
    <w:rsid w:val="009A2C8F"/>
    <w:rsid w:val="009A5702"/>
    <w:rsid w:val="009A5A56"/>
    <w:rsid w:val="009B1047"/>
    <w:rsid w:val="009B337D"/>
    <w:rsid w:val="009B4001"/>
    <w:rsid w:val="009B477A"/>
    <w:rsid w:val="009C0E21"/>
    <w:rsid w:val="009C1882"/>
    <w:rsid w:val="009C3F08"/>
    <w:rsid w:val="009C4A4B"/>
    <w:rsid w:val="009C6436"/>
    <w:rsid w:val="009D1026"/>
    <w:rsid w:val="009D4211"/>
    <w:rsid w:val="009D54A3"/>
    <w:rsid w:val="009D5D09"/>
    <w:rsid w:val="009E10FC"/>
    <w:rsid w:val="009E153B"/>
    <w:rsid w:val="009E2850"/>
    <w:rsid w:val="009E4BDC"/>
    <w:rsid w:val="009E54B2"/>
    <w:rsid w:val="009E59A6"/>
    <w:rsid w:val="009F5401"/>
    <w:rsid w:val="009F5D81"/>
    <w:rsid w:val="00A02035"/>
    <w:rsid w:val="00A0317C"/>
    <w:rsid w:val="00A0355F"/>
    <w:rsid w:val="00A04276"/>
    <w:rsid w:val="00A060AA"/>
    <w:rsid w:val="00A0640D"/>
    <w:rsid w:val="00A107E3"/>
    <w:rsid w:val="00A11A71"/>
    <w:rsid w:val="00A15ACB"/>
    <w:rsid w:val="00A1682E"/>
    <w:rsid w:val="00A24839"/>
    <w:rsid w:val="00A25976"/>
    <w:rsid w:val="00A259A6"/>
    <w:rsid w:val="00A32EB0"/>
    <w:rsid w:val="00A37045"/>
    <w:rsid w:val="00A44246"/>
    <w:rsid w:val="00A63BCD"/>
    <w:rsid w:val="00A6650E"/>
    <w:rsid w:val="00A67580"/>
    <w:rsid w:val="00A72ADF"/>
    <w:rsid w:val="00A77BCA"/>
    <w:rsid w:val="00A84BC9"/>
    <w:rsid w:val="00A85118"/>
    <w:rsid w:val="00A85C1E"/>
    <w:rsid w:val="00A93A21"/>
    <w:rsid w:val="00A94B79"/>
    <w:rsid w:val="00A94D32"/>
    <w:rsid w:val="00A9766F"/>
    <w:rsid w:val="00AA06AD"/>
    <w:rsid w:val="00AA681A"/>
    <w:rsid w:val="00AB01B0"/>
    <w:rsid w:val="00AB5690"/>
    <w:rsid w:val="00AB5E87"/>
    <w:rsid w:val="00AC41BE"/>
    <w:rsid w:val="00AC6D1E"/>
    <w:rsid w:val="00AD4876"/>
    <w:rsid w:val="00AF0445"/>
    <w:rsid w:val="00AF2E38"/>
    <w:rsid w:val="00AF5724"/>
    <w:rsid w:val="00B01942"/>
    <w:rsid w:val="00B0620C"/>
    <w:rsid w:val="00B07C16"/>
    <w:rsid w:val="00B1666D"/>
    <w:rsid w:val="00B234D8"/>
    <w:rsid w:val="00B2410E"/>
    <w:rsid w:val="00B258B7"/>
    <w:rsid w:val="00B3023D"/>
    <w:rsid w:val="00B30DFE"/>
    <w:rsid w:val="00B30E79"/>
    <w:rsid w:val="00B34998"/>
    <w:rsid w:val="00B40D0A"/>
    <w:rsid w:val="00B4167E"/>
    <w:rsid w:val="00B43B6B"/>
    <w:rsid w:val="00B4449D"/>
    <w:rsid w:val="00B44817"/>
    <w:rsid w:val="00B45743"/>
    <w:rsid w:val="00B46B5B"/>
    <w:rsid w:val="00B46FE7"/>
    <w:rsid w:val="00B47ED5"/>
    <w:rsid w:val="00B50CDF"/>
    <w:rsid w:val="00B51879"/>
    <w:rsid w:val="00B552D9"/>
    <w:rsid w:val="00B56F52"/>
    <w:rsid w:val="00B56F6C"/>
    <w:rsid w:val="00B606D3"/>
    <w:rsid w:val="00B61091"/>
    <w:rsid w:val="00B62537"/>
    <w:rsid w:val="00B646BC"/>
    <w:rsid w:val="00B67C49"/>
    <w:rsid w:val="00B704C3"/>
    <w:rsid w:val="00B76677"/>
    <w:rsid w:val="00B772E6"/>
    <w:rsid w:val="00B81726"/>
    <w:rsid w:val="00B835AF"/>
    <w:rsid w:val="00B85CDA"/>
    <w:rsid w:val="00B87C5D"/>
    <w:rsid w:val="00B917F2"/>
    <w:rsid w:val="00B93439"/>
    <w:rsid w:val="00B96EC8"/>
    <w:rsid w:val="00BA07BE"/>
    <w:rsid w:val="00BA0C43"/>
    <w:rsid w:val="00BA159C"/>
    <w:rsid w:val="00BA2C8F"/>
    <w:rsid w:val="00BA5124"/>
    <w:rsid w:val="00BA538C"/>
    <w:rsid w:val="00BA6254"/>
    <w:rsid w:val="00BA74A9"/>
    <w:rsid w:val="00BA7D96"/>
    <w:rsid w:val="00BB3D0E"/>
    <w:rsid w:val="00BB3E43"/>
    <w:rsid w:val="00BB412C"/>
    <w:rsid w:val="00BC1AF5"/>
    <w:rsid w:val="00BC26A2"/>
    <w:rsid w:val="00BC2B7D"/>
    <w:rsid w:val="00BC2F95"/>
    <w:rsid w:val="00BC38E4"/>
    <w:rsid w:val="00BC42ED"/>
    <w:rsid w:val="00BC4EA7"/>
    <w:rsid w:val="00BC5CC2"/>
    <w:rsid w:val="00BC6327"/>
    <w:rsid w:val="00BD55BB"/>
    <w:rsid w:val="00BD5F31"/>
    <w:rsid w:val="00BD62C1"/>
    <w:rsid w:val="00BD70F3"/>
    <w:rsid w:val="00BE0247"/>
    <w:rsid w:val="00BE11DB"/>
    <w:rsid w:val="00BE4E5D"/>
    <w:rsid w:val="00BE555D"/>
    <w:rsid w:val="00BE5CC7"/>
    <w:rsid w:val="00BE6564"/>
    <w:rsid w:val="00BE7ABC"/>
    <w:rsid w:val="00BF1F49"/>
    <w:rsid w:val="00BF628D"/>
    <w:rsid w:val="00BF6317"/>
    <w:rsid w:val="00BF6946"/>
    <w:rsid w:val="00BF725D"/>
    <w:rsid w:val="00BF75B3"/>
    <w:rsid w:val="00BF7EF1"/>
    <w:rsid w:val="00BF7F59"/>
    <w:rsid w:val="00C04F6F"/>
    <w:rsid w:val="00C123E3"/>
    <w:rsid w:val="00C16A2B"/>
    <w:rsid w:val="00C20B5D"/>
    <w:rsid w:val="00C24336"/>
    <w:rsid w:val="00C24948"/>
    <w:rsid w:val="00C31F01"/>
    <w:rsid w:val="00C338CA"/>
    <w:rsid w:val="00C3526A"/>
    <w:rsid w:val="00C41E25"/>
    <w:rsid w:val="00C43468"/>
    <w:rsid w:val="00C45B4E"/>
    <w:rsid w:val="00C463DC"/>
    <w:rsid w:val="00C47F80"/>
    <w:rsid w:val="00C51D70"/>
    <w:rsid w:val="00C51FAD"/>
    <w:rsid w:val="00C5481F"/>
    <w:rsid w:val="00C55A69"/>
    <w:rsid w:val="00C55FC5"/>
    <w:rsid w:val="00C6314A"/>
    <w:rsid w:val="00C649AA"/>
    <w:rsid w:val="00C66D15"/>
    <w:rsid w:val="00C70791"/>
    <w:rsid w:val="00C71AD5"/>
    <w:rsid w:val="00C72373"/>
    <w:rsid w:val="00C77170"/>
    <w:rsid w:val="00C8032D"/>
    <w:rsid w:val="00C81B21"/>
    <w:rsid w:val="00C822DC"/>
    <w:rsid w:val="00C945A7"/>
    <w:rsid w:val="00C94DAA"/>
    <w:rsid w:val="00C952C9"/>
    <w:rsid w:val="00C96627"/>
    <w:rsid w:val="00C96E07"/>
    <w:rsid w:val="00CA1B53"/>
    <w:rsid w:val="00CA483D"/>
    <w:rsid w:val="00CB0E44"/>
    <w:rsid w:val="00CB5A7C"/>
    <w:rsid w:val="00CB6F44"/>
    <w:rsid w:val="00CB6FF7"/>
    <w:rsid w:val="00CC2F86"/>
    <w:rsid w:val="00CD26F1"/>
    <w:rsid w:val="00CD3EAB"/>
    <w:rsid w:val="00CD598A"/>
    <w:rsid w:val="00CD60B5"/>
    <w:rsid w:val="00CD78A4"/>
    <w:rsid w:val="00CE0E27"/>
    <w:rsid w:val="00CE155E"/>
    <w:rsid w:val="00CE27CB"/>
    <w:rsid w:val="00CE2D72"/>
    <w:rsid w:val="00CF02C7"/>
    <w:rsid w:val="00CF157B"/>
    <w:rsid w:val="00CF1A7D"/>
    <w:rsid w:val="00CF209A"/>
    <w:rsid w:val="00CF2391"/>
    <w:rsid w:val="00D0475A"/>
    <w:rsid w:val="00D057C3"/>
    <w:rsid w:val="00D06308"/>
    <w:rsid w:val="00D07E1D"/>
    <w:rsid w:val="00D10A7C"/>
    <w:rsid w:val="00D118D4"/>
    <w:rsid w:val="00D15AE0"/>
    <w:rsid w:val="00D17E2F"/>
    <w:rsid w:val="00D26951"/>
    <w:rsid w:val="00D272CB"/>
    <w:rsid w:val="00D313C9"/>
    <w:rsid w:val="00D32406"/>
    <w:rsid w:val="00D324E4"/>
    <w:rsid w:val="00D33C8C"/>
    <w:rsid w:val="00D367FF"/>
    <w:rsid w:val="00D37E1F"/>
    <w:rsid w:val="00D449C9"/>
    <w:rsid w:val="00D47015"/>
    <w:rsid w:val="00D5320E"/>
    <w:rsid w:val="00D55CE5"/>
    <w:rsid w:val="00D60888"/>
    <w:rsid w:val="00D61A0E"/>
    <w:rsid w:val="00D62607"/>
    <w:rsid w:val="00D64AE5"/>
    <w:rsid w:val="00D676E5"/>
    <w:rsid w:val="00D67F19"/>
    <w:rsid w:val="00D72595"/>
    <w:rsid w:val="00D73220"/>
    <w:rsid w:val="00D7538B"/>
    <w:rsid w:val="00D753CF"/>
    <w:rsid w:val="00D77322"/>
    <w:rsid w:val="00D8193F"/>
    <w:rsid w:val="00D82AFC"/>
    <w:rsid w:val="00D82E27"/>
    <w:rsid w:val="00D924EC"/>
    <w:rsid w:val="00D9256E"/>
    <w:rsid w:val="00D96789"/>
    <w:rsid w:val="00D975C3"/>
    <w:rsid w:val="00DA179E"/>
    <w:rsid w:val="00DA2871"/>
    <w:rsid w:val="00DA4F32"/>
    <w:rsid w:val="00DB305E"/>
    <w:rsid w:val="00DB4D7F"/>
    <w:rsid w:val="00DC0B11"/>
    <w:rsid w:val="00DC193E"/>
    <w:rsid w:val="00DC2ED8"/>
    <w:rsid w:val="00DC30BE"/>
    <w:rsid w:val="00DC3DA9"/>
    <w:rsid w:val="00DC61D2"/>
    <w:rsid w:val="00DD0989"/>
    <w:rsid w:val="00DD11E9"/>
    <w:rsid w:val="00DD21E1"/>
    <w:rsid w:val="00DD235F"/>
    <w:rsid w:val="00DD4F5A"/>
    <w:rsid w:val="00DD7ADC"/>
    <w:rsid w:val="00DD7D18"/>
    <w:rsid w:val="00DD7D84"/>
    <w:rsid w:val="00DE1141"/>
    <w:rsid w:val="00DE19B7"/>
    <w:rsid w:val="00DE2077"/>
    <w:rsid w:val="00DE240A"/>
    <w:rsid w:val="00DE2BFB"/>
    <w:rsid w:val="00DE39CC"/>
    <w:rsid w:val="00DE54DD"/>
    <w:rsid w:val="00DE6743"/>
    <w:rsid w:val="00DF2890"/>
    <w:rsid w:val="00E0214A"/>
    <w:rsid w:val="00E034EF"/>
    <w:rsid w:val="00E036DF"/>
    <w:rsid w:val="00E05746"/>
    <w:rsid w:val="00E130F9"/>
    <w:rsid w:val="00E1412B"/>
    <w:rsid w:val="00E1732D"/>
    <w:rsid w:val="00E20938"/>
    <w:rsid w:val="00E23E88"/>
    <w:rsid w:val="00E24E8A"/>
    <w:rsid w:val="00E25265"/>
    <w:rsid w:val="00E27390"/>
    <w:rsid w:val="00E303A1"/>
    <w:rsid w:val="00E315EC"/>
    <w:rsid w:val="00E31A64"/>
    <w:rsid w:val="00E31F60"/>
    <w:rsid w:val="00E331F5"/>
    <w:rsid w:val="00E34F9C"/>
    <w:rsid w:val="00E364FE"/>
    <w:rsid w:val="00E404DC"/>
    <w:rsid w:val="00E405A6"/>
    <w:rsid w:val="00E41EE8"/>
    <w:rsid w:val="00E45705"/>
    <w:rsid w:val="00E46869"/>
    <w:rsid w:val="00E5697A"/>
    <w:rsid w:val="00E56B28"/>
    <w:rsid w:val="00E56E23"/>
    <w:rsid w:val="00E56FE8"/>
    <w:rsid w:val="00E60304"/>
    <w:rsid w:val="00E614E6"/>
    <w:rsid w:val="00E62B92"/>
    <w:rsid w:val="00E64AD6"/>
    <w:rsid w:val="00E6542D"/>
    <w:rsid w:val="00E67C01"/>
    <w:rsid w:val="00E7271A"/>
    <w:rsid w:val="00E7361A"/>
    <w:rsid w:val="00E80B18"/>
    <w:rsid w:val="00E80B80"/>
    <w:rsid w:val="00E80EE7"/>
    <w:rsid w:val="00E8528D"/>
    <w:rsid w:val="00E870EB"/>
    <w:rsid w:val="00E90B89"/>
    <w:rsid w:val="00E90BAD"/>
    <w:rsid w:val="00E91D0B"/>
    <w:rsid w:val="00E92E9C"/>
    <w:rsid w:val="00E93D03"/>
    <w:rsid w:val="00EA3504"/>
    <w:rsid w:val="00EA66F0"/>
    <w:rsid w:val="00EB0127"/>
    <w:rsid w:val="00EB2EBD"/>
    <w:rsid w:val="00EB3BEC"/>
    <w:rsid w:val="00EB4C15"/>
    <w:rsid w:val="00EB6CF4"/>
    <w:rsid w:val="00EB73F5"/>
    <w:rsid w:val="00ED19C0"/>
    <w:rsid w:val="00ED2935"/>
    <w:rsid w:val="00ED3346"/>
    <w:rsid w:val="00ED5713"/>
    <w:rsid w:val="00ED6A23"/>
    <w:rsid w:val="00ED7919"/>
    <w:rsid w:val="00EE51B8"/>
    <w:rsid w:val="00EE7E33"/>
    <w:rsid w:val="00EF0F4D"/>
    <w:rsid w:val="00EF1B30"/>
    <w:rsid w:val="00EF7091"/>
    <w:rsid w:val="00EF7F82"/>
    <w:rsid w:val="00F0074A"/>
    <w:rsid w:val="00F016C3"/>
    <w:rsid w:val="00F01B42"/>
    <w:rsid w:val="00F07AC1"/>
    <w:rsid w:val="00F111C2"/>
    <w:rsid w:val="00F1148C"/>
    <w:rsid w:val="00F122C4"/>
    <w:rsid w:val="00F20D47"/>
    <w:rsid w:val="00F2399F"/>
    <w:rsid w:val="00F23ABD"/>
    <w:rsid w:val="00F2780F"/>
    <w:rsid w:val="00F27D20"/>
    <w:rsid w:val="00F32899"/>
    <w:rsid w:val="00F33214"/>
    <w:rsid w:val="00F35687"/>
    <w:rsid w:val="00F40134"/>
    <w:rsid w:val="00F41F91"/>
    <w:rsid w:val="00F467B0"/>
    <w:rsid w:val="00F51B61"/>
    <w:rsid w:val="00F5252E"/>
    <w:rsid w:val="00F526ED"/>
    <w:rsid w:val="00F56F85"/>
    <w:rsid w:val="00F61DCB"/>
    <w:rsid w:val="00F64938"/>
    <w:rsid w:val="00F67D55"/>
    <w:rsid w:val="00F75012"/>
    <w:rsid w:val="00F75418"/>
    <w:rsid w:val="00F772CC"/>
    <w:rsid w:val="00F80C8F"/>
    <w:rsid w:val="00F82FE4"/>
    <w:rsid w:val="00F87E2C"/>
    <w:rsid w:val="00F91354"/>
    <w:rsid w:val="00F925AF"/>
    <w:rsid w:val="00F943FC"/>
    <w:rsid w:val="00F96FCF"/>
    <w:rsid w:val="00FA0CE9"/>
    <w:rsid w:val="00FA2B3B"/>
    <w:rsid w:val="00FA51F8"/>
    <w:rsid w:val="00FB53BD"/>
    <w:rsid w:val="00FB5ACE"/>
    <w:rsid w:val="00FB67EC"/>
    <w:rsid w:val="00FB6967"/>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TableParagraph">
    <w:name w:val="Table Paragraph"/>
    <w:basedOn w:val="Normal"/>
    <w:uiPriority w:val="1"/>
    <w:qFormat/>
    <w:rsid w:val="00BD62C1"/>
    <w:pPr>
      <w:widowControl w:val="0"/>
    </w:pPr>
    <w:rPr>
      <w:rFonts w:asciiTheme="minorHAnsi" w:eastAsiaTheme="minorHAnsi" w:hAnsiTheme="minorHAnsi" w:cstheme="minorBidi"/>
      <w:sz w:val="22"/>
      <w:szCs w:val="22"/>
    </w:rPr>
  </w:style>
  <w:style w:type="character" w:customStyle="1" w:styleId="BodyText3Char">
    <w:name w:val="Body Text 3 Char"/>
    <w:basedOn w:val="DefaultParagraphFont"/>
    <w:link w:val="BodyText3"/>
    <w:rsid w:val="003E1DA9"/>
    <w:rPr>
      <w:sz w:val="24"/>
    </w:rPr>
  </w:style>
  <w:style w:type="paragraph" w:customStyle="1" w:styleId="Ttulo21">
    <w:name w:val="Título 21"/>
    <w:basedOn w:val="Normal"/>
    <w:uiPriority w:val="1"/>
    <w:qFormat/>
    <w:rsid w:val="007469A0"/>
    <w:pPr>
      <w:widowControl w:val="0"/>
      <w:spacing w:before="125"/>
      <w:ind w:left="100"/>
      <w:outlineLvl w:val="2"/>
    </w:pPr>
    <w:rPr>
      <w:rFonts w:cstheme="minorBidi"/>
      <w:b/>
      <w:bCs/>
      <w:sz w:val="22"/>
      <w:szCs w:val="22"/>
    </w:rPr>
  </w:style>
  <w:style w:type="paragraph" w:customStyle="1" w:styleId="Ttulo11">
    <w:name w:val="Título 11"/>
    <w:basedOn w:val="Normal"/>
    <w:uiPriority w:val="1"/>
    <w:qFormat/>
    <w:rsid w:val="00E405A6"/>
    <w:pPr>
      <w:widowControl w:val="0"/>
      <w:spacing w:before="66"/>
      <w:ind w:left="1316"/>
      <w:outlineLvl w:val="1"/>
    </w:pPr>
    <w:rPr>
      <w:rFonts w:cstheme="minorBidi"/>
      <w:b/>
      <w:bCs/>
      <w:sz w:val="26"/>
      <w:szCs w:val="26"/>
    </w:rPr>
  </w:style>
  <w:style w:type="character" w:styleId="Emphasis">
    <w:name w:val="Emphasis"/>
    <w:basedOn w:val="DefaultParagraphFont"/>
    <w:uiPriority w:val="20"/>
    <w:qFormat/>
    <w:rsid w:val="004225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E8E3-4D69-456B-A475-AAECF885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3667</Words>
  <Characters>19761</Characters>
  <Application>Microsoft Office Word</Application>
  <DocSecurity>0</DocSecurity>
  <Lines>429</Lines>
  <Paragraphs>192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Robinson, Bethany@Waterboards</cp:lastModifiedBy>
  <cp:revision>6</cp:revision>
  <cp:lastPrinted>2022-01-19T18:51:00Z</cp:lastPrinted>
  <dcterms:created xsi:type="dcterms:W3CDTF">2025-01-13T16:31:00Z</dcterms:created>
  <dcterms:modified xsi:type="dcterms:W3CDTF">2026-01-06T19:32:00Z</dcterms:modified>
</cp:coreProperties>
</file>