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263C8" w14:textId="26EC4FA4" w:rsidR="00127929" w:rsidRPr="00644BF9" w:rsidRDefault="00127929" w:rsidP="00644BF9">
      <w:pPr>
        <w:pStyle w:val="Heading1"/>
        <w:rPr>
          <w:rFonts w:ascii="Arial" w:hAnsi="Arial" w:cs="Arial"/>
          <w:b/>
          <w:bCs/>
          <w:i w:val="0"/>
          <w:iCs w:val="0"/>
          <w:sz w:val="32"/>
          <w:szCs w:val="24"/>
          <w:u w:val="none"/>
        </w:rPr>
      </w:pPr>
      <w:r w:rsidRPr="00644BF9">
        <w:rPr>
          <w:rFonts w:ascii="Arial" w:hAnsi="Arial" w:cs="Arial"/>
          <w:b/>
          <w:bCs/>
          <w:i w:val="0"/>
          <w:iCs w:val="0"/>
          <w:sz w:val="32"/>
          <w:szCs w:val="24"/>
          <w:u w:val="none"/>
        </w:rPr>
        <w:t>Operational Requirements</w:t>
      </w:r>
    </w:p>
    <w:p w14:paraId="23A67DB4" w14:textId="3AF96EF4" w:rsidR="00FB5D4A" w:rsidRPr="00970DD3" w:rsidRDefault="00FB5D4A">
      <w:pPr>
        <w:spacing w:before="120"/>
        <w:jc w:val="center"/>
        <w:rPr>
          <w:rFonts w:ascii="Arial" w:hAnsi="Arial" w:cs="Arial"/>
          <w:i/>
          <w:iCs/>
          <w:sz w:val="24"/>
          <w:szCs w:val="24"/>
        </w:rPr>
      </w:pPr>
      <w:r w:rsidRPr="00970DD3">
        <w:rPr>
          <w:rFonts w:ascii="Arial" w:hAnsi="Arial" w:cs="Arial"/>
          <w:i/>
          <w:iCs/>
          <w:sz w:val="24"/>
          <w:szCs w:val="24"/>
        </w:rPr>
        <w:t>(Insert water system name here)</w:t>
      </w:r>
    </w:p>
    <w:p w14:paraId="453128E6" w14:textId="77777777" w:rsidR="00FB5D4A" w:rsidRPr="00970DD3" w:rsidRDefault="00FB5D4A">
      <w:pPr>
        <w:spacing w:before="120"/>
        <w:jc w:val="center"/>
        <w:rPr>
          <w:rFonts w:ascii="Arial" w:hAnsi="Arial" w:cs="Arial"/>
          <w:i/>
          <w:iCs/>
          <w:sz w:val="24"/>
          <w:szCs w:val="24"/>
        </w:rPr>
      </w:pPr>
      <w:r w:rsidRPr="00970DD3">
        <w:rPr>
          <w:rFonts w:ascii="Arial" w:hAnsi="Arial" w:cs="Arial"/>
          <w:i/>
          <w:iCs/>
          <w:sz w:val="24"/>
          <w:szCs w:val="24"/>
        </w:rPr>
        <w:t xml:space="preserve">(Read and modify any or </w:t>
      </w:r>
      <w:proofErr w:type="gramStart"/>
      <w:r w:rsidRPr="00970DD3">
        <w:rPr>
          <w:rFonts w:ascii="Arial" w:hAnsi="Arial" w:cs="Arial"/>
          <w:i/>
          <w:iCs/>
          <w:sz w:val="24"/>
          <w:szCs w:val="24"/>
        </w:rPr>
        <w:t>all of</w:t>
      </w:r>
      <w:proofErr w:type="gramEnd"/>
      <w:r w:rsidRPr="00970DD3">
        <w:rPr>
          <w:rFonts w:ascii="Arial" w:hAnsi="Arial" w:cs="Arial"/>
          <w:i/>
          <w:iCs/>
          <w:sz w:val="24"/>
          <w:szCs w:val="24"/>
        </w:rPr>
        <w:t xml:space="preserve"> the underlined material)</w:t>
      </w:r>
    </w:p>
    <w:p w14:paraId="09FAD67A" w14:textId="77777777" w:rsidR="00FB5D4A" w:rsidRPr="00970DD3" w:rsidRDefault="00FB5D4A">
      <w:pPr>
        <w:spacing w:before="120"/>
        <w:jc w:val="both"/>
        <w:rPr>
          <w:rFonts w:ascii="Arial" w:hAnsi="Arial" w:cs="Arial"/>
          <w:sz w:val="24"/>
          <w:szCs w:val="24"/>
        </w:rPr>
      </w:pPr>
    </w:p>
    <w:p w14:paraId="7702AE67" w14:textId="77777777" w:rsidR="00FB5D4A" w:rsidRPr="00970DD3" w:rsidRDefault="00FB5D4A">
      <w:pPr>
        <w:spacing w:before="120"/>
        <w:jc w:val="both"/>
        <w:rPr>
          <w:rFonts w:ascii="Arial" w:hAnsi="Arial" w:cs="Arial"/>
          <w:b/>
          <w:sz w:val="24"/>
          <w:szCs w:val="24"/>
        </w:rPr>
      </w:pPr>
      <w:r w:rsidRPr="00970DD3">
        <w:rPr>
          <w:rFonts w:ascii="Arial" w:hAnsi="Arial" w:cs="Arial"/>
          <w:sz w:val="24"/>
          <w:szCs w:val="24"/>
        </w:rPr>
        <w:t xml:space="preserve">This document summarizes basic operational requirements for public water distribution systems serving public water systems regulated by the Division of Drinking Water.  </w:t>
      </w:r>
      <w:r w:rsidRPr="00970DD3">
        <w:rPr>
          <w:rFonts w:ascii="Arial" w:hAnsi="Arial" w:cs="Arial"/>
          <w:b/>
          <w:sz w:val="24"/>
          <w:szCs w:val="24"/>
        </w:rPr>
        <w:t xml:space="preserve">Personnel of public water systems are advised to review the California Health and Safety Code (CHSC) and the California Code of Regulations (CCR) for a full description of regulatory requirements.   </w:t>
      </w:r>
    </w:p>
    <w:p w14:paraId="3CE9AC70" w14:textId="77777777" w:rsidR="00FB5D4A" w:rsidRPr="00970DD3" w:rsidRDefault="00FB5D4A">
      <w:pPr>
        <w:spacing w:before="120"/>
        <w:jc w:val="both"/>
        <w:rPr>
          <w:rFonts w:ascii="Arial" w:hAnsi="Arial" w:cs="Arial"/>
          <w:sz w:val="24"/>
          <w:szCs w:val="24"/>
        </w:rPr>
      </w:pPr>
      <w:r w:rsidRPr="00970DD3">
        <w:rPr>
          <w:rFonts w:ascii="Arial" w:hAnsi="Arial" w:cs="Arial"/>
          <w:sz w:val="24"/>
          <w:szCs w:val="24"/>
        </w:rPr>
        <w:t>Note:  Design standards for distribution systems are contained in the California Waterworks Standards.  The design of new distribution systems is reviewed in the Department’s water supply permit process.  Problems with design of existing systems noted by the Department will be brought to the attention of the water supplier.  The following are the key operational requirements for distribution systems: (Use the space provided to give details on how your system will achieve each item).</w:t>
      </w:r>
    </w:p>
    <w:p w14:paraId="6B892AD0" w14:textId="47205D58" w:rsidR="00FB5D4A" w:rsidRPr="009F69BB" w:rsidRDefault="00FB5D4A" w:rsidP="009F69BB">
      <w:pPr>
        <w:pStyle w:val="ListParagraph"/>
        <w:numPr>
          <w:ilvl w:val="0"/>
          <w:numId w:val="10"/>
        </w:numPr>
        <w:spacing w:before="120"/>
        <w:jc w:val="both"/>
        <w:rPr>
          <w:rFonts w:ascii="Arial" w:hAnsi="Arial" w:cs="Arial"/>
          <w:sz w:val="24"/>
          <w:szCs w:val="24"/>
        </w:rPr>
      </w:pPr>
      <w:r w:rsidRPr="009F69BB">
        <w:rPr>
          <w:rFonts w:ascii="Arial" w:hAnsi="Arial" w:cs="Arial"/>
          <w:b/>
          <w:sz w:val="24"/>
          <w:szCs w:val="24"/>
        </w:rPr>
        <w:t xml:space="preserve">Maintaining distribution system pressure:   </w:t>
      </w:r>
      <w:r w:rsidRPr="009F69BB">
        <w:rPr>
          <w:rFonts w:ascii="Arial" w:hAnsi="Arial" w:cs="Arial"/>
          <w:sz w:val="24"/>
          <w:szCs w:val="24"/>
        </w:rPr>
        <w:t xml:space="preserve">Distribution systems </w:t>
      </w:r>
      <w:proofErr w:type="gramStart"/>
      <w:r w:rsidRPr="009F69BB">
        <w:rPr>
          <w:rFonts w:ascii="Arial" w:hAnsi="Arial" w:cs="Arial"/>
          <w:sz w:val="24"/>
          <w:szCs w:val="24"/>
        </w:rPr>
        <w:t>must be maintained under pressure at all times</w:t>
      </w:r>
      <w:proofErr w:type="gramEnd"/>
      <w:r w:rsidRPr="009F69BB">
        <w:rPr>
          <w:rFonts w:ascii="Arial" w:hAnsi="Arial" w:cs="Arial"/>
          <w:sz w:val="24"/>
          <w:szCs w:val="24"/>
        </w:rPr>
        <w:t xml:space="preserve">.  This will help ensure that contamination does not enter the system. </w:t>
      </w:r>
    </w:p>
    <w:p w14:paraId="083C5D82" w14:textId="77777777" w:rsidR="00FB5D4A" w:rsidRPr="009D1A19" w:rsidRDefault="00FB5D4A" w:rsidP="009F69BB">
      <w:pPr>
        <w:spacing w:before="240"/>
        <w:ind w:left="360"/>
        <w:jc w:val="both"/>
        <w:rPr>
          <w:rFonts w:ascii="Arial" w:hAnsi="Arial" w:cs="Arial"/>
          <w:b/>
          <w:sz w:val="24"/>
          <w:szCs w:val="24"/>
        </w:rPr>
      </w:pPr>
      <w:r w:rsidRPr="009D1A19">
        <w:rPr>
          <w:rFonts w:ascii="Arial" w:hAnsi="Arial" w:cs="Arial"/>
          <w:b/>
          <w:sz w:val="24"/>
          <w:szCs w:val="24"/>
          <w:u w:val="single"/>
        </w:rPr>
        <w:t>System pressure is checked daily.  There are (?) storage tanks which provide gravity flow and one hydro-pneumatic tank, that provide pressure to charge and maintain &gt;25 psi. throughout the distribution system during peak demand.</w:t>
      </w:r>
      <w:r w:rsidRPr="009D1A19">
        <w:rPr>
          <w:rFonts w:ascii="Arial" w:hAnsi="Arial" w:cs="Arial"/>
          <w:b/>
          <w:sz w:val="24"/>
          <w:szCs w:val="24"/>
        </w:rPr>
        <w:t xml:space="preserve"> </w:t>
      </w:r>
    </w:p>
    <w:p w14:paraId="0EDC0618" w14:textId="77777777" w:rsidR="00A719FF" w:rsidRPr="00970DD3" w:rsidRDefault="00A719FF" w:rsidP="009F69BB">
      <w:pPr>
        <w:jc w:val="both"/>
        <w:rPr>
          <w:rFonts w:ascii="Arial" w:hAnsi="Arial" w:cs="Arial"/>
          <w:sz w:val="24"/>
          <w:szCs w:val="24"/>
        </w:rPr>
      </w:pPr>
    </w:p>
    <w:p w14:paraId="29E26D3C" w14:textId="0D7B4498" w:rsidR="00FB5D4A" w:rsidRPr="009F69BB" w:rsidRDefault="00FB5D4A" w:rsidP="009F69BB">
      <w:pPr>
        <w:pStyle w:val="ListParagraph"/>
        <w:numPr>
          <w:ilvl w:val="0"/>
          <w:numId w:val="10"/>
        </w:numPr>
        <w:jc w:val="both"/>
        <w:rPr>
          <w:rFonts w:ascii="Arial" w:hAnsi="Arial" w:cs="Arial"/>
          <w:sz w:val="24"/>
          <w:szCs w:val="24"/>
        </w:rPr>
      </w:pPr>
      <w:r w:rsidRPr="009F69BB">
        <w:rPr>
          <w:rFonts w:ascii="Arial" w:hAnsi="Arial" w:cs="Arial"/>
          <w:b/>
          <w:sz w:val="24"/>
          <w:szCs w:val="24"/>
        </w:rPr>
        <w:t xml:space="preserve">Responding to loss of pressure: </w:t>
      </w:r>
      <w:r w:rsidRPr="009F69BB">
        <w:rPr>
          <w:rFonts w:ascii="Arial" w:hAnsi="Arial" w:cs="Arial"/>
          <w:sz w:val="24"/>
          <w:szCs w:val="24"/>
        </w:rPr>
        <w:t xml:space="preserve"> In the event that the distribution system is de-pressurized, the water system operator must promptly restore pressure and take corrective action to monitor and restore water quality.  The corrective action should include flushing and disinfection. </w:t>
      </w:r>
    </w:p>
    <w:p w14:paraId="6E855835" w14:textId="034CE6E9" w:rsidR="00FB5D4A" w:rsidRDefault="00FB5D4A" w:rsidP="009F69BB">
      <w:pPr>
        <w:pStyle w:val="ListParagraph"/>
        <w:ind w:left="360"/>
        <w:jc w:val="both"/>
        <w:rPr>
          <w:rFonts w:ascii="Arial" w:hAnsi="Arial" w:cs="Arial"/>
          <w:b/>
          <w:sz w:val="24"/>
          <w:szCs w:val="24"/>
          <w:u w:val="single"/>
        </w:rPr>
      </w:pPr>
      <w:r w:rsidRPr="00127929">
        <w:rPr>
          <w:rFonts w:ascii="Arial" w:hAnsi="Arial" w:cs="Arial"/>
          <w:b/>
          <w:sz w:val="24"/>
          <w:szCs w:val="24"/>
          <w:u w:val="single"/>
        </w:rPr>
        <w:t>If the system is de-pressurized, the problem will be identified and corrected as soon as possible.  The system will be disinfected following AWWA Standard C651-92.  System users will be advised of disinfection and advised to flush their lateral.</w:t>
      </w:r>
    </w:p>
    <w:p w14:paraId="38433364" w14:textId="77777777" w:rsidR="00644BF9" w:rsidRPr="00127929" w:rsidRDefault="00644BF9" w:rsidP="009F69BB">
      <w:pPr>
        <w:pStyle w:val="ListParagraph"/>
        <w:ind w:left="0"/>
        <w:jc w:val="both"/>
        <w:rPr>
          <w:rFonts w:ascii="Arial" w:hAnsi="Arial" w:cs="Arial"/>
          <w:b/>
          <w:sz w:val="24"/>
          <w:szCs w:val="24"/>
          <w:u w:val="single"/>
        </w:rPr>
      </w:pPr>
    </w:p>
    <w:p w14:paraId="0C95D90D" w14:textId="345C915A" w:rsidR="00FB5D4A" w:rsidRPr="009F69BB" w:rsidRDefault="00FB5D4A" w:rsidP="009F69BB">
      <w:pPr>
        <w:pStyle w:val="ListParagraph"/>
        <w:numPr>
          <w:ilvl w:val="0"/>
          <w:numId w:val="10"/>
        </w:numPr>
        <w:tabs>
          <w:tab w:val="left" w:pos="540"/>
        </w:tabs>
        <w:spacing w:before="120"/>
        <w:jc w:val="both"/>
        <w:rPr>
          <w:rFonts w:ascii="Arial" w:hAnsi="Arial" w:cs="Arial"/>
          <w:sz w:val="24"/>
          <w:szCs w:val="24"/>
        </w:rPr>
      </w:pPr>
      <w:r w:rsidRPr="009F69BB">
        <w:rPr>
          <w:rFonts w:ascii="Arial" w:hAnsi="Arial" w:cs="Arial"/>
          <w:b/>
          <w:sz w:val="24"/>
          <w:szCs w:val="24"/>
        </w:rPr>
        <w:t xml:space="preserve">Main disinfection program:  </w:t>
      </w:r>
      <w:r w:rsidRPr="009F69BB">
        <w:rPr>
          <w:rFonts w:ascii="Arial" w:hAnsi="Arial" w:cs="Arial"/>
          <w:sz w:val="24"/>
          <w:szCs w:val="24"/>
        </w:rPr>
        <w:t xml:space="preserve"> For new mains and mains de-pressurized for repairs, the water system must follow disinfection procedures specified in AWWA Standard C651-92. </w:t>
      </w:r>
    </w:p>
    <w:p w14:paraId="6BB47B7F" w14:textId="4FB12E2B" w:rsidR="00FB5D4A" w:rsidRDefault="00FB5D4A" w:rsidP="009F69BB">
      <w:pPr>
        <w:pStyle w:val="ListParagraph"/>
        <w:tabs>
          <w:tab w:val="left" w:pos="540"/>
        </w:tabs>
        <w:spacing w:before="120"/>
        <w:ind w:left="360"/>
        <w:jc w:val="both"/>
        <w:rPr>
          <w:rFonts w:ascii="Arial" w:hAnsi="Arial" w:cs="Arial"/>
          <w:b/>
          <w:sz w:val="24"/>
          <w:szCs w:val="24"/>
          <w:u w:val="single"/>
        </w:rPr>
      </w:pPr>
      <w:r w:rsidRPr="00127929">
        <w:rPr>
          <w:rFonts w:ascii="Arial" w:hAnsi="Arial" w:cs="Arial"/>
          <w:b/>
          <w:sz w:val="24"/>
          <w:szCs w:val="24"/>
          <w:u w:val="single"/>
        </w:rPr>
        <w:t>We will follow AWWA Standard C651-92.  Repairs will be made after the section of the system causing the problem is isolated.  Users will be notified.  System will follow accepted procedures during repairs.</w:t>
      </w:r>
    </w:p>
    <w:p w14:paraId="5B450E92" w14:textId="77777777" w:rsidR="00644BF9" w:rsidRPr="00127929" w:rsidRDefault="00644BF9" w:rsidP="009F69BB">
      <w:pPr>
        <w:pStyle w:val="ListParagraph"/>
        <w:tabs>
          <w:tab w:val="left" w:pos="540"/>
        </w:tabs>
        <w:spacing w:before="120"/>
        <w:ind w:left="0"/>
        <w:jc w:val="both"/>
        <w:rPr>
          <w:rFonts w:ascii="Arial" w:hAnsi="Arial" w:cs="Arial"/>
          <w:b/>
          <w:sz w:val="24"/>
          <w:szCs w:val="24"/>
          <w:u w:val="single"/>
        </w:rPr>
      </w:pPr>
    </w:p>
    <w:p w14:paraId="05F2A4B0" w14:textId="3896C3FD" w:rsidR="00FB5D4A" w:rsidRPr="009F69BB" w:rsidRDefault="00FB5D4A" w:rsidP="009F69BB">
      <w:pPr>
        <w:pStyle w:val="ListParagraph"/>
        <w:numPr>
          <w:ilvl w:val="0"/>
          <w:numId w:val="10"/>
        </w:numPr>
        <w:tabs>
          <w:tab w:val="left" w:pos="540"/>
        </w:tabs>
        <w:spacing w:before="120"/>
        <w:jc w:val="both"/>
        <w:rPr>
          <w:rFonts w:ascii="Arial" w:hAnsi="Arial" w:cs="Arial"/>
          <w:sz w:val="24"/>
          <w:szCs w:val="24"/>
        </w:rPr>
      </w:pPr>
      <w:r w:rsidRPr="009F69BB">
        <w:rPr>
          <w:rFonts w:ascii="Arial" w:hAnsi="Arial" w:cs="Arial"/>
          <w:b/>
          <w:sz w:val="24"/>
          <w:szCs w:val="24"/>
        </w:rPr>
        <w:t xml:space="preserve">System flushing program:  </w:t>
      </w:r>
      <w:r w:rsidRPr="009F69BB">
        <w:rPr>
          <w:rFonts w:ascii="Arial" w:hAnsi="Arial" w:cs="Arial"/>
          <w:sz w:val="24"/>
          <w:szCs w:val="24"/>
        </w:rPr>
        <w:t xml:space="preserve"> Each public water system should flush the water distribution system as necessary to reduce stagnant water and sediment build-up.</w:t>
      </w:r>
    </w:p>
    <w:p w14:paraId="48A496A1" w14:textId="1CEBBADD" w:rsidR="00FB5D4A" w:rsidRDefault="00FB5D4A" w:rsidP="009F69BB">
      <w:pPr>
        <w:pStyle w:val="ListParagraph"/>
        <w:tabs>
          <w:tab w:val="left" w:pos="540"/>
        </w:tabs>
        <w:spacing w:before="120"/>
        <w:ind w:left="360"/>
        <w:jc w:val="both"/>
        <w:rPr>
          <w:rFonts w:ascii="Arial" w:hAnsi="Arial" w:cs="Arial"/>
          <w:b/>
          <w:sz w:val="24"/>
          <w:szCs w:val="24"/>
          <w:u w:val="single"/>
        </w:rPr>
      </w:pPr>
      <w:r w:rsidRPr="00127929">
        <w:rPr>
          <w:rFonts w:ascii="Arial" w:hAnsi="Arial" w:cs="Arial"/>
          <w:b/>
          <w:sz w:val="24"/>
          <w:szCs w:val="24"/>
          <w:u w:val="single"/>
        </w:rPr>
        <w:t>Dead end lines will be flushed every three (3) months to remove sediment and reduce stagnant water.  The storage tank will be flushed every three (3) months to remove sediment and keep it from entering the distribution system.</w:t>
      </w:r>
    </w:p>
    <w:p w14:paraId="1A6C8183" w14:textId="77777777" w:rsidR="00644BF9" w:rsidRPr="00127929" w:rsidRDefault="00644BF9" w:rsidP="009F69BB">
      <w:pPr>
        <w:pStyle w:val="ListParagraph"/>
        <w:tabs>
          <w:tab w:val="left" w:pos="540"/>
        </w:tabs>
        <w:spacing w:before="120"/>
        <w:ind w:left="0"/>
        <w:jc w:val="both"/>
        <w:rPr>
          <w:rFonts w:ascii="Arial" w:hAnsi="Arial" w:cs="Arial"/>
          <w:sz w:val="24"/>
          <w:szCs w:val="24"/>
          <w:u w:val="single"/>
        </w:rPr>
      </w:pPr>
    </w:p>
    <w:p w14:paraId="6D337C25" w14:textId="0A7DB037" w:rsidR="00FB5D4A" w:rsidRPr="009F69BB" w:rsidRDefault="00FB5D4A" w:rsidP="009F69BB">
      <w:pPr>
        <w:pStyle w:val="ListParagraph"/>
        <w:numPr>
          <w:ilvl w:val="0"/>
          <w:numId w:val="10"/>
        </w:numPr>
        <w:spacing w:before="120"/>
        <w:jc w:val="both"/>
        <w:rPr>
          <w:rFonts w:ascii="Arial" w:hAnsi="Arial" w:cs="Arial"/>
          <w:sz w:val="24"/>
          <w:szCs w:val="24"/>
        </w:rPr>
      </w:pPr>
      <w:r w:rsidRPr="009F69BB">
        <w:rPr>
          <w:rFonts w:ascii="Arial" w:hAnsi="Arial" w:cs="Arial"/>
          <w:b/>
          <w:sz w:val="24"/>
          <w:szCs w:val="24"/>
        </w:rPr>
        <w:t xml:space="preserve">Valve maintenance program:  </w:t>
      </w:r>
      <w:r w:rsidRPr="009F69BB">
        <w:rPr>
          <w:rFonts w:ascii="Arial" w:hAnsi="Arial" w:cs="Arial"/>
          <w:sz w:val="24"/>
          <w:szCs w:val="24"/>
        </w:rPr>
        <w:t xml:space="preserve"> Each public water system should have adequate valves to help isolate portions of the distribution system that are under repair.  Valves must be maintained in working order.  This necessitates that valves be “exercised” on a routine basis.  This can be done on an annual basis.   </w:t>
      </w:r>
    </w:p>
    <w:p w14:paraId="6B2E9997" w14:textId="31898C6A" w:rsidR="00FB5D4A" w:rsidRDefault="00FB5D4A" w:rsidP="009F69BB">
      <w:pPr>
        <w:pStyle w:val="ListParagraph"/>
        <w:spacing w:before="120"/>
        <w:ind w:left="360"/>
        <w:jc w:val="both"/>
        <w:rPr>
          <w:rFonts w:ascii="Arial" w:hAnsi="Arial" w:cs="Arial"/>
          <w:b/>
          <w:sz w:val="24"/>
          <w:szCs w:val="24"/>
          <w:u w:val="single"/>
        </w:rPr>
      </w:pPr>
      <w:r w:rsidRPr="00127929">
        <w:rPr>
          <w:rFonts w:ascii="Arial" w:hAnsi="Arial" w:cs="Arial"/>
          <w:b/>
          <w:sz w:val="24"/>
          <w:szCs w:val="24"/>
          <w:u w:val="single"/>
        </w:rPr>
        <w:lastRenderedPageBreak/>
        <w:t xml:space="preserve">The valves are exercised every month and visually inspected for leaks on a regular basis. </w:t>
      </w:r>
    </w:p>
    <w:p w14:paraId="04DC8A90" w14:textId="77777777" w:rsidR="00DC7A68" w:rsidRPr="00127929" w:rsidRDefault="00DC7A68" w:rsidP="009F69BB">
      <w:pPr>
        <w:pStyle w:val="ListParagraph"/>
        <w:spacing w:before="120"/>
        <w:ind w:left="0"/>
        <w:jc w:val="both"/>
        <w:rPr>
          <w:rFonts w:ascii="Arial" w:hAnsi="Arial" w:cs="Arial"/>
          <w:b/>
          <w:sz w:val="24"/>
          <w:szCs w:val="24"/>
          <w:u w:val="single"/>
        </w:rPr>
      </w:pPr>
    </w:p>
    <w:p w14:paraId="75C72353" w14:textId="57464C55" w:rsidR="00FB5D4A" w:rsidRPr="00152E72" w:rsidRDefault="00FB5D4A" w:rsidP="00152E72">
      <w:pPr>
        <w:pStyle w:val="ListParagraph"/>
        <w:numPr>
          <w:ilvl w:val="0"/>
          <w:numId w:val="10"/>
        </w:numPr>
        <w:spacing w:before="120"/>
        <w:jc w:val="both"/>
        <w:rPr>
          <w:rFonts w:ascii="Arial" w:hAnsi="Arial" w:cs="Arial"/>
          <w:sz w:val="24"/>
          <w:szCs w:val="24"/>
        </w:rPr>
      </w:pPr>
      <w:r w:rsidRPr="00152E72">
        <w:rPr>
          <w:rFonts w:ascii="Arial" w:hAnsi="Arial" w:cs="Arial"/>
          <w:b/>
          <w:sz w:val="24"/>
          <w:szCs w:val="24"/>
        </w:rPr>
        <w:t xml:space="preserve">Distribution System Map: </w:t>
      </w:r>
      <w:r w:rsidRPr="00152E72">
        <w:rPr>
          <w:rFonts w:ascii="Arial" w:hAnsi="Arial" w:cs="Arial"/>
          <w:sz w:val="24"/>
          <w:szCs w:val="24"/>
        </w:rPr>
        <w:t xml:space="preserve"> Each water system should maintain an accurate map of the distribution system piping and valves.  The map should be sufficiently detailed to enable maintenance personnel to promptly locate facilities for repair or operational purposes.</w:t>
      </w:r>
    </w:p>
    <w:p w14:paraId="73A30F86" w14:textId="679CA30D" w:rsidR="00FB5D4A" w:rsidRDefault="00FB5D4A" w:rsidP="009F69BB">
      <w:pPr>
        <w:pStyle w:val="ListParagraph"/>
        <w:tabs>
          <w:tab w:val="left" w:pos="540"/>
        </w:tabs>
        <w:spacing w:before="120"/>
        <w:ind w:left="360"/>
        <w:jc w:val="both"/>
        <w:rPr>
          <w:rFonts w:ascii="Arial" w:hAnsi="Arial" w:cs="Arial"/>
          <w:b/>
          <w:sz w:val="24"/>
          <w:szCs w:val="24"/>
          <w:u w:val="single"/>
        </w:rPr>
      </w:pPr>
      <w:r w:rsidRPr="00127929">
        <w:rPr>
          <w:rFonts w:ascii="Arial" w:hAnsi="Arial" w:cs="Arial"/>
          <w:b/>
          <w:sz w:val="24"/>
          <w:szCs w:val="24"/>
          <w:u w:val="single"/>
        </w:rPr>
        <w:t xml:space="preserve">All valves and pipes are shown on the system's "as built" plans.  They are updated as repairs are made.  In </w:t>
      </w:r>
      <w:r w:rsidR="009D1A19" w:rsidRPr="00127929">
        <w:rPr>
          <w:rFonts w:ascii="Arial" w:hAnsi="Arial" w:cs="Arial"/>
          <w:b/>
          <w:sz w:val="24"/>
          <w:szCs w:val="24"/>
          <w:u w:val="single"/>
        </w:rPr>
        <w:t>addition,</w:t>
      </w:r>
      <w:r w:rsidRPr="00127929">
        <w:rPr>
          <w:rFonts w:ascii="Arial" w:hAnsi="Arial" w:cs="Arial"/>
          <w:b/>
          <w:sz w:val="24"/>
          <w:szCs w:val="24"/>
          <w:u w:val="single"/>
        </w:rPr>
        <w:t xml:space="preserve"> the fixed facilities and structures are shown on the map.</w:t>
      </w:r>
    </w:p>
    <w:p w14:paraId="17D9E325" w14:textId="77777777" w:rsidR="00644BF9" w:rsidRPr="00127929" w:rsidRDefault="00644BF9" w:rsidP="009F69BB">
      <w:pPr>
        <w:pStyle w:val="ListParagraph"/>
        <w:tabs>
          <w:tab w:val="left" w:pos="540"/>
        </w:tabs>
        <w:spacing w:before="120"/>
        <w:ind w:left="0"/>
        <w:jc w:val="both"/>
        <w:rPr>
          <w:rFonts w:ascii="Arial" w:hAnsi="Arial" w:cs="Arial"/>
          <w:b/>
          <w:sz w:val="24"/>
          <w:szCs w:val="24"/>
          <w:u w:val="single"/>
        </w:rPr>
      </w:pPr>
    </w:p>
    <w:p w14:paraId="519788EE" w14:textId="65114A9E" w:rsidR="00FB5D4A" w:rsidRPr="00152E72" w:rsidRDefault="00FB5D4A" w:rsidP="00152E72">
      <w:pPr>
        <w:pStyle w:val="ListParagraph"/>
        <w:numPr>
          <w:ilvl w:val="0"/>
          <w:numId w:val="10"/>
        </w:numPr>
        <w:tabs>
          <w:tab w:val="left" w:pos="540"/>
        </w:tabs>
        <w:spacing w:before="120"/>
        <w:jc w:val="both"/>
        <w:rPr>
          <w:rFonts w:ascii="Arial" w:hAnsi="Arial" w:cs="Arial"/>
          <w:sz w:val="24"/>
          <w:szCs w:val="24"/>
        </w:rPr>
      </w:pPr>
      <w:r w:rsidRPr="00152E72">
        <w:rPr>
          <w:rFonts w:ascii="Arial" w:hAnsi="Arial" w:cs="Arial"/>
          <w:b/>
          <w:sz w:val="24"/>
          <w:szCs w:val="24"/>
        </w:rPr>
        <w:t xml:space="preserve">Distribution System Record keeping:  </w:t>
      </w:r>
      <w:r w:rsidRPr="00152E72">
        <w:rPr>
          <w:rFonts w:ascii="Arial" w:hAnsi="Arial" w:cs="Arial"/>
          <w:sz w:val="24"/>
          <w:szCs w:val="24"/>
        </w:rPr>
        <w:t xml:space="preserve">The minimum record keeping requirements are shown on the attached forms.  These forms or equivalent are used to maintain the following minimum records:  </w:t>
      </w:r>
    </w:p>
    <w:p w14:paraId="3D6CF90A" w14:textId="77777777" w:rsidR="00FB5D4A" w:rsidRPr="00970DD3" w:rsidRDefault="00FB5D4A" w:rsidP="009F69BB">
      <w:pPr>
        <w:tabs>
          <w:tab w:val="left" w:pos="540"/>
        </w:tabs>
        <w:spacing w:before="120"/>
        <w:ind w:left="360"/>
        <w:jc w:val="both"/>
        <w:rPr>
          <w:rFonts w:ascii="Arial" w:hAnsi="Arial" w:cs="Arial"/>
          <w:sz w:val="24"/>
          <w:szCs w:val="24"/>
        </w:rPr>
      </w:pPr>
      <w:r w:rsidRPr="00970DD3">
        <w:rPr>
          <w:rFonts w:ascii="Arial" w:hAnsi="Arial" w:cs="Arial"/>
          <w:sz w:val="24"/>
          <w:szCs w:val="24"/>
        </w:rPr>
        <w:t xml:space="preserve">Date, </w:t>
      </w:r>
      <w:proofErr w:type="gramStart"/>
      <w:r w:rsidRPr="00970DD3">
        <w:rPr>
          <w:rFonts w:ascii="Arial" w:hAnsi="Arial" w:cs="Arial"/>
          <w:sz w:val="24"/>
          <w:szCs w:val="24"/>
        </w:rPr>
        <w:t>time</w:t>
      </w:r>
      <w:proofErr w:type="gramEnd"/>
      <w:r w:rsidRPr="00970DD3">
        <w:rPr>
          <w:rFonts w:ascii="Arial" w:hAnsi="Arial" w:cs="Arial"/>
          <w:sz w:val="24"/>
          <w:szCs w:val="24"/>
        </w:rPr>
        <w:t xml:space="preserve"> and cause of any system pressure loss.</w:t>
      </w:r>
    </w:p>
    <w:p w14:paraId="189AC1A9" w14:textId="77777777" w:rsidR="00FB5D4A" w:rsidRPr="00970DD3" w:rsidRDefault="00FB5D4A" w:rsidP="009F69BB">
      <w:pPr>
        <w:ind w:left="360"/>
        <w:jc w:val="both"/>
        <w:rPr>
          <w:rFonts w:ascii="Arial" w:hAnsi="Arial" w:cs="Arial"/>
          <w:sz w:val="24"/>
          <w:szCs w:val="24"/>
        </w:rPr>
      </w:pPr>
      <w:r w:rsidRPr="00970DD3">
        <w:rPr>
          <w:rFonts w:ascii="Arial" w:hAnsi="Arial" w:cs="Arial"/>
          <w:sz w:val="24"/>
          <w:szCs w:val="24"/>
        </w:rPr>
        <w:t>Corrective action taken in response to system pressure loss.</w:t>
      </w:r>
    </w:p>
    <w:p w14:paraId="04043FBF" w14:textId="77777777" w:rsidR="00FB5D4A" w:rsidRPr="00970DD3" w:rsidRDefault="00FB5D4A" w:rsidP="009F69BB">
      <w:pPr>
        <w:ind w:left="360"/>
        <w:jc w:val="both"/>
        <w:rPr>
          <w:rFonts w:ascii="Arial" w:hAnsi="Arial" w:cs="Arial"/>
          <w:sz w:val="24"/>
          <w:szCs w:val="24"/>
        </w:rPr>
      </w:pPr>
      <w:r w:rsidRPr="00970DD3">
        <w:rPr>
          <w:rFonts w:ascii="Arial" w:hAnsi="Arial" w:cs="Arial"/>
          <w:sz w:val="24"/>
          <w:szCs w:val="24"/>
        </w:rPr>
        <w:t xml:space="preserve">Distribution system repairs and maintenance: date, </w:t>
      </w:r>
      <w:proofErr w:type="gramStart"/>
      <w:r w:rsidRPr="00970DD3">
        <w:rPr>
          <w:rFonts w:ascii="Arial" w:hAnsi="Arial" w:cs="Arial"/>
          <w:sz w:val="24"/>
          <w:szCs w:val="24"/>
        </w:rPr>
        <w:t>location</w:t>
      </w:r>
      <w:proofErr w:type="gramEnd"/>
      <w:r w:rsidRPr="00970DD3">
        <w:rPr>
          <w:rFonts w:ascii="Arial" w:hAnsi="Arial" w:cs="Arial"/>
          <w:sz w:val="24"/>
          <w:szCs w:val="24"/>
        </w:rPr>
        <w:t xml:space="preserve"> and reason for repairs.</w:t>
      </w:r>
    </w:p>
    <w:p w14:paraId="320E4393" w14:textId="77777777" w:rsidR="00FB5D4A" w:rsidRPr="00970DD3" w:rsidRDefault="00FB5D4A" w:rsidP="009F69BB">
      <w:pPr>
        <w:jc w:val="both"/>
        <w:rPr>
          <w:rFonts w:ascii="Arial" w:hAnsi="Arial" w:cs="Arial"/>
          <w:b/>
          <w:sz w:val="24"/>
          <w:szCs w:val="24"/>
        </w:rPr>
      </w:pPr>
    </w:p>
    <w:p w14:paraId="6843394A" w14:textId="644597F7" w:rsidR="00FB5D4A" w:rsidRPr="00152E72" w:rsidRDefault="00FB5D4A" w:rsidP="00152E72">
      <w:pPr>
        <w:pStyle w:val="ListParagraph"/>
        <w:numPr>
          <w:ilvl w:val="0"/>
          <w:numId w:val="10"/>
        </w:numPr>
        <w:jc w:val="both"/>
        <w:rPr>
          <w:rFonts w:ascii="Arial" w:hAnsi="Arial" w:cs="Arial"/>
          <w:sz w:val="24"/>
          <w:szCs w:val="24"/>
        </w:rPr>
      </w:pPr>
      <w:r w:rsidRPr="00152E72">
        <w:rPr>
          <w:rFonts w:ascii="Arial" w:hAnsi="Arial" w:cs="Arial"/>
          <w:b/>
          <w:sz w:val="24"/>
          <w:szCs w:val="24"/>
        </w:rPr>
        <w:t xml:space="preserve">Water Usage Records: </w:t>
      </w:r>
      <w:r w:rsidRPr="00152E72">
        <w:rPr>
          <w:rFonts w:ascii="Arial" w:hAnsi="Arial" w:cs="Arial"/>
          <w:sz w:val="24"/>
          <w:szCs w:val="24"/>
        </w:rPr>
        <w:t xml:space="preserve"> Each public water system should have production meters and should maintain records on water usage throughout the year.  </w:t>
      </w:r>
    </w:p>
    <w:p w14:paraId="75F9B262" w14:textId="77777777" w:rsidR="00FB5D4A" w:rsidRPr="00127929" w:rsidRDefault="00FB5D4A" w:rsidP="009F69BB">
      <w:pPr>
        <w:pStyle w:val="ListParagraph"/>
        <w:spacing w:before="120"/>
        <w:ind w:left="360"/>
        <w:jc w:val="both"/>
        <w:rPr>
          <w:rFonts w:ascii="Arial" w:hAnsi="Arial" w:cs="Arial"/>
          <w:b/>
          <w:sz w:val="24"/>
          <w:szCs w:val="24"/>
          <w:u w:val="single"/>
        </w:rPr>
      </w:pPr>
      <w:r w:rsidRPr="00127929">
        <w:rPr>
          <w:rFonts w:ascii="Arial" w:hAnsi="Arial" w:cs="Arial"/>
          <w:b/>
          <w:sz w:val="24"/>
          <w:szCs w:val="24"/>
          <w:u w:val="single"/>
        </w:rPr>
        <w:t>Our system records readings from the master meter every week.  These records are kept for future information.</w:t>
      </w:r>
    </w:p>
    <w:p w14:paraId="073D4607" w14:textId="77777777" w:rsidR="00FB5D4A" w:rsidRPr="00970DD3" w:rsidRDefault="00FB5D4A" w:rsidP="009F69BB">
      <w:pPr>
        <w:spacing w:before="120"/>
        <w:ind w:left="-173"/>
        <w:jc w:val="both"/>
        <w:rPr>
          <w:rFonts w:ascii="Arial" w:hAnsi="Arial" w:cs="Arial"/>
          <w:b/>
          <w:sz w:val="24"/>
          <w:szCs w:val="24"/>
        </w:rPr>
      </w:pPr>
    </w:p>
    <w:p w14:paraId="54B427B9" w14:textId="5351F615" w:rsidR="00FB5D4A" w:rsidRPr="00152E72" w:rsidRDefault="00FB5D4A" w:rsidP="00152E72">
      <w:pPr>
        <w:pStyle w:val="ListParagraph"/>
        <w:numPr>
          <w:ilvl w:val="0"/>
          <w:numId w:val="10"/>
        </w:numPr>
        <w:jc w:val="both"/>
        <w:rPr>
          <w:rFonts w:ascii="Arial" w:hAnsi="Arial" w:cs="Arial"/>
          <w:sz w:val="24"/>
          <w:szCs w:val="24"/>
        </w:rPr>
      </w:pPr>
      <w:r w:rsidRPr="00152E72">
        <w:rPr>
          <w:rFonts w:ascii="Arial" w:hAnsi="Arial" w:cs="Arial"/>
          <w:b/>
          <w:sz w:val="24"/>
          <w:szCs w:val="24"/>
        </w:rPr>
        <w:t xml:space="preserve">Storage Tank Inspections: </w:t>
      </w:r>
      <w:r w:rsidRPr="00152E72">
        <w:rPr>
          <w:rFonts w:ascii="Arial" w:hAnsi="Arial" w:cs="Arial"/>
          <w:sz w:val="24"/>
          <w:szCs w:val="24"/>
        </w:rPr>
        <w:t xml:space="preserve"> Water storage tanks should be inspected on a regular basis to ensure that the structure is in satisfactory condition and properly secured. Records should be maintained of these inspections.  Access hatches should be locked and all openings to the tank should be properly screened.  Roofs should not allow entry of contaminants.</w:t>
      </w:r>
    </w:p>
    <w:p w14:paraId="1E64D25B" w14:textId="77777777" w:rsidR="00FB5D4A" w:rsidRPr="00127929" w:rsidRDefault="00FB5D4A" w:rsidP="009F69BB">
      <w:pPr>
        <w:pStyle w:val="ListParagraph"/>
        <w:spacing w:before="120"/>
        <w:ind w:left="360"/>
        <w:jc w:val="both"/>
        <w:rPr>
          <w:rFonts w:ascii="Arial" w:hAnsi="Arial" w:cs="Arial"/>
          <w:b/>
          <w:sz w:val="24"/>
          <w:szCs w:val="24"/>
          <w:u w:val="single"/>
        </w:rPr>
      </w:pPr>
      <w:r w:rsidRPr="00127929">
        <w:rPr>
          <w:rFonts w:ascii="Arial" w:hAnsi="Arial" w:cs="Arial"/>
          <w:b/>
          <w:sz w:val="24"/>
          <w:szCs w:val="24"/>
          <w:u w:val="single"/>
        </w:rPr>
        <w:t xml:space="preserve">The storage tank is visually inspected weekly.  A detailed inspection is done on the tank every four (4) months.  The storage tanks have access restricted by a locked six-foot high fence.  The hydro-pneumatic tank is inside a building, within the fenced are.  Records of the semi-annual inspections are </w:t>
      </w:r>
      <w:proofErr w:type="gramStart"/>
      <w:r w:rsidRPr="00127929">
        <w:rPr>
          <w:rFonts w:ascii="Arial" w:hAnsi="Arial" w:cs="Arial"/>
          <w:b/>
          <w:sz w:val="24"/>
          <w:szCs w:val="24"/>
          <w:u w:val="single"/>
        </w:rPr>
        <w:t>kept</w:t>
      </w:r>
      <w:proofErr w:type="gramEnd"/>
      <w:r w:rsidRPr="00127929">
        <w:rPr>
          <w:rFonts w:ascii="Arial" w:hAnsi="Arial" w:cs="Arial"/>
          <w:b/>
          <w:sz w:val="24"/>
          <w:szCs w:val="24"/>
          <w:u w:val="single"/>
        </w:rPr>
        <w:t xml:space="preserve"> and any problems noted.</w:t>
      </w:r>
    </w:p>
    <w:p w14:paraId="1CE6A0FD" w14:textId="77777777" w:rsidR="00FB5D4A" w:rsidRPr="00970DD3" w:rsidRDefault="00FB5D4A">
      <w:pPr>
        <w:jc w:val="both"/>
        <w:rPr>
          <w:rFonts w:ascii="Arial" w:hAnsi="Arial" w:cs="Arial"/>
          <w:b/>
          <w:sz w:val="24"/>
          <w:szCs w:val="24"/>
        </w:rPr>
      </w:pPr>
    </w:p>
    <w:p w14:paraId="56BAB8AA" w14:textId="77777777" w:rsidR="00FB5D4A" w:rsidRPr="00970DD3" w:rsidRDefault="00FB5D4A">
      <w:pPr>
        <w:jc w:val="both"/>
        <w:rPr>
          <w:rFonts w:ascii="Arial" w:hAnsi="Arial" w:cs="Arial"/>
          <w:b/>
          <w:sz w:val="24"/>
          <w:szCs w:val="24"/>
        </w:rPr>
      </w:pPr>
    </w:p>
    <w:p w14:paraId="544B38C9" w14:textId="77777777" w:rsidR="00FB5D4A" w:rsidRPr="00970DD3" w:rsidRDefault="00FB5D4A">
      <w:pPr>
        <w:jc w:val="both"/>
        <w:rPr>
          <w:rFonts w:ascii="Arial" w:hAnsi="Arial" w:cs="Arial"/>
          <w:sz w:val="24"/>
          <w:szCs w:val="24"/>
        </w:rPr>
      </w:pPr>
      <w:r w:rsidRPr="00970DD3">
        <w:rPr>
          <w:rFonts w:ascii="Arial" w:hAnsi="Arial" w:cs="Arial"/>
          <w:b/>
          <w:sz w:val="24"/>
          <w:szCs w:val="24"/>
        </w:rPr>
        <w:t>Attachments</w:t>
      </w:r>
      <w:r w:rsidRPr="00970DD3">
        <w:rPr>
          <w:rFonts w:ascii="Arial" w:hAnsi="Arial" w:cs="Arial"/>
          <w:sz w:val="24"/>
          <w:szCs w:val="24"/>
        </w:rPr>
        <w:t xml:space="preserve"> - </w:t>
      </w:r>
      <w:r w:rsidRPr="00970DD3">
        <w:rPr>
          <w:rFonts w:ascii="Arial" w:hAnsi="Arial" w:cs="Arial"/>
          <w:sz w:val="24"/>
          <w:szCs w:val="24"/>
        </w:rPr>
        <w:tab/>
        <w:t>Response to pressure loss in distribution system</w:t>
      </w:r>
    </w:p>
    <w:p w14:paraId="64CE477E" w14:textId="77777777" w:rsidR="00FB5D4A" w:rsidRPr="00970DD3" w:rsidRDefault="00FB5D4A">
      <w:pPr>
        <w:jc w:val="both"/>
        <w:rPr>
          <w:rFonts w:ascii="Arial" w:hAnsi="Arial" w:cs="Arial"/>
          <w:sz w:val="24"/>
          <w:szCs w:val="24"/>
        </w:rPr>
      </w:pPr>
      <w:r w:rsidRPr="00970DD3">
        <w:rPr>
          <w:rFonts w:ascii="Arial" w:hAnsi="Arial" w:cs="Arial"/>
          <w:sz w:val="24"/>
          <w:szCs w:val="24"/>
        </w:rPr>
        <w:tab/>
      </w:r>
      <w:r w:rsidRPr="00970DD3">
        <w:rPr>
          <w:rFonts w:ascii="Arial" w:hAnsi="Arial" w:cs="Arial"/>
          <w:sz w:val="24"/>
          <w:szCs w:val="24"/>
        </w:rPr>
        <w:tab/>
      </w:r>
    </w:p>
    <w:p w14:paraId="589989C2" w14:textId="77777777" w:rsidR="00FB5D4A" w:rsidRPr="00970DD3" w:rsidRDefault="00FB5D4A">
      <w:pPr>
        <w:jc w:val="both"/>
        <w:rPr>
          <w:rFonts w:ascii="Arial" w:hAnsi="Arial" w:cs="Arial"/>
          <w:sz w:val="24"/>
          <w:szCs w:val="24"/>
        </w:rPr>
      </w:pPr>
      <w:r w:rsidRPr="00970DD3">
        <w:rPr>
          <w:rFonts w:ascii="Arial" w:hAnsi="Arial" w:cs="Arial"/>
          <w:sz w:val="24"/>
          <w:szCs w:val="24"/>
        </w:rPr>
        <w:br w:type="page"/>
      </w:r>
    </w:p>
    <w:p w14:paraId="1546C147" w14:textId="77777777" w:rsidR="00FB5D4A" w:rsidRPr="00970DD3" w:rsidRDefault="00A719FF">
      <w:pPr>
        <w:jc w:val="center"/>
        <w:rPr>
          <w:rFonts w:ascii="Arial" w:hAnsi="Arial" w:cs="Arial"/>
          <w:sz w:val="24"/>
          <w:szCs w:val="24"/>
        </w:rPr>
      </w:pPr>
      <w:r w:rsidRPr="00970DD3">
        <w:rPr>
          <w:rFonts w:ascii="Arial" w:hAnsi="Arial" w:cs="Arial"/>
          <w:b/>
          <w:sz w:val="24"/>
          <w:szCs w:val="24"/>
        </w:rPr>
        <w:lastRenderedPageBreak/>
        <w:t>State Water Resources Control Board</w:t>
      </w:r>
    </w:p>
    <w:p w14:paraId="5671868D" w14:textId="77777777" w:rsidR="00FB5D4A" w:rsidRPr="00970DD3" w:rsidRDefault="00FB5D4A">
      <w:pPr>
        <w:jc w:val="center"/>
        <w:rPr>
          <w:rFonts w:ascii="Arial" w:hAnsi="Arial" w:cs="Arial"/>
          <w:sz w:val="24"/>
          <w:szCs w:val="24"/>
        </w:rPr>
      </w:pPr>
      <w:r w:rsidRPr="00970DD3">
        <w:rPr>
          <w:rFonts w:ascii="Arial" w:hAnsi="Arial" w:cs="Arial"/>
          <w:sz w:val="24"/>
          <w:szCs w:val="24"/>
        </w:rPr>
        <w:t>Drinking Water Field Operations Branch</w:t>
      </w:r>
    </w:p>
    <w:p w14:paraId="5C43AD2E" w14:textId="77777777" w:rsidR="00FB5D4A" w:rsidRPr="00970DD3" w:rsidRDefault="00FB5D4A">
      <w:pPr>
        <w:jc w:val="center"/>
        <w:rPr>
          <w:rFonts w:ascii="Arial" w:hAnsi="Arial" w:cs="Arial"/>
          <w:b/>
          <w:sz w:val="24"/>
          <w:szCs w:val="24"/>
        </w:rPr>
      </w:pPr>
    </w:p>
    <w:p w14:paraId="2B57B55F" w14:textId="77777777" w:rsidR="00FB5D4A" w:rsidRPr="00970DD3" w:rsidRDefault="00FB5D4A">
      <w:pPr>
        <w:jc w:val="center"/>
        <w:rPr>
          <w:rFonts w:ascii="Arial" w:hAnsi="Arial" w:cs="Arial"/>
          <w:b/>
          <w:sz w:val="24"/>
          <w:szCs w:val="24"/>
        </w:rPr>
      </w:pPr>
    </w:p>
    <w:p w14:paraId="5ED5DA6C" w14:textId="77777777" w:rsidR="00FB5D4A" w:rsidRPr="00DC7A68" w:rsidRDefault="00FB5D4A" w:rsidP="00DC7A68">
      <w:pPr>
        <w:pStyle w:val="Heading2"/>
        <w:jc w:val="center"/>
        <w:rPr>
          <w:rFonts w:ascii="Arial" w:hAnsi="Arial" w:cs="Arial"/>
          <w:b/>
          <w:bCs/>
        </w:rPr>
      </w:pPr>
      <w:r w:rsidRPr="00DC7A68">
        <w:rPr>
          <w:rFonts w:ascii="Arial" w:hAnsi="Arial" w:cs="Arial"/>
          <w:b/>
          <w:bCs/>
          <w:color w:val="auto"/>
          <w:sz w:val="24"/>
          <w:szCs w:val="24"/>
        </w:rPr>
        <w:t>Response to pressure loss in distribution system</w:t>
      </w:r>
    </w:p>
    <w:p w14:paraId="4D294410" w14:textId="77777777" w:rsidR="00FB5D4A" w:rsidRPr="00970DD3" w:rsidRDefault="00FB5D4A">
      <w:pPr>
        <w:ind w:left="720" w:hanging="720"/>
        <w:jc w:val="both"/>
        <w:rPr>
          <w:rFonts w:ascii="Arial" w:hAnsi="Arial" w:cs="Arial"/>
          <w:sz w:val="24"/>
          <w:szCs w:val="24"/>
        </w:rPr>
      </w:pPr>
    </w:p>
    <w:p w14:paraId="43250A0E" w14:textId="77777777" w:rsidR="00FB5D4A" w:rsidRPr="00970DD3" w:rsidRDefault="00FB5D4A">
      <w:pPr>
        <w:ind w:left="720" w:hanging="720"/>
        <w:jc w:val="both"/>
        <w:rPr>
          <w:rFonts w:ascii="Arial" w:hAnsi="Arial" w:cs="Arial"/>
          <w:sz w:val="24"/>
          <w:szCs w:val="24"/>
        </w:rPr>
      </w:pPr>
    </w:p>
    <w:p w14:paraId="7EFF98AB" w14:textId="77777777" w:rsidR="00AB4F02" w:rsidRDefault="00FB5D4A">
      <w:pPr>
        <w:ind w:left="720" w:hanging="720"/>
        <w:jc w:val="both"/>
        <w:rPr>
          <w:rFonts w:ascii="Arial" w:hAnsi="Arial" w:cs="Arial"/>
          <w:sz w:val="24"/>
          <w:szCs w:val="24"/>
        </w:rPr>
      </w:pPr>
      <w:r w:rsidRPr="00970DD3">
        <w:rPr>
          <w:rFonts w:ascii="Arial" w:hAnsi="Arial" w:cs="Arial"/>
          <w:sz w:val="24"/>
          <w:szCs w:val="24"/>
        </w:rPr>
        <w:t xml:space="preserve">Name of System:  ________________________________    </w:t>
      </w:r>
    </w:p>
    <w:p w14:paraId="2E90D34E" w14:textId="77777777" w:rsidR="00FB5D4A" w:rsidRPr="00970DD3" w:rsidRDefault="00FB5D4A">
      <w:pPr>
        <w:ind w:left="720" w:hanging="720"/>
        <w:jc w:val="both"/>
        <w:rPr>
          <w:rFonts w:ascii="Arial" w:hAnsi="Arial" w:cs="Arial"/>
          <w:sz w:val="24"/>
          <w:szCs w:val="24"/>
        </w:rPr>
      </w:pPr>
      <w:r w:rsidRPr="00970DD3">
        <w:rPr>
          <w:rFonts w:ascii="Arial" w:hAnsi="Arial" w:cs="Arial"/>
          <w:sz w:val="24"/>
          <w:szCs w:val="24"/>
        </w:rPr>
        <w:t>System Number: _______________</w:t>
      </w:r>
    </w:p>
    <w:p w14:paraId="0507227E" w14:textId="77777777" w:rsidR="00FB5D4A" w:rsidRPr="00970DD3" w:rsidRDefault="00FB5D4A">
      <w:pPr>
        <w:ind w:left="720" w:hanging="720"/>
        <w:jc w:val="both"/>
        <w:rPr>
          <w:rFonts w:ascii="Arial" w:hAnsi="Arial" w:cs="Arial"/>
          <w:sz w:val="24"/>
          <w:szCs w:val="24"/>
        </w:rPr>
      </w:pPr>
    </w:p>
    <w:p w14:paraId="7DC2F65D" w14:textId="77777777" w:rsidR="00FB5D4A" w:rsidRPr="00970DD3" w:rsidRDefault="00FB5D4A">
      <w:pPr>
        <w:ind w:left="720" w:hanging="720"/>
        <w:jc w:val="both"/>
        <w:rPr>
          <w:rFonts w:ascii="Arial" w:hAnsi="Arial" w:cs="Arial"/>
          <w:sz w:val="24"/>
          <w:szCs w:val="24"/>
        </w:rPr>
      </w:pPr>
    </w:p>
    <w:p w14:paraId="3B724FA3" w14:textId="77777777" w:rsidR="00FB5D4A" w:rsidRPr="00970DD3" w:rsidRDefault="00FB5D4A">
      <w:pPr>
        <w:jc w:val="both"/>
        <w:rPr>
          <w:rFonts w:ascii="Arial" w:hAnsi="Arial" w:cs="Arial"/>
          <w:sz w:val="24"/>
          <w:szCs w:val="24"/>
        </w:rPr>
      </w:pPr>
      <w:r w:rsidRPr="00970DD3">
        <w:rPr>
          <w:rFonts w:ascii="Arial" w:hAnsi="Arial" w:cs="Arial"/>
          <w:sz w:val="24"/>
          <w:szCs w:val="24"/>
        </w:rPr>
        <w:t>In the event the distribution system has been de-pressurized</w:t>
      </w:r>
      <w:r w:rsidR="007A30D4" w:rsidRPr="00970DD3">
        <w:rPr>
          <w:rFonts w:ascii="Arial" w:hAnsi="Arial" w:cs="Arial"/>
          <w:sz w:val="24"/>
          <w:szCs w:val="24"/>
        </w:rPr>
        <w:t>;</w:t>
      </w:r>
      <w:r w:rsidRPr="00970DD3">
        <w:rPr>
          <w:rFonts w:ascii="Arial" w:hAnsi="Arial" w:cs="Arial"/>
          <w:sz w:val="24"/>
          <w:szCs w:val="24"/>
        </w:rPr>
        <w:t xml:space="preserve"> the following plan of action will be taken to correct the problem or situation.</w:t>
      </w:r>
    </w:p>
    <w:p w14:paraId="2B65F1D0" w14:textId="77777777" w:rsidR="00FB5D4A" w:rsidRPr="00970DD3" w:rsidRDefault="00FB5D4A">
      <w:pPr>
        <w:ind w:left="720" w:hanging="720"/>
        <w:jc w:val="both"/>
        <w:rPr>
          <w:rFonts w:ascii="Arial" w:hAnsi="Arial" w:cs="Arial"/>
          <w:sz w:val="24"/>
          <w:szCs w:val="24"/>
        </w:rPr>
      </w:pPr>
    </w:p>
    <w:p w14:paraId="00FA8AFD" w14:textId="77777777" w:rsidR="00FB5D4A" w:rsidRPr="00970DD3" w:rsidRDefault="00FB5D4A">
      <w:pPr>
        <w:spacing w:line="360" w:lineRule="auto"/>
        <w:jc w:val="both"/>
        <w:rPr>
          <w:rFonts w:ascii="Arial" w:hAnsi="Arial" w:cs="Arial"/>
          <w:sz w:val="24"/>
          <w:szCs w:val="24"/>
        </w:rPr>
      </w:pPr>
      <w:r w:rsidRPr="00970DD3">
        <w:rPr>
          <w:rFonts w:ascii="Arial" w:hAnsi="Arial" w:cs="Arial"/>
          <w:sz w:val="24"/>
          <w:szCs w:val="24"/>
        </w:rPr>
        <w:t>System flushing (describe how the system will be flushed):</w:t>
      </w:r>
    </w:p>
    <w:p w14:paraId="26B2B7E5" w14:textId="77777777" w:rsidR="00FB5D4A" w:rsidRPr="00970DD3" w:rsidRDefault="00FB5D4A">
      <w:pPr>
        <w:spacing w:line="360" w:lineRule="auto"/>
        <w:jc w:val="both"/>
        <w:rPr>
          <w:rFonts w:ascii="Arial" w:hAnsi="Arial" w:cs="Arial"/>
          <w:sz w:val="24"/>
          <w:szCs w:val="24"/>
        </w:rPr>
      </w:pPr>
      <w:r w:rsidRPr="00970DD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459792" w14:textId="77777777" w:rsidR="00FB5D4A" w:rsidRPr="00970DD3" w:rsidRDefault="00FB5D4A">
      <w:pPr>
        <w:spacing w:line="360" w:lineRule="auto"/>
        <w:jc w:val="both"/>
        <w:rPr>
          <w:rFonts w:ascii="Arial" w:hAnsi="Arial" w:cs="Arial"/>
          <w:sz w:val="24"/>
          <w:szCs w:val="24"/>
        </w:rPr>
      </w:pPr>
    </w:p>
    <w:p w14:paraId="55D4970A" w14:textId="77777777" w:rsidR="00FB5D4A" w:rsidRPr="00970DD3" w:rsidRDefault="00FB5D4A">
      <w:pPr>
        <w:jc w:val="both"/>
        <w:rPr>
          <w:rFonts w:ascii="Arial" w:hAnsi="Arial" w:cs="Arial"/>
          <w:sz w:val="24"/>
          <w:szCs w:val="24"/>
        </w:rPr>
      </w:pPr>
      <w:r w:rsidRPr="00970DD3">
        <w:rPr>
          <w:rFonts w:ascii="Arial" w:hAnsi="Arial" w:cs="Arial"/>
          <w:sz w:val="24"/>
          <w:szCs w:val="24"/>
        </w:rPr>
        <w:t>Describe minimum water quality sampling that will be performed in the event system is de-pressurized (Must include sampling for bacteriological quality and chlorine residual):</w:t>
      </w:r>
    </w:p>
    <w:p w14:paraId="57B33868" w14:textId="77777777" w:rsidR="00FB5D4A" w:rsidRPr="00970DD3" w:rsidRDefault="00FB5D4A">
      <w:pPr>
        <w:spacing w:line="360" w:lineRule="auto"/>
        <w:jc w:val="both"/>
        <w:rPr>
          <w:rFonts w:ascii="Arial" w:hAnsi="Arial" w:cs="Arial"/>
          <w:sz w:val="24"/>
          <w:szCs w:val="24"/>
        </w:rPr>
      </w:pPr>
      <w:r w:rsidRPr="00970DD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7C0CE" w14:textId="77777777" w:rsidR="00FB5D4A" w:rsidRPr="00970DD3" w:rsidRDefault="00FB5D4A">
      <w:pPr>
        <w:spacing w:line="360" w:lineRule="auto"/>
        <w:jc w:val="both"/>
        <w:rPr>
          <w:rFonts w:ascii="Arial" w:hAnsi="Arial" w:cs="Arial"/>
          <w:sz w:val="24"/>
          <w:szCs w:val="24"/>
        </w:rPr>
      </w:pPr>
      <w:r w:rsidRPr="00970DD3">
        <w:rPr>
          <w:rFonts w:ascii="Arial" w:hAnsi="Arial" w:cs="Arial"/>
          <w:sz w:val="24"/>
          <w:szCs w:val="24"/>
        </w:rPr>
        <w:t>__________________________________________________________________________________</w:t>
      </w:r>
    </w:p>
    <w:p w14:paraId="1FFC5C34" w14:textId="77777777" w:rsidR="00A719FF" w:rsidRPr="00970DD3" w:rsidRDefault="00A719FF">
      <w:pPr>
        <w:spacing w:line="360" w:lineRule="auto"/>
        <w:jc w:val="both"/>
        <w:rPr>
          <w:rFonts w:ascii="Arial" w:hAnsi="Arial" w:cs="Arial"/>
          <w:sz w:val="24"/>
          <w:szCs w:val="24"/>
        </w:rPr>
      </w:pPr>
    </w:p>
    <w:p w14:paraId="2F6A07AA" w14:textId="77777777" w:rsidR="00AB4F02" w:rsidRDefault="00FB5D4A">
      <w:pPr>
        <w:jc w:val="both"/>
        <w:rPr>
          <w:rFonts w:ascii="Arial" w:hAnsi="Arial" w:cs="Arial"/>
          <w:sz w:val="24"/>
          <w:szCs w:val="24"/>
        </w:rPr>
      </w:pPr>
      <w:r w:rsidRPr="00970DD3">
        <w:rPr>
          <w:rFonts w:ascii="Arial" w:hAnsi="Arial" w:cs="Arial"/>
          <w:sz w:val="24"/>
          <w:szCs w:val="24"/>
        </w:rPr>
        <w:t xml:space="preserve">Prepared by: __________________________________________  </w:t>
      </w:r>
    </w:p>
    <w:p w14:paraId="11B4D742" w14:textId="77777777" w:rsidR="00FB5D4A" w:rsidRPr="00970DD3" w:rsidRDefault="00FB5D4A">
      <w:pPr>
        <w:jc w:val="both"/>
        <w:rPr>
          <w:rFonts w:ascii="Arial" w:hAnsi="Arial" w:cs="Arial"/>
          <w:sz w:val="24"/>
          <w:szCs w:val="24"/>
        </w:rPr>
      </w:pPr>
      <w:r w:rsidRPr="00970DD3">
        <w:rPr>
          <w:rFonts w:ascii="Arial" w:hAnsi="Arial" w:cs="Arial"/>
          <w:sz w:val="24"/>
          <w:szCs w:val="24"/>
        </w:rPr>
        <w:t>Date: _________________</w:t>
      </w:r>
    </w:p>
    <w:p w14:paraId="61B2B1ED" w14:textId="77777777" w:rsidR="00FB5D4A" w:rsidRPr="00970DD3" w:rsidRDefault="00FB5D4A">
      <w:pPr>
        <w:jc w:val="both"/>
        <w:rPr>
          <w:rFonts w:ascii="Arial" w:hAnsi="Arial" w:cs="Arial"/>
          <w:sz w:val="24"/>
          <w:szCs w:val="24"/>
        </w:rPr>
      </w:pPr>
    </w:p>
    <w:p w14:paraId="1F60BEB8" w14:textId="77777777" w:rsidR="00FB5D4A" w:rsidRPr="00970DD3" w:rsidRDefault="00FB5D4A">
      <w:pPr>
        <w:jc w:val="both"/>
        <w:rPr>
          <w:rFonts w:ascii="Arial" w:hAnsi="Arial" w:cs="Arial"/>
          <w:sz w:val="24"/>
          <w:szCs w:val="24"/>
        </w:rPr>
      </w:pPr>
      <w:r w:rsidRPr="00970DD3">
        <w:rPr>
          <w:rFonts w:ascii="Arial" w:hAnsi="Arial" w:cs="Arial"/>
          <w:b/>
          <w:sz w:val="24"/>
          <w:szCs w:val="24"/>
        </w:rPr>
        <w:t>Notes:</w:t>
      </w:r>
      <w:r w:rsidRPr="00970DD3">
        <w:rPr>
          <w:rFonts w:ascii="Arial" w:hAnsi="Arial" w:cs="Arial"/>
          <w:sz w:val="24"/>
          <w:szCs w:val="24"/>
        </w:rPr>
        <w:t xml:space="preserve">  </w:t>
      </w:r>
      <w:r w:rsidRPr="00970DD3">
        <w:rPr>
          <w:rFonts w:ascii="Arial" w:hAnsi="Arial" w:cs="Arial"/>
          <w:sz w:val="24"/>
          <w:szCs w:val="24"/>
        </w:rPr>
        <w:tab/>
        <w:t>In the event of a serious problem, the D</w:t>
      </w:r>
      <w:r w:rsidR="00A719FF" w:rsidRPr="00970DD3">
        <w:rPr>
          <w:rFonts w:ascii="Arial" w:hAnsi="Arial" w:cs="Arial"/>
          <w:sz w:val="24"/>
          <w:szCs w:val="24"/>
        </w:rPr>
        <w:t>ivision</w:t>
      </w:r>
      <w:r w:rsidRPr="00970DD3">
        <w:rPr>
          <w:rFonts w:ascii="Arial" w:hAnsi="Arial" w:cs="Arial"/>
          <w:sz w:val="24"/>
          <w:szCs w:val="24"/>
        </w:rPr>
        <w:t xml:space="preserve"> must be notified.</w:t>
      </w:r>
    </w:p>
    <w:p w14:paraId="5D8168B7" w14:textId="77777777" w:rsidR="00FB5D4A" w:rsidRPr="00970DD3" w:rsidRDefault="00FB5D4A">
      <w:pPr>
        <w:jc w:val="both"/>
        <w:rPr>
          <w:rFonts w:ascii="Arial" w:hAnsi="Arial" w:cs="Arial"/>
          <w:sz w:val="24"/>
          <w:szCs w:val="24"/>
        </w:rPr>
      </w:pPr>
      <w:r w:rsidRPr="00970DD3">
        <w:rPr>
          <w:rFonts w:ascii="Arial" w:hAnsi="Arial" w:cs="Arial"/>
          <w:sz w:val="24"/>
          <w:szCs w:val="24"/>
        </w:rPr>
        <w:tab/>
      </w:r>
      <w:r w:rsidR="00A719FF" w:rsidRPr="00970DD3">
        <w:rPr>
          <w:rFonts w:ascii="Arial" w:hAnsi="Arial" w:cs="Arial"/>
          <w:sz w:val="24"/>
          <w:szCs w:val="24"/>
        </w:rPr>
        <w:tab/>
      </w:r>
      <w:r w:rsidRPr="00970DD3">
        <w:rPr>
          <w:rFonts w:ascii="Arial" w:hAnsi="Arial" w:cs="Arial"/>
          <w:sz w:val="24"/>
          <w:szCs w:val="24"/>
        </w:rPr>
        <w:t>This plan to be maintained on site and available to the system operator.</w:t>
      </w:r>
    </w:p>
    <w:p w14:paraId="489B2672" w14:textId="77777777" w:rsidR="00FB5D4A" w:rsidRPr="00970DD3" w:rsidRDefault="00FB5D4A">
      <w:pPr>
        <w:ind w:left="720" w:hanging="720"/>
        <w:jc w:val="both"/>
        <w:rPr>
          <w:rFonts w:ascii="Arial" w:hAnsi="Arial" w:cs="Arial"/>
          <w:sz w:val="24"/>
          <w:szCs w:val="24"/>
        </w:rPr>
      </w:pPr>
      <w:r w:rsidRPr="00970DD3">
        <w:rPr>
          <w:rFonts w:ascii="Arial" w:hAnsi="Arial" w:cs="Arial"/>
          <w:sz w:val="24"/>
          <w:szCs w:val="24"/>
        </w:rPr>
        <w:tab/>
      </w:r>
      <w:r w:rsidR="00A719FF" w:rsidRPr="00970DD3">
        <w:rPr>
          <w:rFonts w:ascii="Arial" w:hAnsi="Arial" w:cs="Arial"/>
          <w:sz w:val="24"/>
          <w:szCs w:val="24"/>
        </w:rPr>
        <w:tab/>
      </w:r>
      <w:r w:rsidRPr="00970DD3">
        <w:rPr>
          <w:rFonts w:ascii="Arial" w:hAnsi="Arial" w:cs="Arial"/>
          <w:sz w:val="24"/>
          <w:szCs w:val="24"/>
        </w:rPr>
        <w:t>This plan to be reviewed and updated annually</w:t>
      </w:r>
      <w:r w:rsidR="00A719FF" w:rsidRPr="00970DD3">
        <w:rPr>
          <w:rFonts w:ascii="Arial" w:hAnsi="Arial" w:cs="Arial"/>
          <w:sz w:val="24"/>
          <w:szCs w:val="24"/>
        </w:rPr>
        <w:t>.</w:t>
      </w:r>
    </w:p>
    <w:p w14:paraId="031EC7D2" w14:textId="77777777" w:rsidR="00FB5D4A" w:rsidRPr="00970DD3" w:rsidRDefault="00FB5D4A">
      <w:pPr>
        <w:rPr>
          <w:rFonts w:ascii="Arial" w:hAnsi="Arial" w:cs="Arial"/>
          <w:sz w:val="24"/>
          <w:szCs w:val="24"/>
        </w:rPr>
      </w:pPr>
    </w:p>
    <w:p w14:paraId="4EE4860D" w14:textId="77777777" w:rsidR="00FB5D4A" w:rsidRPr="00970DD3" w:rsidRDefault="00FB5D4A">
      <w:pPr>
        <w:rPr>
          <w:rFonts w:ascii="Arial" w:hAnsi="Arial" w:cs="Arial"/>
          <w:sz w:val="24"/>
          <w:szCs w:val="24"/>
        </w:rPr>
      </w:pPr>
    </w:p>
    <w:p w14:paraId="2FF7747F" w14:textId="77777777" w:rsidR="00970DD3" w:rsidRDefault="00970DD3">
      <w:pPr>
        <w:jc w:val="center"/>
        <w:rPr>
          <w:rFonts w:ascii="Arial" w:hAnsi="Arial" w:cs="Arial"/>
          <w:b/>
          <w:sz w:val="24"/>
          <w:szCs w:val="24"/>
        </w:rPr>
      </w:pPr>
    </w:p>
    <w:p w14:paraId="433CF976" w14:textId="77777777" w:rsidR="00FB5D4A" w:rsidRPr="00970DD3" w:rsidRDefault="00A719FF">
      <w:pPr>
        <w:jc w:val="center"/>
        <w:rPr>
          <w:rFonts w:ascii="Arial" w:hAnsi="Arial" w:cs="Arial"/>
          <w:sz w:val="24"/>
          <w:szCs w:val="24"/>
        </w:rPr>
      </w:pPr>
      <w:r w:rsidRPr="00970DD3">
        <w:rPr>
          <w:rFonts w:ascii="Arial" w:hAnsi="Arial" w:cs="Arial"/>
          <w:b/>
          <w:sz w:val="24"/>
          <w:szCs w:val="24"/>
        </w:rPr>
        <w:lastRenderedPageBreak/>
        <w:t>State Water Resources Control Board</w:t>
      </w:r>
    </w:p>
    <w:p w14:paraId="153B0F18" w14:textId="77777777" w:rsidR="00FB5D4A" w:rsidRPr="00970DD3" w:rsidRDefault="00FB5D4A">
      <w:pPr>
        <w:jc w:val="center"/>
        <w:rPr>
          <w:rFonts w:ascii="Arial" w:hAnsi="Arial" w:cs="Arial"/>
          <w:sz w:val="24"/>
          <w:szCs w:val="24"/>
        </w:rPr>
      </w:pPr>
      <w:r w:rsidRPr="00970DD3">
        <w:rPr>
          <w:rFonts w:ascii="Arial" w:hAnsi="Arial" w:cs="Arial"/>
          <w:sz w:val="24"/>
          <w:szCs w:val="24"/>
        </w:rPr>
        <w:t>Drinking Water Field Operations Branch</w:t>
      </w:r>
    </w:p>
    <w:p w14:paraId="15BEBC6D" w14:textId="77777777" w:rsidR="00FB5D4A" w:rsidRPr="00970DD3" w:rsidRDefault="00FB5D4A">
      <w:pPr>
        <w:jc w:val="center"/>
        <w:rPr>
          <w:rFonts w:ascii="Arial" w:hAnsi="Arial" w:cs="Arial"/>
          <w:b/>
          <w:sz w:val="24"/>
          <w:szCs w:val="24"/>
        </w:rPr>
      </w:pPr>
    </w:p>
    <w:p w14:paraId="514F579F" w14:textId="77777777" w:rsidR="00FB5D4A" w:rsidRPr="00970DD3" w:rsidRDefault="00FB5D4A">
      <w:pPr>
        <w:jc w:val="center"/>
        <w:rPr>
          <w:rFonts w:ascii="Arial" w:hAnsi="Arial" w:cs="Arial"/>
          <w:b/>
          <w:sz w:val="24"/>
          <w:szCs w:val="24"/>
        </w:rPr>
      </w:pPr>
    </w:p>
    <w:p w14:paraId="6BE1472D" w14:textId="77777777" w:rsidR="00FB5D4A" w:rsidRPr="00DC7A68" w:rsidRDefault="00FB5D4A" w:rsidP="00DC7A68">
      <w:pPr>
        <w:pStyle w:val="Heading2"/>
        <w:jc w:val="center"/>
        <w:rPr>
          <w:rFonts w:ascii="Arial" w:hAnsi="Arial" w:cs="Arial"/>
          <w:b/>
          <w:bCs/>
          <w:color w:val="auto"/>
        </w:rPr>
      </w:pPr>
      <w:r w:rsidRPr="00DC7A68">
        <w:rPr>
          <w:rFonts w:ascii="Arial" w:hAnsi="Arial" w:cs="Arial"/>
          <w:b/>
          <w:bCs/>
          <w:color w:val="auto"/>
        </w:rPr>
        <w:t>Response to pressure loss in distribution system</w:t>
      </w:r>
    </w:p>
    <w:p w14:paraId="3C747013" w14:textId="77777777" w:rsidR="00FB5D4A" w:rsidRPr="00DC7A68" w:rsidRDefault="00FB5D4A" w:rsidP="00DC7A68">
      <w:pPr>
        <w:pStyle w:val="Heading2"/>
        <w:jc w:val="center"/>
        <w:rPr>
          <w:rFonts w:ascii="Arial" w:hAnsi="Arial" w:cs="Arial"/>
          <w:b/>
          <w:bCs/>
          <w:color w:val="auto"/>
        </w:rPr>
      </w:pPr>
    </w:p>
    <w:p w14:paraId="59FC63F0" w14:textId="77777777" w:rsidR="00FB5D4A" w:rsidRPr="00970DD3" w:rsidRDefault="00FB5D4A">
      <w:pPr>
        <w:ind w:left="720" w:hanging="720"/>
        <w:jc w:val="both"/>
        <w:rPr>
          <w:rFonts w:ascii="Arial" w:hAnsi="Arial" w:cs="Arial"/>
          <w:sz w:val="24"/>
          <w:szCs w:val="24"/>
        </w:rPr>
      </w:pPr>
    </w:p>
    <w:p w14:paraId="4292E2A0" w14:textId="77777777" w:rsidR="00AB4F02" w:rsidRDefault="00FB5D4A">
      <w:pPr>
        <w:ind w:left="720" w:hanging="720"/>
        <w:jc w:val="both"/>
        <w:rPr>
          <w:rFonts w:ascii="Arial" w:hAnsi="Arial" w:cs="Arial"/>
          <w:sz w:val="24"/>
          <w:szCs w:val="24"/>
        </w:rPr>
      </w:pPr>
      <w:r w:rsidRPr="00970DD3">
        <w:rPr>
          <w:rFonts w:ascii="Arial" w:hAnsi="Arial" w:cs="Arial"/>
          <w:sz w:val="24"/>
          <w:szCs w:val="24"/>
        </w:rPr>
        <w:t xml:space="preserve">Name of System:  ________________________________    </w:t>
      </w:r>
    </w:p>
    <w:p w14:paraId="180CF84F" w14:textId="77777777" w:rsidR="00FB5D4A" w:rsidRPr="00970DD3" w:rsidRDefault="00FB5D4A">
      <w:pPr>
        <w:ind w:left="720" w:hanging="720"/>
        <w:jc w:val="both"/>
        <w:rPr>
          <w:rFonts w:ascii="Arial" w:hAnsi="Arial" w:cs="Arial"/>
          <w:sz w:val="24"/>
          <w:szCs w:val="24"/>
        </w:rPr>
      </w:pPr>
      <w:r w:rsidRPr="00970DD3">
        <w:rPr>
          <w:rFonts w:ascii="Arial" w:hAnsi="Arial" w:cs="Arial"/>
          <w:sz w:val="24"/>
          <w:szCs w:val="24"/>
        </w:rPr>
        <w:t>System Number: _______________</w:t>
      </w:r>
    </w:p>
    <w:p w14:paraId="449E9C8E" w14:textId="77777777" w:rsidR="00FB5D4A" w:rsidRPr="00970DD3" w:rsidRDefault="00FB5D4A">
      <w:pPr>
        <w:ind w:left="720" w:hanging="720"/>
        <w:jc w:val="both"/>
        <w:rPr>
          <w:rFonts w:ascii="Arial" w:hAnsi="Arial" w:cs="Arial"/>
          <w:sz w:val="24"/>
          <w:szCs w:val="24"/>
        </w:rPr>
      </w:pPr>
    </w:p>
    <w:p w14:paraId="13E8D3B9" w14:textId="77777777" w:rsidR="00FB5D4A" w:rsidRPr="00970DD3" w:rsidRDefault="00FB5D4A">
      <w:pPr>
        <w:ind w:left="720" w:hanging="720"/>
        <w:jc w:val="both"/>
        <w:rPr>
          <w:rFonts w:ascii="Arial" w:hAnsi="Arial" w:cs="Arial"/>
          <w:sz w:val="24"/>
          <w:szCs w:val="24"/>
        </w:rPr>
      </w:pPr>
    </w:p>
    <w:p w14:paraId="660F1567" w14:textId="77777777" w:rsidR="00FB5D4A" w:rsidRPr="00970DD3" w:rsidRDefault="00FB5D4A">
      <w:pPr>
        <w:jc w:val="both"/>
        <w:rPr>
          <w:rFonts w:ascii="Arial" w:hAnsi="Arial" w:cs="Arial"/>
          <w:sz w:val="24"/>
          <w:szCs w:val="24"/>
        </w:rPr>
      </w:pPr>
      <w:r w:rsidRPr="00970DD3">
        <w:rPr>
          <w:rFonts w:ascii="Arial" w:hAnsi="Arial" w:cs="Arial"/>
          <w:sz w:val="24"/>
          <w:szCs w:val="24"/>
        </w:rPr>
        <w:t>In the event the distribution system has been de-pressurized</w:t>
      </w:r>
      <w:r w:rsidR="007A30D4" w:rsidRPr="00970DD3">
        <w:rPr>
          <w:rFonts w:ascii="Arial" w:hAnsi="Arial" w:cs="Arial"/>
          <w:sz w:val="24"/>
          <w:szCs w:val="24"/>
        </w:rPr>
        <w:t xml:space="preserve">; </w:t>
      </w:r>
      <w:r w:rsidRPr="00970DD3">
        <w:rPr>
          <w:rFonts w:ascii="Arial" w:hAnsi="Arial" w:cs="Arial"/>
          <w:sz w:val="24"/>
          <w:szCs w:val="24"/>
        </w:rPr>
        <w:t>the following plan of action will be taken to correct the problem or situation.</w:t>
      </w:r>
    </w:p>
    <w:p w14:paraId="6BB50F45" w14:textId="77777777" w:rsidR="00FB5D4A" w:rsidRPr="00970DD3" w:rsidRDefault="00FB5D4A">
      <w:pPr>
        <w:ind w:left="720" w:hanging="720"/>
        <w:jc w:val="both"/>
        <w:rPr>
          <w:rFonts w:ascii="Arial" w:hAnsi="Arial" w:cs="Arial"/>
          <w:sz w:val="24"/>
          <w:szCs w:val="24"/>
        </w:rPr>
      </w:pPr>
    </w:p>
    <w:p w14:paraId="1C17B7C4" w14:textId="77777777" w:rsidR="00FB5D4A" w:rsidRPr="00970DD3" w:rsidRDefault="00FB5D4A">
      <w:pPr>
        <w:spacing w:line="360" w:lineRule="auto"/>
        <w:jc w:val="both"/>
        <w:rPr>
          <w:rFonts w:ascii="Arial" w:hAnsi="Arial" w:cs="Arial"/>
          <w:sz w:val="24"/>
          <w:szCs w:val="24"/>
        </w:rPr>
      </w:pPr>
      <w:r w:rsidRPr="00970DD3">
        <w:rPr>
          <w:rFonts w:ascii="Arial" w:hAnsi="Arial" w:cs="Arial"/>
          <w:sz w:val="24"/>
          <w:szCs w:val="24"/>
        </w:rPr>
        <w:t>System flushing (describe how the system will be flushed):</w:t>
      </w:r>
    </w:p>
    <w:p w14:paraId="54F18AAE" w14:textId="77777777" w:rsidR="00FB5D4A" w:rsidRPr="00970DD3" w:rsidRDefault="00FB5D4A">
      <w:pPr>
        <w:spacing w:line="360" w:lineRule="auto"/>
        <w:jc w:val="both"/>
        <w:rPr>
          <w:rFonts w:ascii="Arial" w:hAnsi="Arial" w:cs="Arial"/>
          <w:sz w:val="24"/>
          <w:szCs w:val="24"/>
        </w:rPr>
      </w:pPr>
      <w:r w:rsidRPr="00970DD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62230E" w14:textId="77777777" w:rsidR="00FB5D4A" w:rsidRPr="00970DD3" w:rsidRDefault="00FB5D4A">
      <w:pPr>
        <w:spacing w:line="360" w:lineRule="auto"/>
        <w:jc w:val="both"/>
        <w:rPr>
          <w:rFonts w:ascii="Arial" w:hAnsi="Arial" w:cs="Arial"/>
          <w:sz w:val="24"/>
          <w:szCs w:val="24"/>
        </w:rPr>
      </w:pPr>
    </w:p>
    <w:p w14:paraId="3CE7B4DD" w14:textId="77777777" w:rsidR="00FB5D4A" w:rsidRPr="00970DD3" w:rsidRDefault="00FB5D4A">
      <w:pPr>
        <w:jc w:val="both"/>
        <w:rPr>
          <w:rFonts w:ascii="Arial" w:hAnsi="Arial" w:cs="Arial"/>
          <w:sz w:val="24"/>
          <w:szCs w:val="24"/>
        </w:rPr>
      </w:pPr>
      <w:r w:rsidRPr="00970DD3">
        <w:rPr>
          <w:rFonts w:ascii="Arial" w:hAnsi="Arial" w:cs="Arial"/>
          <w:sz w:val="24"/>
          <w:szCs w:val="24"/>
        </w:rPr>
        <w:t>Describe minimum water quality sampling that will be performed in the event system is de-pressurized (Must include sampling for bacteriological quality and chlorine residual):</w:t>
      </w:r>
    </w:p>
    <w:p w14:paraId="201267E4" w14:textId="77777777" w:rsidR="00FB5D4A" w:rsidRPr="00970DD3" w:rsidRDefault="00FB5D4A">
      <w:pPr>
        <w:spacing w:line="360" w:lineRule="auto"/>
        <w:jc w:val="both"/>
        <w:rPr>
          <w:rFonts w:ascii="Arial" w:hAnsi="Arial" w:cs="Arial"/>
          <w:sz w:val="24"/>
          <w:szCs w:val="24"/>
        </w:rPr>
      </w:pPr>
      <w:r w:rsidRPr="00970DD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2854FD" w14:textId="77777777" w:rsidR="00FB5D4A" w:rsidRPr="00970DD3" w:rsidRDefault="00FB5D4A">
      <w:pPr>
        <w:spacing w:line="360" w:lineRule="auto"/>
        <w:jc w:val="both"/>
        <w:rPr>
          <w:rFonts w:ascii="Arial" w:hAnsi="Arial" w:cs="Arial"/>
          <w:sz w:val="24"/>
          <w:szCs w:val="24"/>
        </w:rPr>
      </w:pPr>
      <w:r w:rsidRPr="00970DD3">
        <w:rPr>
          <w:rFonts w:ascii="Arial" w:hAnsi="Arial" w:cs="Arial"/>
          <w:sz w:val="24"/>
          <w:szCs w:val="24"/>
        </w:rPr>
        <w:t>__________________________________________________________________________________</w:t>
      </w:r>
    </w:p>
    <w:p w14:paraId="0F5172D6" w14:textId="77777777" w:rsidR="00FB5D4A" w:rsidRPr="00970DD3" w:rsidRDefault="00FB5D4A">
      <w:pPr>
        <w:spacing w:line="360" w:lineRule="auto"/>
        <w:jc w:val="both"/>
        <w:rPr>
          <w:rFonts w:ascii="Arial" w:hAnsi="Arial" w:cs="Arial"/>
          <w:sz w:val="24"/>
          <w:szCs w:val="24"/>
        </w:rPr>
      </w:pPr>
    </w:p>
    <w:p w14:paraId="42AF3836" w14:textId="77777777" w:rsidR="00AB4F02" w:rsidRDefault="00FB5D4A">
      <w:pPr>
        <w:jc w:val="both"/>
        <w:rPr>
          <w:rFonts w:ascii="Arial" w:hAnsi="Arial" w:cs="Arial"/>
          <w:sz w:val="24"/>
          <w:szCs w:val="24"/>
        </w:rPr>
      </w:pPr>
      <w:r w:rsidRPr="00970DD3">
        <w:rPr>
          <w:rFonts w:ascii="Arial" w:hAnsi="Arial" w:cs="Arial"/>
          <w:sz w:val="24"/>
          <w:szCs w:val="24"/>
        </w:rPr>
        <w:t xml:space="preserve">Prepared by: __________________________________________  </w:t>
      </w:r>
    </w:p>
    <w:p w14:paraId="570C397F" w14:textId="77777777" w:rsidR="00FB5D4A" w:rsidRPr="00970DD3" w:rsidRDefault="00FB5D4A">
      <w:pPr>
        <w:jc w:val="both"/>
        <w:rPr>
          <w:rFonts w:ascii="Arial" w:hAnsi="Arial" w:cs="Arial"/>
          <w:sz w:val="24"/>
          <w:szCs w:val="24"/>
        </w:rPr>
      </w:pPr>
      <w:r w:rsidRPr="00970DD3">
        <w:rPr>
          <w:rFonts w:ascii="Arial" w:hAnsi="Arial" w:cs="Arial"/>
          <w:sz w:val="24"/>
          <w:szCs w:val="24"/>
        </w:rPr>
        <w:t>Date: _________________</w:t>
      </w:r>
    </w:p>
    <w:p w14:paraId="0B069ABA" w14:textId="77777777" w:rsidR="00FB5D4A" w:rsidRPr="00970DD3" w:rsidRDefault="00FB5D4A">
      <w:pPr>
        <w:jc w:val="both"/>
        <w:rPr>
          <w:rFonts w:ascii="Arial" w:hAnsi="Arial" w:cs="Arial"/>
          <w:sz w:val="24"/>
          <w:szCs w:val="24"/>
        </w:rPr>
      </w:pPr>
    </w:p>
    <w:p w14:paraId="176A8007" w14:textId="77777777" w:rsidR="00FB5D4A" w:rsidRPr="00970DD3" w:rsidRDefault="00FB5D4A">
      <w:pPr>
        <w:jc w:val="both"/>
        <w:rPr>
          <w:rFonts w:ascii="Arial" w:hAnsi="Arial" w:cs="Arial"/>
          <w:sz w:val="24"/>
          <w:szCs w:val="24"/>
        </w:rPr>
      </w:pPr>
      <w:r w:rsidRPr="00970DD3">
        <w:rPr>
          <w:rFonts w:ascii="Arial" w:hAnsi="Arial" w:cs="Arial"/>
          <w:b/>
          <w:sz w:val="24"/>
          <w:szCs w:val="24"/>
        </w:rPr>
        <w:t>Notes:</w:t>
      </w:r>
      <w:r w:rsidRPr="00970DD3">
        <w:rPr>
          <w:rFonts w:ascii="Arial" w:hAnsi="Arial" w:cs="Arial"/>
          <w:sz w:val="24"/>
          <w:szCs w:val="24"/>
        </w:rPr>
        <w:t xml:space="preserve">  </w:t>
      </w:r>
      <w:r w:rsidRPr="00970DD3">
        <w:rPr>
          <w:rFonts w:ascii="Arial" w:hAnsi="Arial" w:cs="Arial"/>
          <w:sz w:val="24"/>
          <w:szCs w:val="24"/>
        </w:rPr>
        <w:tab/>
        <w:t>In the event of a serious problem, the D</w:t>
      </w:r>
      <w:r w:rsidR="00A719FF" w:rsidRPr="00970DD3">
        <w:rPr>
          <w:rFonts w:ascii="Arial" w:hAnsi="Arial" w:cs="Arial"/>
          <w:sz w:val="24"/>
          <w:szCs w:val="24"/>
        </w:rPr>
        <w:t>ivision</w:t>
      </w:r>
      <w:r w:rsidRPr="00970DD3">
        <w:rPr>
          <w:rFonts w:ascii="Arial" w:hAnsi="Arial" w:cs="Arial"/>
          <w:sz w:val="24"/>
          <w:szCs w:val="24"/>
        </w:rPr>
        <w:t xml:space="preserve"> must be notified.</w:t>
      </w:r>
    </w:p>
    <w:p w14:paraId="6BBE57B2" w14:textId="77777777" w:rsidR="00FB5D4A" w:rsidRPr="00970DD3" w:rsidRDefault="00FB5D4A">
      <w:pPr>
        <w:jc w:val="both"/>
        <w:rPr>
          <w:rFonts w:ascii="Arial" w:hAnsi="Arial" w:cs="Arial"/>
          <w:sz w:val="24"/>
          <w:szCs w:val="24"/>
        </w:rPr>
      </w:pPr>
      <w:r w:rsidRPr="00970DD3">
        <w:rPr>
          <w:rFonts w:ascii="Arial" w:hAnsi="Arial" w:cs="Arial"/>
          <w:sz w:val="24"/>
          <w:szCs w:val="24"/>
        </w:rPr>
        <w:tab/>
      </w:r>
      <w:r w:rsidR="00A719FF" w:rsidRPr="00970DD3">
        <w:rPr>
          <w:rFonts w:ascii="Arial" w:hAnsi="Arial" w:cs="Arial"/>
          <w:sz w:val="24"/>
          <w:szCs w:val="24"/>
        </w:rPr>
        <w:tab/>
      </w:r>
      <w:r w:rsidRPr="00970DD3">
        <w:rPr>
          <w:rFonts w:ascii="Arial" w:hAnsi="Arial" w:cs="Arial"/>
          <w:sz w:val="24"/>
          <w:szCs w:val="24"/>
        </w:rPr>
        <w:t>This plan to be maintained on site and available to the system operator.</w:t>
      </w:r>
    </w:p>
    <w:p w14:paraId="003728A0" w14:textId="77777777" w:rsidR="00FB5D4A" w:rsidRPr="00970DD3" w:rsidRDefault="00FB5D4A">
      <w:pPr>
        <w:ind w:left="720" w:hanging="720"/>
        <w:jc w:val="both"/>
        <w:rPr>
          <w:rFonts w:ascii="Arial" w:hAnsi="Arial" w:cs="Arial"/>
          <w:sz w:val="24"/>
          <w:szCs w:val="24"/>
        </w:rPr>
      </w:pPr>
      <w:r w:rsidRPr="00970DD3">
        <w:rPr>
          <w:rFonts w:ascii="Arial" w:hAnsi="Arial" w:cs="Arial"/>
          <w:sz w:val="24"/>
          <w:szCs w:val="24"/>
        </w:rPr>
        <w:tab/>
      </w:r>
      <w:r w:rsidR="00A719FF" w:rsidRPr="00970DD3">
        <w:rPr>
          <w:rFonts w:ascii="Arial" w:hAnsi="Arial" w:cs="Arial"/>
          <w:sz w:val="24"/>
          <w:szCs w:val="24"/>
        </w:rPr>
        <w:tab/>
      </w:r>
      <w:r w:rsidRPr="00970DD3">
        <w:rPr>
          <w:rFonts w:ascii="Arial" w:hAnsi="Arial" w:cs="Arial"/>
          <w:sz w:val="24"/>
          <w:szCs w:val="24"/>
        </w:rPr>
        <w:t>This plan to be reviewed and updated annually</w:t>
      </w:r>
      <w:r w:rsidR="00A719FF" w:rsidRPr="00970DD3">
        <w:rPr>
          <w:rFonts w:ascii="Arial" w:hAnsi="Arial" w:cs="Arial"/>
          <w:sz w:val="24"/>
          <w:szCs w:val="24"/>
        </w:rPr>
        <w:t>.</w:t>
      </w:r>
    </w:p>
    <w:p w14:paraId="5F1E3766" w14:textId="77777777" w:rsidR="00FB5D4A" w:rsidRDefault="00FB5D4A"/>
    <w:sectPr w:rsidR="00FB5D4A">
      <w:headerReference w:type="default" r:id="rId12"/>
      <w:type w:val="continuous"/>
      <w:pgSz w:w="12240" w:h="15840" w:code="1"/>
      <w:pgMar w:top="720" w:right="1152" w:bottom="720" w:left="1152" w:header="864"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905D8" w14:textId="77777777" w:rsidR="001B1BF6" w:rsidRDefault="001B1BF6">
      <w:r>
        <w:separator/>
      </w:r>
    </w:p>
  </w:endnote>
  <w:endnote w:type="continuationSeparator" w:id="0">
    <w:p w14:paraId="5C850F83" w14:textId="77777777" w:rsidR="001B1BF6" w:rsidRDefault="001B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F508D" w14:textId="77777777" w:rsidR="001B1BF6" w:rsidRDefault="001B1BF6">
      <w:r>
        <w:separator/>
      </w:r>
    </w:p>
  </w:footnote>
  <w:footnote w:type="continuationSeparator" w:id="0">
    <w:p w14:paraId="33B2A34A" w14:textId="77777777" w:rsidR="001B1BF6" w:rsidRDefault="001B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97D7" w14:textId="77777777" w:rsidR="00FB5D4A" w:rsidRDefault="00FB5D4A">
    <w:pPr>
      <w:pStyle w:val="Header"/>
      <w:tabs>
        <w:tab w:val="clear" w:pos="4320"/>
        <w:tab w:val="left" w:pos="1440"/>
        <w:tab w:val="left" w:pos="3060"/>
        <w:tab w:val="right" w:pos="837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52B4F"/>
    <w:multiLevelType w:val="hybridMultilevel"/>
    <w:tmpl w:val="1C6EE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44B7A"/>
    <w:multiLevelType w:val="singleLevel"/>
    <w:tmpl w:val="7EF62B18"/>
    <w:lvl w:ilvl="0">
      <w:start w:val="6"/>
      <w:numFmt w:val="decimal"/>
      <w:lvlText w:val="%1."/>
      <w:lvlJc w:val="left"/>
      <w:pPr>
        <w:tabs>
          <w:tab w:val="num" w:pos="540"/>
        </w:tabs>
        <w:ind w:left="540" w:hanging="540"/>
      </w:pPr>
      <w:rPr>
        <w:rFonts w:hint="default"/>
        <w:b/>
      </w:rPr>
    </w:lvl>
  </w:abstractNum>
  <w:abstractNum w:abstractNumId="3" w15:restartNumberingAfterBreak="0">
    <w:nsid w:val="38C51B50"/>
    <w:multiLevelType w:val="singleLevel"/>
    <w:tmpl w:val="029445BE"/>
    <w:lvl w:ilvl="0">
      <w:start w:val="1"/>
      <w:numFmt w:val="decimal"/>
      <w:lvlText w:val="%1."/>
      <w:lvlJc w:val="left"/>
      <w:pPr>
        <w:tabs>
          <w:tab w:val="num" w:pos="456"/>
        </w:tabs>
        <w:ind w:left="456" w:hanging="456"/>
      </w:pPr>
      <w:rPr>
        <w:rFonts w:hint="default"/>
      </w:rPr>
    </w:lvl>
  </w:abstractNum>
  <w:abstractNum w:abstractNumId="4" w15:restartNumberingAfterBreak="0">
    <w:nsid w:val="3FA96F6D"/>
    <w:multiLevelType w:val="hybridMultilevel"/>
    <w:tmpl w:val="19065870"/>
    <w:lvl w:ilvl="0" w:tplc="C6AE8F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A222E"/>
    <w:multiLevelType w:val="singleLevel"/>
    <w:tmpl w:val="EFE60DB6"/>
    <w:lvl w:ilvl="0">
      <w:start w:val="2"/>
      <w:numFmt w:val="decimal"/>
      <w:lvlText w:val="%1."/>
      <w:lvlJc w:val="left"/>
      <w:pPr>
        <w:tabs>
          <w:tab w:val="num" w:pos="540"/>
        </w:tabs>
        <w:ind w:left="540" w:hanging="540"/>
      </w:pPr>
      <w:rPr>
        <w:rFonts w:hint="default"/>
        <w:b/>
      </w:rPr>
    </w:lvl>
  </w:abstractNum>
  <w:abstractNum w:abstractNumId="6" w15:restartNumberingAfterBreak="0">
    <w:nsid w:val="41313517"/>
    <w:multiLevelType w:val="hybridMultilevel"/>
    <w:tmpl w:val="55FAD32C"/>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E5FF4"/>
    <w:multiLevelType w:val="singleLevel"/>
    <w:tmpl w:val="AB80E5D0"/>
    <w:lvl w:ilvl="0">
      <w:start w:val="8"/>
      <w:numFmt w:val="decimal"/>
      <w:lvlText w:val="%1."/>
      <w:lvlJc w:val="left"/>
      <w:pPr>
        <w:tabs>
          <w:tab w:val="num" w:pos="360"/>
        </w:tabs>
        <w:ind w:left="360" w:hanging="360"/>
      </w:pPr>
      <w:rPr>
        <w:rFonts w:hint="default"/>
        <w:b/>
      </w:rPr>
    </w:lvl>
  </w:abstractNum>
  <w:abstractNum w:abstractNumId="8" w15:restartNumberingAfterBreak="0">
    <w:nsid w:val="74AF3AE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A596B71"/>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8"/>
  </w:num>
  <w:num w:numId="3">
    <w:abstractNumId w:val="5"/>
  </w:num>
  <w:num w:numId="4">
    <w:abstractNumId w:val="2"/>
  </w:num>
  <w:num w:numId="5">
    <w:abstractNumId w:val="0"/>
    <w:lvlOverride w:ilvl="0">
      <w:lvl w:ilvl="0">
        <w:start w:val="1"/>
        <w:numFmt w:val="bullet"/>
        <w:lvlText w:val=""/>
        <w:legacy w:legacy="1" w:legacySpace="0" w:legacyIndent="360"/>
        <w:lvlJc w:val="left"/>
        <w:pPr>
          <w:ind w:left="907" w:hanging="360"/>
        </w:pPr>
        <w:rPr>
          <w:rFonts w:ascii="Symbol" w:hAnsi="Symbol" w:hint="default"/>
        </w:rPr>
      </w:lvl>
    </w:lvlOverride>
  </w:num>
  <w:num w:numId="6">
    <w:abstractNumId w:val="7"/>
  </w:num>
  <w:num w:numId="7">
    <w:abstractNumId w:val="9"/>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74"/>
    <w:rsid w:val="00024A7D"/>
    <w:rsid w:val="00127929"/>
    <w:rsid w:val="00144146"/>
    <w:rsid w:val="00152E72"/>
    <w:rsid w:val="001A64FD"/>
    <w:rsid w:val="001A6B8A"/>
    <w:rsid w:val="001B1BF6"/>
    <w:rsid w:val="001F11C9"/>
    <w:rsid w:val="00252FE9"/>
    <w:rsid w:val="00322026"/>
    <w:rsid w:val="003C3511"/>
    <w:rsid w:val="003F0E74"/>
    <w:rsid w:val="00453751"/>
    <w:rsid w:val="004A5FB4"/>
    <w:rsid w:val="006026C0"/>
    <w:rsid w:val="00644BF9"/>
    <w:rsid w:val="006D44D9"/>
    <w:rsid w:val="00746D5C"/>
    <w:rsid w:val="007A30D4"/>
    <w:rsid w:val="00820AC5"/>
    <w:rsid w:val="008B73AF"/>
    <w:rsid w:val="00925FB0"/>
    <w:rsid w:val="00925FD0"/>
    <w:rsid w:val="00970DD3"/>
    <w:rsid w:val="00983DE9"/>
    <w:rsid w:val="009D1A19"/>
    <w:rsid w:val="009F69BB"/>
    <w:rsid w:val="00A45B20"/>
    <w:rsid w:val="00A719FF"/>
    <w:rsid w:val="00A764FB"/>
    <w:rsid w:val="00AB4F02"/>
    <w:rsid w:val="00B80091"/>
    <w:rsid w:val="00B84192"/>
    <w:rsid w:val="00C11999"/>
    <w:rsid w:val="00C94574"/>
    <w:rsid w:val="00DC7A68"/>
    <w:rsid w:val="00E52A11"/>
    <w:rsid w:val="00E842B3"/>
    <w:rsid w:val="00ED4FC4"/>
    <w:rsid w:val="00F02129"/>
    <w:rsid w:val="00FB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9F3B6"/>
  <w15:chartTrackingRefBased/>
  <w15:docId w15:val="{AD11A479-3127-490F-B7B3-FDD5F225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i/>
      <w:iCs/>
      <w:sz w:val="26"/>
      <w:u w:val="single"/>
    </w:rPr>
  </w:style>
  <w:style w:type="paragraph" w:styleId="Heading2">
    <w:name w:val="heading 2"/>
    <w:basedOn w:val="Normal"/>
    <w:next w:val="Normal"/>
    <w:link w:val="Heading2Char"/>
    <w:uiPriority w:val="9"/>
    <w:unhideWhenUsed/>
    <w:qFormat/>
    <w:rsid w:val="00DC7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pacing w:before="120"/>
      <w:jc w:val="both"/>
    </w:pPr>
    <w:rPr>
      <w:rFonts w:ascii="Footlight MT Light" w:hAnsi="Footlight MT Light"/>
      <w:sz w:val="22"/>
    </w:rPr>
  </w:style>
  <w:style w:type="paragraph" w:styleId="Title">
    <w:name w:val="Title"/>
    <w:basedOn w:val="Normal"/>
    <w:qFormat/>
    <w:pPr>
      <w:spacing w:before="120"/>
      <w:jc w:val="center"/>
    </w:pPr>
    <w:rPr>
      <w:b/>
      <w:bCs/>
      <w:i/>
      <w:iCs/>
      <w:sz w:val="34"/>
    </w:rPr>
  </w:style>
  <w:style w:type="paragraph" w:styleId="ListParagraph">
    <w:name w:val="List Paragraph"/>
    <w:basedOn w:val="Normal"/>
    <w:uiPriority w:val="34"/>
    <w:qFormat/>
    <w:rsid w:val="00127929"/>
    <w:pPr>
      <w:ind w:left="720"/>
      <w:contextualSpacing/>
    </w:pPr>
  </w:style>
  <w:style w:type="character" w:customStyle="1" w:styleId="Heading2Char">
    <w:name w:val="Heading 2 Char"/>
    <w:basedOn w:val="DefaultParagraphFont"/>
    <w:link w:val="Heading2"/>
    <w:uiPriority w:val="9"/>
    <w:rsid w:val="00DC7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Water System Procedures</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70EC8-2B93-46FD-8DE4-17FB3943B31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774600E8-0CB0-4307-AFB1-F60A381982A8}">
  <ds:schemaRefs>
    <ds:schemaRef ds:uri="http://schemas.openxmlformats.org/officeDocument/2006/bibliography"/>
  </ds:schemaRefs>
</ds:datastoreItem>
</file>

<file path=customXml/itemProps3.xml><?xml version="1.0" encoding="utf-8"?>
<ds:datastoreItem xmlns:ds="http://schemas.openxmlformats.org/officeDocument/2006/customXml" ds:itemID="{9E34DADE-17C9-4823-8836-CC30228DE2F5}">
  <ds:schemaRefs>
    <ds:schemaRef ds:uri="http://schemas.microsoft.com/office/2006/metadata/longProperties"/>
  </ds:schemaRefs>
</ds:datastoreItem>
</file>

<file path=customXml/itemProps4.xml><?xml version="1.0" encoding="utf-8"?>
<ds:datastoreItem xmlns:ds="http://schemas.openxmlformats.org/officeDocument/2006/customXml" ds:itemID="{06248E4D-DC85-43B9-8906-4D0F3E5EB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4EAD04B-214E-4F10-83D6-F603D5938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988</Words>
  <Characters>7398</Characters>
  <Application>Microsoft Office Word</Application>
  <DocSecurity>0</DocSecurity>
  <Lines>164</Lines>
  <Paragraphs>58</Paragraphs>
  <ScaleCrop>false</ScaleCrop>
  <HeadingPairs>
    <vt:vector size="2" baseType="variant">
      <vt:variant>
        <vt:lpstr>Title</vt:lpstr>
      </vt:variant>
      <vt:variant>
        <vt:i4>1</vt:i4>
      </vt:variant>
    </vt:vector>
  </HeadingPairs>
  <TitlesOfParts>
    <vt:vector size="1" baseType="lpstr">
      <vt:lpstr>Water System Procedures</vt:lpstr>
    </vt:vector>
  </TitlesOfParts>
  <Company>dhs drinking water</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System Procedures</dc:title>
  <dc:subject>Water System Procedures</dc:subject>
  <dc:creator>DW Program</dc:creator>
  <cp:keywords>Water System; Procedures; drinking water</cp:keywords>
  <dc:description/>
  <cp:lastModifiedBy>Pimentel, David@Waterboards</cp:lastModifiedBy>
  <cp:revision>12</cp:revision>
  <cp:lastPrinted>2000-03-16T15:42:00Z</cp:lastPrinted>
  <dcterms:created xsi:type="dcterms:W3CDTF">2020-12-23T21:07:00Z</dcterms:created>
  <dcterms:modified xsi:type="dcterms:W3CDTF">2020-12-23T22:53:00Z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