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F5AD" w14:textId="77777777" w:rsidR="0039300C" w:rsidRPr="00156678" w:rsidRDefault="00E3172C" w:rsidP="003B72B5">
      <w:r>
        <w:rPr>
          <w:noProof/>
        </w:rPr>
        <w:drawing>
          <wp:inline distT="0" distB="0" distL="0" distR="0" wp14:anchorId="5BA48422" wp14:editId="516DE704">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6CB8D852" w14:textId="77777777" w:rsidR="0039300C" w:rsidRPr="00C864DF" w:rsidRDefault="0039300C" w:rsidP="00AC4589">
      <w:pPr>
        <w:pStyle w:val="LetterOrg"/>
      </w:pPr>
      <w:r w:rsidRPr="00B80674">
        <w:t>State</w:t>
      </w:r>
      <w:r w:rsidRPr="00C864DF">
        <w:t xml:space="preserve"> Water </w:t>
      </w:r>
      <w:r w:rsidRPr="00AC4589">
        <w:t>Resources</w:t>
      </w:r>
      <w:r w:rsidRPr="00C864DF">
        <w:t xml:space="preserve"> Control Board</w:t>
      </w:r>
    </w:p>
    <w:p w14:paraId="635FC6B8" w14:textId="58A32926" w:rsidR="00AC4589" w:rsidRPr="00AC4589" w:rsidRDefault="0051350D" w:rsidP="00AC4589">
      <w:pPr>
        <w:pStyle w:val="Heading1"/>
        <w:rPr>
          <w:highlight w:val="yellow"/>
        </w:rPr>
      </w:pPr>
      <w:r w:rsidRPr="0051350D">
        <w:rPr>
          <w:color w:val="FF0000"/>
        </w:rPr>
        <w:t>REvised public notice</w:t>
      </w:r>
      <w:r w:rsidRPr="0051350D">
        <w:rPr>
          <w:color w:val="FF0000"/>
        </w:rPr>
        <w:br/>
      </w:r>
      <w:proofErr w:type="spellStart"/>
      <w:r w:rsidR="00AC4589" w:rsidRPr="00AC4589">
        <w:t>NOTICE</w:t>
      </w:r>
      <w:proofErr w:type="spellEnd"/>
      <w:r w:rsidR="00AC4589" w:rsidRPr="00AC4589">
        <w:t xml:space="preserve"> OF PUBLIC MEETING</w:t>
      </w:r>
    </w:p>
    <w:p w14:paraId="6C57641F" w14:textId="77777777" w:rsidR="00AC4589" w:rsidRPr="00AC4589" w:rsidRDefault="00AC4589" w:rsidP="00AC4589">
      <w:pPr>
        <w:spacing w:before="120"/>
        <w:rPr>
          <w:rFonts w:cs="Arial"/>
        </w:rPr>
      </w:pPr>
      <w:r w:rsidRPr="00AC4589">
        <w:rPr>
          <w:rFonts w:cs="Arial"/>
          <w:b/>
          <w:bCs/>
        </w:rPr>
        <w:t>NOTICE IS HEREBY GIVEN</w:t>
      </w:r>
      <w:r w:rsidRPr="00AC4589">
        <w:rPr>
          <w:rFonts w:cs="Arial"/>
        </w:rPr>
        <w:t xml:space="preserve"> that the Safe and Affordable Funding for Equity and Resilience (SAFER) Advisory Group will hold its last meeting of 2024. A quorum of State Water Resources Control Board members may be present, but no action will be taken. This meeting will occur virtually, and all SAFER Advisory Group members will be joining virtually. There will be a physical and a remote meeting location for the public to participate.</w:t>
      </w:r>
    </w:p>
    <w:p w14:paraId="6FA8ECF3" w14:textId="5E0A86B3" w:rsidR="00AC4589" w:rsidRPr="00AC4589" w:rsidRDefault="00AC4589" w:rsidP="00AC4589">
      <w:pPr>
        <w:widowControl w:val="0"/>
        <w:autoSpaceDE w:val="0"/>
        <w:autoSpaceDN w:val="0"/>
        <w:spacing w:before="120" w:after="60"/>
        <w:jc w:val="center"/>
        <w:outlineLvl w:val="1"/>
        <w:rPr>
          <w:rFonts w:eastAsia="Arial" w:cs="Arial"/>
          <w:b/>
          <w:bCs/>
          <w:sz w:val="28"/>
        </w:rPr>
      </w:pPr>
      <w:r w:rsidRPr="00AC4589">
        <w:rPr>
          <w:rFonts w:eastAsia="Arial" w:cs="Arial"/>
          <w:b/>
          <w:bCs/>
          <w:sz w:val="28"/>
        </w:rPr>
        <w:t xml:space="preserve">SAFER Drinking Water Program: </w:t>
      </w:r>
      <w:r w:rsidRPr="00AC4589">
        <w:rPr>
          <w:rFonts w:eastAsia="Arial" w:cs="Arial"/>
          <w:b/>
          <w:bCs/>
          <w:sz w:val="28"/>
        </w:rPr>
        <w:br/>
        <w:t>Advisory Group Meeting</w:t>
      </w:r>
      <w:r w:rsidRPr="00AC4589">
        <w:rPr>
          <w:rFonts w:eastAsia="Arial" w:cs="Arial"/>
          <w:b/>
          <w:bCs/>
          <w:sz w:val="28"/>
        </w:rPr>
        <w:br/>
        <w:t>December 5, 2024</w:t>
      </w:r>
      <w:r w:rsidRPr="00AC4589">
        <w:rPr>
          <w:rFonts w:eastAsia="Arial" w:cs="Arial"/>
          <w:b/>
          <w:bCs/>
          <w:sz w:val="28"/>
        </w:rPr>
        <w:br/>
      </w:r>
      <w:r w:rsidRPr="00AC4589">
        <w:rPr>
          <w:rFonts w:eastAsia="Arial" w:cs="Arial"/>
          <w:b/>
          <w:bCs/>
          <w:color w:val="000000" w:themeColor="text1"/>
          <w:sz w:val="28"/>
        </w:rPr>
        <w:t>9</w:t>
      </w:r>
      <w:r>
        <w:rPr>
          <w:rFonts w:eastAsia="Arial" w:cs="Arial"/>
          <w:b/>
          <w:bCs/>
          <w:color w:val="000000" w:themeColor="text1"/>
          <w:sz w:val="28"/>
        </w:rPr>
        <w:t>:00</w:t>
      </w:r>
      <w:r w:rsidRPr="00AC4589">
        <w:rPr>
          <w:rFonts w:eastAsia="Arial" w:cs="Arial"/>
          <w:b/>
          <w:bCs/>
          <w:color w:val="000000" w:themeColor="text1"/>
          <w:sz w:val="28"/>
        </w:rPr>
        <w:t xml:space="preserve"> a.m. – 5:00 p.m. </w:t>
      </w:r>
    </w:p>
    <w:p w14:paraId="3E971180" w14:textId="77777777" w:rsidR="00AC4589" w:rsidRPr="00AC4589" w:rsidRDefault="00AC4589" w:rsidP="00AC4589">
      <w:pPr>
        <w:keepNext/>
        <w:keepLines/>
        <w:spacing w:before="240"/>
        <w:jc w:val="center"/>
        <w:outlineLvl w:val="2"/>
        <w:rPr>
          <w:rFonts w:eastAsia="Arial" w:cs="Arial"/>
          <w:b/>
          <w:bCs/>
          <w:color w:val="000000" w:themeColor="text1"/>
        </w:rPr>
      </w:pPr>
      <w:r w:rsidRPr="00AC4589">
        <w:rPr>
          <w:rFonts w:eastAsia="Arial" w:cs="Arial"/>
          <w:b/>
          <w:bCs/>
          <w:color w:val="000000" w:themeColor="text1"/>
        </w:rPr>
        <w:t>REMOTE PARTICIPATION VIA ZOOM</w:t>
      </w:r>
    </w:p>
    <w:p w14:paraId="448732A4" w14:textId="77777777" w:rsidR="00AC4589" w:rsidRPr="00AC4589" w:rsidRDefault="00AC4589" w:rsidP="00AC4589">
      <w:pPr>
        <w:widowControl w:val="0"/>
        <w:jc w:val="center"/>
        <w:rPr>
          <w:rFonts w:eastAsia="Arial" w:cs="Arial"/>
          <w:color w:val="000000" w:themeColor="text1"/>
        </w:rPr>
      </w:pPr>
    </w:p>
    <w:p w14:paraId="11AEA0F0" w14:textId="77777777" w:rsidR="00AC4589" w:rsidRPr="00AC4589" w:rsidRDefault="00AC4589" w:rsidP="00AC4589">
      <w:pPr>
        <w:widowControl w:val="0"/>
        <w:jc w:val="center"/>
        <w:rPr>
          <w:b/>
          <w:bCs/>
        </w:rPr>
      </w:pPr>
      <w:r w:rsidRPr="00AC4589">
        <w:rPr>
          <w:rFonts w:eastAsia="Arial" w:cs="Arial"/>
          <w:color w:val="000000" w:themeColor="text1"/>
        </w:rPr>
        <w:t>AND</w:t>
      </w:r>
    </w:p>
    <w:p w14:paraId="7360C51E" w14:textId="77777777" w:rsidR="00AC4589" w:rsidRPr="00AC4589" w:rsidRDefault="00AC4589" w:rsidP="00AC4589">
      <w:pPr>
        <w:widowControl w:val="0"/>
        <w:jc w:val="center"/>
        <w:rPr>
          <w:b/>
          <w:bCs/>
        </w:rPr>
      </w:pPr>
    </w:p>
    <w:p w14:paraId="6276F6FF" w14:textId="77777777" w:rsidR="00AC4589" w:rsidRPr="00AC4589" w:rsidRDefault="00AC4589" w:rsidP="00AC4589">
      <w:pPr>
        <w:widowControl w:val="0"/>
        <w:jc w:val="center"/>
        <w:rPr>
          <w:rFonts w:eastAsia="Arial" w:cs="Arial"/>
          <w:color w:val="000000" w:themeColor="text1"/>
        </w:rPr>
      </w:pPr>
      <w:r w:rsidRPr="00AC4589">
        <w:rPr>
          <w:b/>
          <w:bCs/>
        </w:rPr>
        <w:t>IN-PERSON PUBLIC PARTICIPATION</w:t>
      </w:r>
      <w:r w:rsidRPr="00AC4589">
        <w:t xml:space="preserve"> </w:t>
      </w:r>
      <w:r w:rsidRPr="00AC4589">
        <w:br/>
      </w:r>
      <w:r w:rsidRPr="00AC4589">
        <w:rPr>
          <w:rFonts w:eastAsia="Arial" w:cs="Arial"/>
          <w:color w:val="000000" w:themeColor="text1"/>
        </w:rPr>
        <w:t xml:space="preserve">Coastal Hearing Room </w:t>
      </w:r>
    </w:p>
    <w:p w14:paraId="08EE9272" w14:textId="77777777" w:rsidR="00AC4589" w:rsidRPr="00AC4589" w:rsidRDefault="00AC4589" w:rsidP="00AC4589">
      <w:pPr>
        <w:widowControl w:val="0"/>
        <w:jc w:val="center"/>
        <w:rPr>
          <w:rFonts w:eastAsia="Arial" w:cs="Arial"/>
          <w:color w:val="000000" w:themeColor="text1"/>
        </w:rPr>
      </w:pPr>
      <w:r w:rsidRPr="00AC4589">
        <w:rPr>
          <w:rFonts w:eastAsia="Arial" w:cs="Arial"/>
          <w:color w:val="000000" w:themeColor="text1"/>
        </w:rPr>
        <w:t>Joe Serna Jr. - CalEPA Headquarters</w:t>
      </w:r>
    </w:p>
    <w:p w14:paraId="4374D1EA" w14:textId="77777777" w:rsidR="00AC4589" w:rsidRPr="00AC4589" w:rsidRDefault="00AC4589" w:rsidP="00AC4589">
      <w:pPr>
        <w:widowControl w:val="0"/>
        <w:jc w:val="center"/>
        <w:rPr>
          <w:rFonts w:eastAsia="Arial" w:cs="Arial"/>
          <w:color w:val="000000" w:themeColor="text1"/>
        </w:rPr>
      </w:pPr>
      <w:r w:rsidRPr="00AC4589">
        <w:rPr>
          <w:rFonts w:eastAsia="Arial" w:cs="Arial"/>
          <w:color w:val="000000" w:themeColor="text1"/>
        </w:rPr>
        <w:t>1001 I Street, Sacramento, CA 95814</w:t>
      </w:r>
    </w:p>
    <w:p w14:paraId="73A5E82E" w14:textId="77777777" w:rsidR="00AC4589" w:rsidRPr="00AC4589" w:rsidRDefault="00AC4589" w:rsidP="00AC4589">
      <w:pPr>
        <w:keepNext/>
        <w:keepLines/>
        <w:spacing w:before="360"/>
        <w:jc w:val="center"/>
        <w:outlineLvl w:val="2"/>
        <w:rPr>
          <w:rFonts w:eastAsiaTheme="majorEastAsia" w:cstheme="majorBidi"/>
          <w:b/>
        </w:rPr>
      </w:pPr>
      <w:r w:rsidRPr="00AC4589">
        <w:rPr>
          <w:rFonts w:eastAsiaTheme="majorEastAsia" w:cstheme="majorBidi"/>
          <w:b/>
        </w:rPr>
        <w:t xml:space="preserve">VIDEO AND TELECONFERENCE </w:t>
      </w:r>
    </w:p>
    <w:p w14:paraId="660D8D3E" w14:textId="3ACDD7FF" w:rsidR="0051350D" w:rsidRDefault="00AC4589" w:rsidP="0051350D">
      <w:pPr>
        <w:widowControl w:val="0"/>
        <w:jc w:val="center"/>
        <w:rPr>
          <w:rFonts w:cs="Arial"/>
          <w:color w:val="FF0000"/>
        </w:rPr>
      </w:pPr>
      <w:r w:rsidRPr="00AC4589">
        <w:rPr>
          <w:rFonts w:eastAsia="Arial" w:cs="Arial"/>
          <w:color w:val="000000" w:themeColor="text1"/>
        </w:rPr>
        <w:t xml:space="preserve">To watch the meeting, </w:t>
      </w:r>
      <w:r w:rsidRPr="0051350D">
        <w:rPr>
          <w:rFonts w:eastAsia="Arial" w:cs="Arial"/>
          <w:color w:val="FF0000"/>
        </w:rPr>
        <w:t xml:space="preserve">join </w:t>
      </w:r>
      <w:r w:rsidR="0051350D">
        <w:rPr>
          <w:rFonts w:eastAsia="Arial" w:cs="Arial"/>
          <w:color w:val="FF0000"/>
        </w:rPr>
        <w:t>Z</w:t>
      </w:r>
      <w:r w:rsidR="0051350D" w:rsidRPr="0051350D">
        <w:rPr>
          <w:rFonts w:eastAsia="Arial" w:cs="Arial"/>
          <w:color w:val="FF0000"/>
        </w:rPr>
        <w:t>oom platform via</w:t>
      </w:r>
      <w:r w:rsidR="0051350D">
        <w:rPr>
          <w:rFonts w:eastAsia="Arial" w:cs="Arial"/>
          <w:color w:val="000000" w:themeColor="text1"/>
        </w:rPr>
        <w:t xml:space="preserve"> </w:t>
      </w:r>
      <w:hyperlink r:id="rId11" w:anchor="/">
        <w:r w:rsidRPr="00AC4589">
          <w:rPr>
            <w:rFonts w:eastAsia="Arial"/>
            <w:color w:val="0563C1" w:themeColor="hyperlink"/>
            <w:u w:val="single"/>
          </w:rPr>
          <w:t>video.calepa.ca.gov</w:t>
        </w:r>
      </w:hyperlink>
      <w:r w:rsidRPr="00AC4589">
        <w:rPr>
          <w:rFonts w:eastAsia="Arial" w:cs="Arial"/>
          <w:color w:val="000000" w:themeColor="text1"/>
        </w:rPr>
        <w:t>.</w:t>
      </w:r>
      <w:r w:rsidR="0051350D" w:rsidRPr="0051350D">
        <w:rPr>
          <w:rFonts w:cs="Arial"/>
          <w:color w:val="FF0000"/>
        </w:rPr>
        <w:t xml:space="preserve"> </w:t>
      </w:r>
    </w:p>
    <w:p w14:paraId="0AF2E631" w14:textId="1DF47287" w:rsidR="0051350D" w:rsidRPr="0051350D" w:rsidRDefault="0051350D" w:rsidP="0051350D">
      <w:pPr>
        <w:widowControl w:val="0"/>
        <w:jc w:val="center"/>
        <w:rPr>
          <w:rFonts w:eastAsia="Arial" w:cs="Arial"/>
          <w:color w:val="FF0000"/>
        </w:rPr>
      </w:pPr>
      <w:r w:rsidRPr="0051350D">
        <w:rPr>
          <w:rFonts w:eastAsia="Arial" w:cs="Arial"/>
          <w:color w:val="FF0000"/>
        </w:rPr>
        <w:t xml:space="preserve">Webcasting is unavailable. Members of the public can </w:t>
      </w:r>
      <w:r>
        <w:rPr>
          <w:rFonts w:eastAsia="Arial" w:cs="Arial"/>
          <w:color w:val="FF0000"/>
        </w:rPr>
        <w:t xml:space="preserve">also </w:t>
      </w:r>
      <w:r w:rsidRPr="0051350D">
        <w:rPr>
          <w:rFonts w:eastAsia="Arial" w:cs="Arial"/>
          <w:color w:val="FF0000"/>
        </w:rPr>
        <w:t xml:space="preserve">join the meeting via </w:t>
      </w:r>
      <w:r>
        <w:rPr>
          <w:rFonts w:eastAsia="Arial" w:cs="Arial"/>
          <w:color w:val="FF0000"/>
        </w:rPr>
        <w:t>Z</w:t>
      </w:r>
      <w:r w:rsidRPr="0051350D">
        <w:rPr>
          <w:rFonts w:eastAsia="Arial" w:cs="Arial"/>
          <w:color w:val="FF0000"/>
        </w:rPr>
        <w:t>oom teleconference</w:t>
      </w:r>
      <w:r>
        <w:rPr>
          <w:rFonts w:eastAsia="Arial" w:cs="Arial"/>
          <w:color w:val="FF0000"/>
        </w:rPr>
        <w:t>.</w:t>
      </w:r>
      <w:r w:rsidRPr="0051350D">
        <w:rPr>
          <w:rFonts w:eastAsia="Arial" w:cs="Arial"/>
          <w:color w:val="FF0000"/>
        </w:rPr>
        <w:t xml:space="preserve">  </w:t>
      </w:r>
      <w:r w:rsidRPr="0051350D">
        <w:rPr>
          <w:rFonts w:eastAsia="Arial" w:cs="Arial"/>
          <w:color w:val="FF0000"/>
        </w:rPr>
        <w:br/>
      </w:r>
      <w:hyperlink r:id="rId12" w:tgtFrame="_blank" w:history="1">
        <w:r w:rsidRPr="0051350D">
          <w:rPr>
            <w:rStyle w:val="Hyperlink"/>
            <w:rFonts w:eastAsia="Arial" w:cs="Arial"/>
            <w:color w:val="FF0000"/>
          </w:rPr>
          <w:t>https://waterboards.zoom.us/j/98090746959?pwd=L3FXMCtNWFpESTF4aFRWZ1VPK1V1dz09</w:t>
        </w:r>
      </w:hyperlink>
      <w:r w:rsidRPr="0051350D">
        <w:rPr>
          <w:rFonts w:eastAsia="Arial" w:cs="Arial"/>
          <w:color w:val="FF0000"/>
        </w:rPr>
        <w:t>  </w:t>
      </w:r>
    </w:p>
    <w:p w14:paraId="23758D71" w14:textId="77777777" w:rsidR="0051350D" w:rsidRPr="0051350D" w:rsidRDefault="0051350D" w:rsidP="0051350D">
      <w:pPr>
        <w:widowControl w:val="0"/>
        <w:jc w:val="center"/>
        <w:rPr>
          <w:rFonts w:eastAsia="Arial" w:cs="Arial"/>
          <w:color w:val="FF0000"/>
        </w:rPr>
      </w:pPr>
      <w:r w:rsidRPr="0051350D">
        <w:rPr>
          <w:rFonts w:eastAsia="Arial" w:cs="Arial"/>
          <w:color w:val="FF0000"/>
        </w:rPr>
        <w:t>Meeting ID: 980 9074 6959 </w:t>
      </w:r>
    </w:p>
    <w:p w14:paraId="6FBFDEE5" w14:textId="77777777" w:rsidR="0051350D" w:rsidRPr="0051350D" w:rsidRDefault="0051350D" w:rsidP="0051350D">
      <w:pPr>
        <w:widowControl w:val="0"/>
        <w:jc w:val="center"/>
        <w:rPr>
          <w:rFonts w:eastAsia="Arial" w:cs="Arial"/>
          <w:color w:val="FF0000"/>
        </w:rPr>
      </w:pPr>
      <w:r w:rsidRPr="0051350D">
        <w:rPr>
          <w:rFonts w:eastAsia="Arial" w:cs="Arial"/>
          <w:color w:val="FF0000"/>
        </w:rPr>
        <w:t>Passcode: 369887 </w:t>
      </w:r>
      <w:r w:rsidRPr="0051350D">
        <w:rPr>
          <w:rFonts w:eastAsia="Arial" w:cs="Arial"/>
          <w:color w:val="FF0000"/>
        </w:rPr>
        <w:br/>
        <w:t>One tap mobile </w:t>
      </w:r>
    </w:p>
    <w:p w14:paraId="2ED6F5E6" w14:textId="77777777" w:rsidR="0051350D" w:rsidRPr="0051350D" w:rsidRDefault="0051350D" w:rsidP="0051350D">
      <w:pPr>
        <w:widowControl w:val="0"/>
        <w:jc w:val="center"/>
        <w:rPr>
          <w:rFonts w:eastAsia="Arial" w:cs="Arial"/>
          <w:color w:val="FF0000"/>
        </w:rPr>
      </w:pPr>
      <w:r w:rsidRPr="0051350D">
        <w:rPr>
          <w:rFonts w:eastAsia="Arial" w:cs="Arial"/>
          <w:color w:val="FF0000"/>
        </w:rPr>
        <w:t>+</w:t>
      </w:r>
      <w:proofErr w:type="gramStart"/>
      <w:r w:rsidRPr="0051350D">
        <w:rPr>
          <w:rFonts w:eastAsia="Arial" w:cs="Arial"/>
          <w:color w:val="FF0000"/>
        </w:rPr>
        <w:t>16699009128,,</w:t>
      </w:r>
      <w:proofErr w:type="gramEnd"/>
      <w:r w:rsidRPr="0051350D">
        <w:rPr>
          <w:rFonts w:eastAsia="Arial" w:cs="Arial"/>
          <w:color w:val="FF0000"/>
        </w:rPr>
        <w:t>98090746959#,,,,*369887# US (San Jose) </w:t>
      </w:r>
    </w:p>
    <w:p w14:paraId="07A43207" w14:textId="77777777" w:rsidR="0051350D" w:rsidRPr="0051350D" w:rsidRDefault="0051350D" w:rsidP="0051350D">
      <w:pPr>
        <w:widowControl w:val="0"/>
        <w:jc w:val="center"/>
        <w:rPr>
          <w:rFonts w:eastAsia="Arial" w:cs="Arial"/>
          <w:color w:val="FF0000"/>
        </w:rPr>
      </w:pPr>
      <w:r w:rsidRPr="0051350D">
        <w:rPr>
          <w:rFonts w:eastAsia="Arial" w:cs="Arial"/>
          <w:color w:val="FF0000"/>
        </w:rPr>
        <w:t>+</w:t>
      </w:r>
      <w:proofErr w:type="gramStart"/>
      <w:r w:rsidRPr="0051350D">
        <w:rPr>
          <w:rFonts w:eastAsia="Arial" w:cs="Arial"/>
          <w:color w:val="FF0000"/>
        </w:rPr>
        <w:t>16694449171,,</w:t>
      </w:r>
      <w:proofErr w:type="gramEnd"/>
      <w:r w:rsidRPr="0051350D">
        <w:rPr>
          <w:rFonts w:eastAsia="Arial" w:cs="Arial"/>
          <w:color w:val="FF0000"/>
        </w:rPr>
        <w:t>98090746959#,,,,*369887# US </w:t>
      </w:r>
    </w:p>
    <w:p w14:paraId="4CF35D55" w14:textId="45DA7032" w:rsidR="0051350D" w:rsidRDefault="0051350D">
      <w:pPr>
        <w:rPr>
          <w:rFonts w:eastAsia="Arial" w:cs="Arial"/>
          <w:color w:val="000000" w:themeColor="text1"/>
        </w:rPr>
      </w:pPr>
      <w:r>
        <w:rPr>
          <w:rFonts w:eastAsia="Arial" w:cs="Arial"/>
          <w:color w:val="000000" w:themeColor="text1"/>
        </w:rPr>
        <w:br w:type="page"/>
      </w:r>
    </w:p>
    <w:p w14:paraId="4343676B" w14:textId="77777777" w:rsidR="00AC4589" w:rsidRPr="00AC4589" w:rsidRDefault="00AC4589" w:rsidP="00AC4589">
      <w:pPr>
        <w:widowControl w:val="0"/>
        <w:autoSpaceDE w:val="0"/>
        <w:autoSpaceDN w:val="0"/>
        <w:spacing w:before="240" w:after="60"/>
        <w:outlineLvl w:val="1"/>
        <w:rPr>
          <w:rFonts w:eastAsia="Arial" w:cs="Arial"/>
          <w:b/>
          <w:bCs/>
          <w:color w:val="000000" w:themeColor="text1"/>
          <w:sz w:val="28"/>
        </w:rPr>
      </w:pPr>
      <w:r w:rsidRPr="00AC4589">
        <w:rPr>
          <w:rFonts w:eastAsia="Arial" w:cs="Arial"/>
          <w:b/>
          <w:bCs/>
          <w:sz w:val="28"/>
        </w:rPr>
        <w:lastRenderedPageBreak/>
        <w:t>PURPOSE</w:t>
      </w:r>
    </w:p>
    <w:p w14:paraId="0BE3470C" w14:textId="77777777" w:rsidR="00AC4589" w:rsidRPr="00AC4589" w:rsidRDefault="00AC4589" w:rsidP="00AC4589">
      <w:pPr>
        <w:tabs>
          <w:tab w:val="left" w:pos="540"/>
        </w:tabs>
        <w:rPr>
          <w:rFonts w:cs="Arial"/>
        </w:rPr>
      </w:pPr>
      <w:r w:rsidRPr="00AC4589">
        <w:rPr>
          <w:rFonts w:eastAsia="Arial" w:cs="Arial"/>
          <w:color w:val="000000" w:themeColor="text1"/>
        </w:rPr>
        <w:t xml:space="preserve">This meeting will bring together the SAFER Advisory Group to discuss items on the following agenda. </w:t>
      </w:r>
      <w:r w:rsidRPr="00AC4589">
        <w:rPr>
          <w:rFonts w:cs="Arial"/>
        </w:rPr>
        <w:t>Items on this agenda are numbered for identification purposes only; the SAFER Advisory Group may consider the items out of the listed order.</w:t>
      </w:r>
    </w:p>
    <w:p w14:paraId="29293C4D" w14:textId="77777777" w:rsidR="00AC4589" w:rsidRPr="00AC4589" w:rsidRDefault="00AC4589" w:rsidP="00AC4589">
      <w:pPr>
        <w:widowControl w:val="0"/>
        <w:autoSpaceDE w:val="0"/>
        <w:autoSpaceDN w:val="0"/>
        <w:spacing w:before="240" w:after="60"/>
        <w:outlineLvl w:val="1"/>
        <w:rPr>
          <w:rFonts w:ascii="Aptos" w:eastAsia="Aptos" w:hAnsi="Aptos" w:cs="Aptos"/>
          <w:b/>
          <w:bCs/>
        </w:rPr>
      </w:pPr>
      <w:r w:rsidRPr="00AC4589">
        <w:rPr>
          <w:rFonts w:eastAsia="Arial" w:cs="Arial"/>
          <w:b/>
          <w:bCs/>
          <w:sz w:val="28"/>
        </w:rPr>
        <w:t>AGENDA</w:t>
      </w:r>
    </w:p>
    <w:p w14:paraId="2DFB1E81" w14:textId="77777777" w:rsidR="00AC4589" w:rsidRPr="00AC4589" w:rsidRDefault="00AC4589" w:rsidP="00AC4589">
      <w:pPr>
        <w:widowControl w:val="0"/>
        <w:numPr>
          <w:ilvl w:val="0"/>
          <w:numId w:val="2"/>
        </w:numPr>
        <w:spacing w:after="120"/>
        <w:rPr>
          <w:rFonts w:eastAsia="Arial" w:cs="Arial"/>
        </w:rPr>
      </w:pPr>
      <w:r w:rsidRPr="00AC4589">
        <w:rPr>
          <w:rFonts w:eastAsiaTheme="minorEastAsia" w:cs="Arial"/>
        </w:rPr>
        <w:t>Update on Water Boards work on Domestic Wells</w:t>
      </w:r>
    </w:p>
    <w:p w14:paraId="15CE0E1D" w14:textId="77777777" w:rsidR="00AC4589" w:rsidRPr="00AC4589" w:rsidRDefault="00AC4589" w:rsidP="00AC4589">
      <w:pPr>
        <w:widowControl w:val="0"/>
        <w:numPr>
          <w:ilvl w:val="0"/>
          <w:numId w:val="2"/>
        </w:numPr>
        <w:spacing w:after="120"/>
        <w:rPr>
          <w:rFonts w:eastAsia="Arial" w:cs="Arial"/>
        </w:rPr>
      </w:pPr>
      <w:r w:rsidRPr="00AC4589">
        <w:rPr>
          <w:rFonts w:eastAsia="Arial" w:cs="Arial"/>
        </w:rPr>
        <w:t>2024 Program accomplishments and updates</w:t>
      </w:r>
    </w:p>
    <w:p w14:paraId="1D001A72" w14:textId="77777777" w:rsidR="00AC4589" w:rsidRPr="00AC4589" w:rsidRDefault="00AC4589" w:rsidP="00AC4589">
      <w:pPr>
        <w:widowControl w:val="0"/>
        <w:numPr>
          <w:ilvl w:val="0"/>
          <w:numId w:val="2"/>
        </w:numPr>
        <w:spacing w:after="120"/>
        <w:rPr>
          <w:rFonts w:eastAsia="Arial" w:cs="Arial"/>
        </w:rPr>
      </w:pPr>
      <w:r w:rsidRPr="00AC4589">
        <w:rPr>
          <w:rFonts w:eastAsia="Arial" w:cs="Arial"/>
        </w:rPr>
        <w:t>Advisory Group member announcements</w:t>
      </w:r>
    </w:p>
    <w:p w14:paraId="28034BD3" w14:textId="43D55952" w:rsidR="00AC4589" w:rsidRDefault="00AC4589" w:rsidP="00A63377">
      <w:pPr>
        <w:widowControl w:val="0"/>
        <w:numPr>
          <w:ilvl w:val="0"/>
          <w:numId w:val="2"/>
        </w:numPr>
        <w:spacing w:before="240" w:after="120" w:line="257" w:lineRule="auto"/>
        <w:rPr>
          <w:rFonts w:eastAsia="Arial" w:cs="Arial"/>
        </w:rPr>
      </w:pPr>
      <w:r w:rsidRPr="00AC4589">
        <w:rPr>
          <w:rFonts w:eastAsia="Arial" w:cs="Arial"/>
        </w:rPr>
        <w:t>Public comments</w:t>
      </w:r>
    </w:p>
    <w:p w14:paraId="2180B146" w14:textId="1A1002CA" w:rsidR="00AC4589" w:rsidRPr="00AC4589" w:rsidRDefault="00AC4589" w:rsidP="00A63377">
      <w:pPr>
        <w:spacing w:before="240"/>
        <w:rPr>
          <w:rFonts w:eastAsia="Arial" w:cs="Arial"/>
          <w:b/>
          <w:bCs/>
          <w:sz w:val="28"/>
        </w:rPr>
      </w:pPr>
      <w:r w:rsidRPr="00AC4589">
        <w:rPr>
          <w:rFonts w:eastAsia="Arial" w:cs="Arial"/>
          <w:b/>
          <w:bCs/>
          <w:sz w:val="28"/>
        </w:rPr>
        <w:t xml:space="preserve">PUBLIC COMMENT </w:t>
      </w:r>
    </w:p>
    <w:p w14:paraId="611D992D" w14:textId="77777777" w:rsidR="00AC4589" w:rsidRPr="00AC4589" w:rsidRDefault="00AC4589" w:rsidP="00AC4589">
      <w:pPr>
        <w:spacing w:before="240" w:after="120" w:line="257" w:lineRule="auto"/>
        <w:rPr>
          <w:rFonts w:eastAsiaTheme="minorEastAsia" w:cs="Arial"/>
        </w:rPr>
      </w:pPr>
      <w:r w:rsidRPr="00AC4589">
        <w:rPr>
          <w:rFonts w:eastAsiaTheme="minorEastAsia" w:cs="Arial"/>
        </w:rPr>
        <w:t xml:space="preserve">SAFER Advisory Group meetings are open to the public. Members of the public members can comment on agenda items. Public comments on agenda items will be limited to three (3) minutes. </w:t>
      </w:r>
    </w:p>
    <w:p w14:paraId="478A4FE1" w14:textId="77777777" w:rsidR="00AC4589" w:rsidRPr="00AC4589" w:rsidRDefault="00AC4589" w:rsidP="00AC4589">
      <w:pPr>
        <w:spacing w:after="120" w:line="257" w:lineRule="auto"/>
        <w:rPr>
          <w:rFonts w:eastAsiaTheme="minorEastAsia" w:cs="Arial"/>
        </w:rPr>
      </w:pPr>
      <w:r w:rsidRPr="00AC4589">
        <w:rPr>
          <w:rFonts w:eastAsiaTheme="minorEastAsia" w:cs="Arial"/>
        </w:rPr>
        <w:t xml:space="preserve">For public members attending virtually and who wish to speak on an agenda item, please send an email to </w:t>
      </w:r>
      <w:hyperlink r:id="rId13">
        <w:r w:rsidRPr="00AC4589">
          <w:rPr>
            <w:rFonts w:eastAsiaTheme="minorEastAsia" w:cs="Arial"/>
            <w:color w:val="0563C1" w:themeColor="hyperlink"/>
            <w:u w:val="single"/>
          </w:rPr>
          <w:t>safer@waterboards.ca.gov</w:t>
        </w:r>
      </w:hyperlink>
      <w:r w:rsidRPr="00AC4589">
        <w:rPr>
          <w:rFonts w:eastAsiaTheme="minorEastAsia" w:cs="Arial"/>
        </w:rPr>
        <w:t xml:space="preserve"> with the following information: </w:t>
      </w:r>
    </w:p>
    <w:p w14:paraId="2027403C" w14:textId="27EEF734" w:rsidR="00AC4589" w:rsidRPr="00AC4589" w:rsidRDefault="00AC4589" w:rsidP="00AC4589">
      <w:pPr>
        <w:widowControl w:val="0"/>
        <w:numPr>
          <w:ilvl w:val="0"/>
          <w:numId w:val="1"/>
        </w:numPr>
        <w:autoSpaceDE w:val="0"/>
        <w:autoSpaceDN w:val="0"/>
        <w:spacing w:after="120" w:line="257" w:lineRule="auto"/>
        <w:rPr>
          <w:rFonts w:eastAsiaTheme="minorEastAsia" w:cs="Arial"/>
        </w:rPr>
      </w:pPr>
      <w:r w:rsidRPr="00AC4589">
        <w:rPr>
          <w:rFonts w:eastAsiaTheme="minorEastAsia" w:cs="Arial"/>
        </w:rPr>
        <w:t>In the email subject line, write “</w:t>
      </w:r>
      <w:r w:rsidRPr="00AC4589">
        <w:rPr>
          <w:rFonts w:eastAsiaTheme="minorEastAsia" w:cs="Arial"/>
          <w:b/>
          <w:bCs/>
        </w:rPr>
        <w:t>SAFER Advisory Group #</w:t>
      </w:r>
      <w:r w:rsidR="007A3FC3">
        <w:rPr>
          <w:rFonts w:eastAsiaTheme="minorEastAsia" w:cs="Arial"/>
          <w:b/>
          <w:bCs/>
        </w:rPr>
        <w:t>4</w:t>
      </w:r>
      <w:r w:rsidRPr="00AC4589">
        <w:rPr>
          <w:rFonts w:eastAsiaTheme="minorEastAsia" w:cs="Arial"/>
          <w:b/>
          <w:bCs/>
        </w:rPr>
        <w:t xml:space="preserve"> Comment</w:t>
      </w:r>
      <w:r w:rsidRPr="00AC4589">
        <w:rPr>
          <w:rFonts w:eastAsiaTheme="minorEastAsia" w:cs="Arial"/>
        </w:rPr>
        <w:t>”</w:t>
      </w:r>
    </w:p>
    <w:p w14:paraId="1CD7FAF1" w14:textId="77777777" w:rsidR="00AC4589" w:rsidRPr="00AC4589" w:rsidRDefault="00AC4589" w:rsidP="00AC4589">
      <w:pPr>
        <w:widowControl w:val="0"/>
        <w:numPr>
          <w:ilvl w:val="0"/>
          <w:numId w:val="1"/>
        </w:numPr>
        <w:autoSpaceDE w:val="0"/>
        <w:autoSpaceDN w:val="0"/>
        <w:spacing w:after="120" w:line="257" w:lineRule="auto"/>
        <w:rPr>
          <w:rFonts w:eastAsiaTheme="minorEastAsia" w:cs="Arial"/>
        </w:rPr>
      </w:pPr>
      <w:r w:rsidRPr="00AC4589">
        <w:rPr>
          <w:rFonts w:eastAsiaTheme="minorEastAsia" w:cs="Arial"/>
        </w:rPr>
        <w:t>In the body of the email, please include the following:</w:t>
      </w:r>
    </w:p>
    <w:p w14:paraId="24C2AB6C" w14:textId="77777777" w:rsidR="00AC4589" w:rsidRPr="00AC4589" w:rsidRDefault="00AC4589" w:rsidP="00AC4589">
      <w:pPr>
        <w:widowControl w:val="0"/>
        <w:numPr>
          <w:ilvl w:val="1"/>
          <w:numId w:val="1"/>
        </w:numPr>
        <w:autoSpaceDE w:val="0"/>
        <w:autoSpaceDN w:val="0"/>
        <w:spacing w:after="120" w:line="257" w:lineRule="auto"/>
        <w:ind w:left="1080"/>
        <w:rPr>
          <w:rFonts w:eastAsiaTheme="minorEastAsia" w:cs="Arial"/>
        </w:rPr>
      </w:pPr>
      <w:r w:rsidRPr="00AC4589">
        <w:rPr>
          <w:rFonts w:eastAsiaTheme="minorEastAsia" w:cs="Arial"/>
        </w:rPr>
        <w:t>Your name</w:t>
      </w:r>
    </w:p>
    <w:p w14:paraId="5B3706BB" w14:textId="77777777" w:rsidR="00AC4589" w:rsidRPr="00AC4589" w:rsidRDefault="00AC4589" w:rsidP="00AC4589">
      <w:pPr>
        <w:widowControl w:val="0"/>
        <w:numPr>
          <w:ilvl w:val="1"/>
          <w:numId w:val="1"/>
        </w:numPr>
        <w:autoSpaceDE w:val="0"/>
        <w:autoSpaceDN w:val="0"/>
        <w:spacing w:after="120" w:line="257" w:lineRule="auto"/>
        <w:ind w:left="1080"/>
        <w:rPr>
          <w:rFonts w:eastAsiaTheme="minorEastAsia" w:cs="Arial"/>
        </w:rPr>
      </w:pPr>
      <w:r w:rsidRPr="00AC4589">
        <w:rPr>
          <w:rFonts w:eastAsiaTheme="minorEastAsia" w:cs="Arial"/>
        </w:rPr>
        <w:t>Who you represent (self, another person, an organization, etc.).</w:t>
      </w:r>
    </w:p>
    <w:p w14:paraId="690A0C1F" w14:textId="77777777" w:rsidR="00AC4589" w:rsidRPr="00AC4589" w:rsidRDefault="00AC4589" w:rsidP="00AC4589">
      <w:pPr>
        <w:widowControl w:val="0"/>
        <w:numPr>
          <w:ilvl w:val="1"/>
          <w:numId w:val="1"/>
        </w:numPr>
        <w:autoSpaceDE w:val="0"/>
        <w:autoSpaceDN w:val="0"/>
        <w:spacing w:after="120" w:line="257" w:lineRule="auto"/>
        <w:ind w:left="1080"/>
        <w:rPr>
          <w:rFonts w:eastAsiaTheme="minorEastAsia" w:cs="Arial"/>
        </w:rPr>
      </w:pPr>
      <w:r w:rsidRPr="00AC4589">
        <w:rPr>
          <w:rFonts w:eastAsiaTheme="minorEastAsia" w:cs="Arial"/>
        </w:rPr>
        <w:t>The agenda item number or topic you wish to speak on.</w:t>
      </w:r>
    </w:p>
    <w:p w14:paraId="417FF972" w14:textId="77777777" w:rsidR="00AC4589" w:rsidRPr="00AC4589" w:rsidRDefault="00AC4589" w:rsidP="00AC4589">
      <w:pPr>
        <w:widowControl w:val="0"/>
        <w:numPr>
          <w:ilvl w:val="1"/>
          <w:numId w:val="1"/>
        </w:numPr>
        <w:autoSpaceDE w:val="0"/>
        <w:autoSpaceDN w:val="0"/>
        <w:spacing w:after="120" w:line="257" w:lineRule="auto"/>
        <w:ind w:left="1080"/>
        <w:rPr>
          <w:rFonts w:eastAsiaTheme="minorEastAsia" w:cs="Arial"/>
        </w:rPr>
      </w:pPr>
      <w:r w:rsidRPr="00AC4589">
        <w:rPr>
          <w:rFonts w:eastAsiaTheme="minorEastAsia" w:cs="Arial"/>
        </w:rPr>
        <w:t>If you want to speak or if you want your comment read aloud by staff instead.</w:t>
      </w:r>
    </w:p>
    <w:p w14:paraId="659171BD" w14:textId="77777777" w:rsidR="00AC4589" w:rsidRPr="00AC4589" w:rsidRDefault="00AC4589" w:rsidP="00AC4589">
      <w:pPr>
        <w:widowControl w:val="0"/>
        <w:numPr>
          <w:ilvl w:val="1"/>
          <w:numId w:val="1"/>
        </w:numPr>
        <w:autoSpaceDE w:val="0"/>
        <w:autoSpaceDN w:val="0"/>
        <w:spacing w:after="120" w:line="257" w:lineRule="auto"/>
        <w:ind w:left="1080"/>
        <w:rPr>
          <w:rFonts w:eastAsiaTheme="minorEastAsia" w:cs="Arial"/>
        </w:rPr>
      </w:pPr>
      <w:r w:rsidRPr="00AC4589">
        <w:rPr>
          <w:rFonts w:eastAsiaTheme="minorEastAsia" w:cs="Arial"/>
        </w:rPr>
        <w:t>The last three digits of the phone number you will be calling from.</w:t>
      </w:r>
    </w:p>
    <w:p w14:paraId="17C54C02" w14:textId="77777777" w:rsidR="00AC4589" w:rsidRPr="00AC4589" w:rsidRDefault="00AC4589" w:rsidP="00AC4589">
      <w:pPr>
        <w:spacing w:line="257" w:lineRule="auto"/>
        <w:rPr>
          <w:rFonts w:eastAsiaTheme="minorEastAsia" w:cs="Arial"/>
        </w:rPr>
      </w:pPr>
    </w:p>
    <w:p w14:paraId="0701B53B" w14:textId="223E1C04" w:rsidR="00AC4589" w:rsidRPr="00AC4589" w:rsidRDefault="00AC4589" w:rsidP="00AC4589">
      <w:pPr>
        <w:spacing w:line="257" w:lineRule="auto"/>
        <w:rPr>
          <w:rFonts w:eastAsiaTheme="minorEastAsia" w:cs="Arial"/>
        </w:rPr>
      </w:pPr>
      <w:r w:rsidRPr="00AC4589">
        <w:rPr>
          <w:rFonts w:eastAsiaTheme="minorEastAsia" w:cs="Arial"/>
        </w:rPr>
        <w:t xml:space="preserve">Public members not attending virtually or in person are invited to provide their comment by email to </w:t>
      </w:r>
      <w:hyperlink r:id="rId14" w:history="1">
        <w:r w:rsidRPr="00855D50">
          <w:rPr>
            <w:rStyle w:val="Hyperlink"/>
          </w:rPr>
          <w:t>safer@waterboards.ca.gov</w:t>
        </w:r>
      </w:hyperlink>
      <w:r>
        <w:t xml:space="preserve"> </w:t>
      </w:r>
      <w:r w:rsidRPr="00AC4589">
        <w:rPr>
          <w:rFonts w:eastAsiaTheme="minorEastAsia" w:cs="Arial"/>
        </w:rPr>
        <w:t xml:space="preserve">with the following information: </w:t>
      </w:r>
    </w:p>
    <w:p w14:paraId="67925D5E" w14:textId="77777777" w:rsidR="00AC4589" w:rsidRPr="00AC4589" w:rsidRDefault="00AC4589" w:rsidP="00AC4589">
      <w:pPr>
        <w:widowControl w:val="0"/>
        <w:numPr>
          <w:ilvl w:val="0"/>
          <w:numId w:val="1"/>
        </w:numPr>
        <w:spacing w:after="120" w:line="257" w:lineRule="auto"/>
        <w:rPr>
          <w:rFonts w:eastAsiaTheme="minorEastAsia" w:cs="Arial"/>
        </w:rPr>
      </w:pPr>
      <w:r w:rsidRPr="00AC4589">
        <w:rPr>
          <w:rFonts w:eastAsiaTheme="minorEastAsia" w:cs="Arial"/>
        </w:rPr>
        <w:t>In the email subject line, write “</w:t>
      </w:r>
      <w:r w:rsidRPr="00AC4589">
        <w:rPr>
          <w:rFonts w:eastAsiaTheme="minorEastAsia" w:cs="Arial"/>
          <w:b/>
          <w:bCs/>
        </w:rPr>
        <w:t>SAFER Advisory Group Meeting Comment</w:t>
      </w:r>
      <w:r w:rsidRPr="00AC4589">
        <w:rPr>
          <w:rFonts w:eastAsiaTheme="minorEastAsia" w:cs="Arial"/>
        </w:rPr>
        <w:t>”</w:t>
      </w:r>
    </w:p>
    <w:p w14:paraId="7514BD2E" w14:textId="77777777" w:rsidR="00AC4589" w:rsidRPr="00AC4589" w:rsidRDefault="00AC4589" w:rsidP="00AC4589">
      <w:pPr>
        <w:widowControl w:val="0"/>
        <w:numPr>
          <w:ilvl w:val="0"/>
          <w:numId w:val="1"/>
        </w:numPr>
        <w:spacing w:after="120" w:line="257" w:lineRule="auto"/>
        <w:rPr>
          <w:rFonts w:eastAsiaTheme="minorEastAsia" w:cs="Arial"/>
        </w:rPr>
      </w:pPr>
      <w:r w:rsidRPr="00AC4589">
        <w:rPr>
          <w:rFonts w:eastAsiaTheme="minorEastAsia" w:cs="Arial"/>
        </w:rPr>
        <w:t>In the body of the email, please include the following:</w:t>
      </w:r>
    </w:p>
    <w:p w14:paraId="37AA8C57" w14:textId="77777777" w:rsidR="00AC4589" w:rsidRPr="00AC4589" w:rsidRDefault="00AC4589" w:rsidP="00AC4589">
      <w:pPr>
        <w:widowControl w:val="0"/>
        <w:numPr>
          <w:ilvl w:val="1"/>
          <w:numId w:val="1"/>
        </w:numPr>
        <w:spacing w:after="120" w:line="257" w:lineRule="auto"/>
        <w:ind w:left="1080"/>
        <w:rPr>
          <w:rFonts w:eastAsiaTheme="minorEastAsia" w:cs="Arial"/>
        </w:rPr>
      </w:pPr>
      <w:r w:rsidRPr="00AC4589">
        <w:rPr>
          <w:rFonts w:eastAsiaTheme="minorEastAsia" w:cs="Arial"/>
        </w:rPr>
        <w:t>Your name</w:t>
      </w:r>
    </w:p>
    <w:p w14:paraId="24D6BE8C" w14:textId="77777777" w:rsidR="00AC4589" w:rsidRPr="00AC4589" w:rsidRDefault="00AC4589" w:rsidP="00AC4589">
      <w:pPr>
        <w:widowControl w:val="0"/>
        <w:numPr>
          <w:ilvl w:val="1"/>
          <w:numId w:val="1"/>
        </w:numPr>
        <w:spacing w:after="120" w:line="257" w:lineRule="auto"/>
        <w:ind w:left="1080"/>
        <w:rPr>
          <w:rFonts w:eastAsiaTheme="minorEastAsia" w:cs="Arial"/>
        </w:rPr>
      </w:pPr>
      <w:r w:rsidRPr="00AC4589">
        <w:rPr>
          <w:rFonts w:eastAsiaTheme="minorEastAsia" w:cs="Arial"/>
        </w:rPr>
        <w:t>Who you represent (self, another person, an organization, etc.).</w:t>
      </w:r>
    </w:p>
    <w:p w14:paraId="5D58CBA3" w14:textId="77777777" w:rsidR="00AC4589" w:rsidRPr="00AC4589" w:rsidRDefault="00AC4589" w:rsidP="00AC4589">
      <w:pPr>
        <w:widowControl w:val="0"/>
        <w:numPr>
          <w:ilvl w:val="1"/>
          <w:numId w:val="1"/>
        </w:numPr>
        <w:spacing w:after="120" w:line="257" w:lineRule="auto"/>
        <w:ind w:left="1080"/>
        <w:rPr>
          <w:rFonts w:eastAsiaTheme="minorEastAsia" w:cs="Arial"/>
        </w:rPr>
      </w:pPr>
      <w:r w:rsidRPr="00AC4589">
        <w:rPr>
          <w:rFonts w:eastAsiaTheme="minorEastAsia" w:cs="Arial"/>
        </w:rPr>
        <w:t>The agenda item number or topic you wish to speak on.</w:t>
      </w:r>
    </w:p>
    <w:p w14:paraId="328910B2" w14:textId="77777777" w:rsidR="00AC4589" w:rsidRDefault="00AC4589" w:rsidP="00AC4589">
      <w:pPr>
        <w:widowControl w:val="0"/>
        <w:numPr>
          <w:ilvl w:val="1"/>
          <w:numId w:val="1"/>
        </w:numPr>
        <w:spacing w:after="120" w:line="257" w:lineRule="auto"/>
        <w:ind w:left="1080"/>
        <w:rPr>
          <w:rFonts w:eastAsiaTheme="minorEastAsia" w:cs="Arial"/>
        </w:rPr>
      </w:pPr>
      <w:r w:rsidRPr="00AC4589">
        <w:rPr>
          <w:rFonts w:eastAsiaTheme="minorEastAsia" w:cs="Arial"/>
        </w:rPr>
        <w:t>Your comment.</w:t>
      </w:r>
    </w:p>
    <w:p w14:paraId="31E80461" w14:textId="77777777" w:rsidR="00A63377" w:rsidRPr="00AC4589" w:rsidRDefault="00A63377" w:rsidP="00A63377">
      <w:pPr>
        <w:widowControl w:val="0"/>
        <w:spacing w:after="120" w:line="257" w:lineRule="auto"/>
        <w:ind w:left="1080"/>
        <w:rPr>
          <w:rFonts w:eastAsiaTheme="minorEastAsia" w:cs="Arial"/>
        </w:rPr>
      </w:pPr>
    </w:p>
    <w:p w14:paraId="4F524665" w14:textId="77777777" w:rsidR="00AC4589" w:rsidRPr="00AC4589" w:rsidRDefault="00AC4589" w:rsidP="00AC4589">
      <w:pPr>
        <w:widowControl w:val="0"/>
        <w:autoSpaceDE w:val="0"/>
        <w:autoSpaceDN w:val="0"/>
        <w:spacing w:before="240" w:after="60"/>
        <w:outlineLvl w:val="1"/>
        <w:rPr>
          <w:rFonts w:eastAsia="Arial" w:cs="Arial"/>
          <w:b/>
          <w:bCs/>
          <w:sz w:val="28"/>
        </w:rPr>
      </w:pPr>
      <w:r w:rsidRPr="00AC4589">
        <w:rPr>
          <w:rFonts w:eastAsia="Arial" w:cs="Arial"/>
          <w:b/>
          <w:bCs/>
          <w:sz w:val="28"/>
        </w:rPr>
        <w:lastRenderedPageBreak/>
        <w:t xml:space="preserve">REQUEST LANGUAGE SERVICES </w:t>
      </w:r>
    </w:p>
    <w:p w14:paraId="22636058" w14:textId="77777777" w:rsidR="00AC4589" w:rsidRPr="00AC4589" w:rsidRDefault="00AC4589" w:rsidP="00AC4589">
      <w:pPr>
        <w:spacing w:after="120"/>
        <w:rPr>
          <w:rFonts w:cs="Arial"/>
          <w:color w:val="000000" w:themeColor="text1"/>
        </w:rPr>
      </w:pPr>
      <w:r w:rsidRPr="00AC4589">
        <w:rPr>
          <w:rFonts w:cs="Arial"/>
          <w:color w:val="000000" w:themeColor="text1"/>
        </w:rPr>
        <w:t>This meeting will be offered in English and Spanish. To</w:t>
      </w:r>
      <w:r w:rsidRPr="00AC4589">
        <w:rPr>
          <w:rFonts w:cs="Arial"/>
        </w:rPr>
        <w:t xml:space="preserve"> request interpretation in another</w:t>
      </w:r>
      <w:r w:rsidRPr="00AC4589">
        <w:rPr>
          <w:rFonts w:cs="Arial"/>
          <w:color w:val="000000" w:themeColor="text1"/>
        </w:rPr>
        <w:t xml:space="preserve"> language or sign language services, please submit your request by November 20, 2024. Please request language services by submitting a </w:t>
      </w:r>
      <w:hyperlink r:id="rId15">
        <w:r w:rsidRPr="00AC4589">
          <w:rPr>
            <w:color w:val="0563C1" w:themeColor="hyperlink"/>
            <w:u w:val="single"/>
          </w:rPr>
          <w:t>Language Services Request</w:t>
        </w:r>
      </w:hyperlink>
      <w:r w:rsidRPr="00AC4589">
        <w:t xml:space="preserve">, </w:t>
      </w:r>
      <w:r w:rsidRPr="00AC4589">
        <w:rPr>
          <w:rFonts w:cs="Arial"/>
          <w:color w:val="000000" w:themeColor="text1"/>
        </w:rPr>
        <w:t xml:space="preserve">by calling phone (916) 445-5615, or by submitting an email to </w:t>
      </w:r>
      <w:hyperlink r:id="rId16">
        <w:r w:rsidRPr="00AC4589">
          <w:rPr>
            <w:rFonts w:eastAsiaTheme="majorEastAsia" w:cs="Arial"/>
            <w:color w:val="0563C1"/>
            <w:u w:val="single"/>
          </w:rPr>
          <w:t>safer@waterboards.ca.gov</w:t>
        </w:r>
      </w:hyperlink>
      <w:r w:rsidRPr="00AC4589">
        <w:rPr>
          <w:rFonts w:cs="Arial"/>
          <w:color w:val="000000" w:themeColor="text1"/>
        </w:rPr>
        <w:t>.</w:t>
      </w:r>
    </w:p>
    <w:p w14:paraId="5973C6AA" w14:textId="77777777" w:rsidR="00AC4589" w:rsidRPr="00AC4589" w:rsidRDefault="00AC4589" w:rsidP="00AC4589">
      <w:pPr>
        <w:widowControl w:val="0"/>
        <w:autoSpaceDE w:val="0"/>
        <w:autoSpaceDN w:val="0"/>
        <w:spacing w:before="240" w:after="60"/>
        <w:outlineLvl w:val="1"/>
        <w:rPr>
          <w:rFonts w:eastAsia="Arial" w:cs="Arial"/>
          <w:b/>
          <w:bCs/>
          <w:sz w:val="28"/>
        </w:rPr>
      </w:pPr>
      <w:r w:rsidRPr="00AC4589">
        <w:rPr>
          <w:rFonts w:eastAsia="Arial" w:cs="Arial"/>
          <w:b/>
          <w:bCs/>
          <w:sz w:val="28"/>
        </w:rPr>
        <w:t>WEBCAST ACCESSIBILITY</w:t>
      </w:r>
    </w:p>
    <w:p w14:paraId="49995886" w14:textId="77777777" w:rsidR="00AC4589" w:rsidRPr="00AC4589" w:rsidRDefault="00AC4589" w:rsidP="00AC4589">
      <w:pPr>
        <w:spacing w:after="120"/>
        <w:rPr>
          <w:rFonts w:cs="Arial"/>
        </w:rPr>
      </w:pPr>
      <w:r w:rsidRPr="00AC4589">
        <w:rPr>
          <w:rFonts w:cs="Arial"/>
        </w:rPr>
        <w:t xml:space="preserve">This meeting will be webcast in English and Spanish at </w:t>
      </w:r>
      <w:hyperlink r:id="rId17" w:anchor="/" w:history="1">
        <w:r w:rsidRPr="00AC4589">
          <w:rPr>
            <w:rFonts w:cs="Arial"/>
            <w:noProof/>
            <w:color w:val="0563C1" w:themeColor="hyperlink"/>
            <w:u w:val="single"/>
          </w:rPr>
          <w:t>video.calepa.ca.gov</w:t>
        </w:r>
      </w:hyperlink>
      <w:r w:rsidRPr="00AC4589">
        <w:t xml:space="preserve">. </w:t>
      </w:r>
      <w:r w:rsidRPr="00AC4589">
        <w:rPr>
          <w:rFonts w:cs="Arial"/>
        </w:rPr>
        <w:t>Telecommunications device for the hearing impaired (TDD) users may contact the California Relay Service at (800) 735-2929 or voice line at (800) 735-2922.</w:t>
      </w:r>
    </w:p>
    <w:p w14:paraId="1AE5F4AF" w14:textId="77777777" w:rsidR="00AC4589" w:rsidRPr="00AC4589" w:rsidRDefault="00AC4589" w:rsidP="00AC4589">
      <w:pPr>
        <w:widowControl w:val="0"/>
        <w:autoSpaceDE w:val="0"/>
        <w:autoSpaceDN w:val="0"/>
        <w:spacing w:before="240" w:after="60"/>
        <w:outlineLvl w:val="1"/>
        <w:rPr>
          <w:rFonts w:eastAsia="Arial" w:cs="Arial"/>
          <w:b/>
          <w:bCs/>
          <w:sz w:val="28"/>
        </w:rPr>
      </w:pPr>
      <w:r w:rsidRPr="00AC4589">
        <w:rPr>
          <w:rFonts w:eastAsia="Arial" w:cs="Arial"/>
          <w:b/>
          <w:bCs/>
          <w:sz w:val="28"/>
        </w:rPr>
        <w:t>MEETING MATERIALS</w:t>
      </w:r>
    </w:p>
    <w:p w14:paraId="02E8958D" w14:textId="77777777" w:rsidR="00AC4589" w:rsidRPr="00AC4589" w:rsidRDefault="00AC4589" w:rsidP="00AC4589">
      <w:pPr>
        <w:spacing w:after="120"/>
        <w:rPr>
          <w:rFonts w:cs="Arial"/>
        </w:rPr>
      </w:pPr>
      <w:r w:rsidRPr="00AC4589">
        <w:rPr>
          <w:rFonts w:cs="Arial"/>
        </w:rPr>
        <w:t xml:space="preserve">Meeting details and materials will be available online on the </w:t>
      </w:r>
      <w:hyperlink r:id="rId18">
        <w:r w:rsidRPr="00AC4589">
          <w:rPr>
            <w:rFonts w:cs="Arial"/>
          </w:rPr>
          <w:t>SAFER calendar webpage</w:t>
        </w:r>
      </w:hyperlink>
      <w:r w:rsidRPr="00AC4589">
        <w:rPr>
          <w:rFonts w:cs="Arial"/>
        </w:rPr>
        <w:t xml:space="preserve">: </w:t>
      </w:r>
      <w:hyperlink r:id="rId19" w:history="1">
        <w:r w:rsidRPr="00AC4589">
          <w:rPr>
            <w:noProof/>
            <w:color w:val="0563C1" w:themeColor="hyperlink"/>
            <w:u w:val="single"/>
          </w:rPr>
          <w:t>waterboards.ca.gov/safer/calendar</w:t>
        </w:r>
      </w:hyperlink>
      <w:r w:rsidRPr="00AC4589">
        <w:rPr>
          <w:noProof/>
        </w:rPr>
        <w:t>.</w:t>
      </w:r>
    </w:p>
    <w:p w14:paraId="2FBDE9A3" w14:textId="77777777" w:rsidR="00AC4589" w:rsidRPr="00AC4589" w:rsidRDefault="00AC4589" w:rsidP="00AC4589">
      <w:pPr>
        <w:widowControl w:val="0"/>
        <w:autoSpaceDE w:val="0"/>
        <w:autoSpaceDN w:val="0"/>
        <w:spacing w:before="240" w:after="60"/>
        <w:outlineLvl w:val="1"/>
        <w:rPr>
          <w:rFonts w:eastAsia="Arial" w:cs="Arial"/>
          <w:b/>
          <w:bCs/>
          <w:sz w:val="28"/>
        </w:rPr>
      </w:pPr>
      <w:r w:rsidRPr="00AC4589">
        <w:rPr>
          <w:rFonts w:eastAsia="Arial" w:cs="Arial"/>
          <w:b/>
          <w:bCs/>
          <w:sz w:val="28"/>
        </w:rPr>
        <w:t>BACKGROUND</w:t>
      </w:r>
    </w:p>
    <w:p w14:paraId="23B8DA86" w14:textId="77777777" w:rsidR="00AC4589" w:rsidRPr="00AC4589" w:rsidRDefault="00AC4589" w:rsidP="00AC4589">
      <w:pPr>
        <w:spacing w:after="120"/>
        <w:rPr>
          <w:rFonts w:cs="Arial"/>
        </w:rPr>
      </w:pPr>
      <w:r w:rsidRPr="00AC4589">
        <w:rPr>
          <w:rFonts w:cs="Arial"/>
        </w:rPr>
        <w:t xml:space="preserve">This meeting is part of the State Water Board’s Safe and Affordable Funding for Equity and Resilience (SAFER) drinking water program, generally referred to as SAFER. </w:t>
      </w:r>
    </w:p>
    <w:p w14:paraId="05A41C07" w14:textId="77777777" w:rsidR="00AC4589" w:rsidRPr="00AC4589" w:rsidRDefault="00AC4589" w:rsidP="00AC4589">
      <w:pPr>
        <w:spacing w:after="120"/>
        <w:rPr>
          <w:rFonts w:cs="Arial"/>
        </w:rPr>
      </w:pPr>
      <w:r w:rsidRPr="00AC4589">
        <w:rPr>
          <w:rFonts w:cs="Arial"/>
        </w:rPr>
        <w:t xml:space="preserve">The SAFER drinking water program is designed to ensure Californians who lack safe and affordable drinking water receive it as quickly as possible. The SAFER drinking water program is helping water systems achieve this goal through a set of tools, funding sources, regulatory authorities, and community outreach and education. </w:t>
      </w:r>
    </w:p>
    <w:p w14:paraId="03D3E7C0" w14:textId="77777777" w:rsidR="00AC4589" w:rsidRPr="00AC4589" w:rsidRDefault="00AC4589" w:rsidP="00AC4589">
      <w:pPr>
        <w:spacing w:after="120"/>
        <w:rPr>
          <w:rFonts w:eastAsia="Arial" w:cs="Arial"/>
        </w:rPr>
      </w:pPr>
      <w:r w:rsidRPr="00AC4589">
        <w:rPr>
          <w:rFonts w:eastAsia="Arial" w:cs="Arial"/>
          <w:color w:val="000000" w:themeColor="text1"/>
        </w:rPr>
        <w:t>The SAFER Advisory Group is a consultative body that advises the Board on the SAFER Fund Expenditure Plan, and other key analyses and policies as needed.</w:t>
      </w:r>
      <w:r w:rsidRPr="00AC4589">
        <w:rPr>
          <w:rFonts w:eastAsia="Arial" w:cs="Arial"/>
        </w:rPr>
        <w:t xml:space="preserve"> The SAFER Advisory Group does not make decisions or come to consensus on discussion topics. </w:t>
      </w:r>
    </w:p>
    <w:p w14:paraId="736E74DB" w14:textId="77777777" w:rsidR="00AC4589" w:rsidRPr="00AC4589" w:rsidRDefault="00AC4589" w:rsidP="00AC4589">
      <w:pPr>
        <w:widowControl w:val="0"/>
        <w:autoSpaceDE w:val="0"/>
        <w:autoSpaceDN w:val="0"/>
        <w:spacing w:before="240" w:after="60"/>
        <w:outlineLvl w:val="1"/>
        <w:rPr>
          <w:rFonts w:eastAsia="Arial" w:cs="Arial"/>
          <w:b/>
          <w:bCs/>
          <w:sz w:val="28"/>
        </w:rPr>
      </w:pPr>
      <w:r w:rsidRPr="00AC4589">
        <w:rPr>
          <w:rFonts w:eastAsia="Arial" w:cs="Arial"/>
          <w:b/>
          <w:bCs/>
          <w:sz w:val="28"/>
        </w:rPr>
        <w:t>ADDITIONAL INFORMATION</w:t>
      </w:r>
    </w:p>
    <w:p w14:paraId="6F85FA07" w14:textId="77777777" w:rsidR="00AC4589" w:rsidRPr="00AC4589" w:rsidRDefault="00AC4589" w:rsidP="00AC4589">
      <w:pPr>
        <w:rPr>
          <w:rFonts w:cs="Arial"/>
          <w:color w:val="000000" w:themeColor="text1"/>
        </w:rPr>
      </w:pPr>
      <w:r w:rsidRPr="00AC4589">
        <w:rPr>
          <w:rFonts w:cs="Arial"/>
          <w:color w:val="000000" w:themeColor="text1"/>
        </w:rPr>
        <w:t xml:space="preserve">If you have questions about this notice, email </w:t>
      </w:r>
      <w:hyperlink r:id="rId20">
        <w:r w:rsidRPr="00AC4589">
          <w:rPr>
            <w:rFonts w:eastAsiaTheme="majorEastAsia" w:cs="Arial"/>
            <w:color w:val="0563C1"/>
            <w:u w:val="single"/>
          </w:rPr>
          <w:t>safer@waterboards.ca.gov</w:t>
        </w:r>
      </w:hyperlink>
      <w:r w:rsidRPr="00AC4589">
        <w:rPr>
          <w:rFonts w:cs="Arial"/>
          <w:color w:val="000000" w:themeColor="text1"/>
        </w:rPr>
        <w:t xml:space="preserve">. </w:t>
      </w:r>
    </w:p>
    <w:p w14:paraId="01D5E425" w14:textId="77777777" w:rsidR="00AC4589" w:rsidRDefault="00AC4589" w:rsidP="00AC4589">
      <w:pPr>
        <w:pStyle w:val="NoSpacing"/>
      </w:pPr>
      <w:r w:rsidRPr="00AC4589">
        <w:t>To learn more about the SAFER Drinking Water program, visit</w:t>
      </w:r>
      <w:r w:rsidRPr="00AC4589">
        <w:rPr>
          <w:b/>
          <w:bCs/>
        </w:rPr>
        <w:t xml:space="preserve"> </w:t>
      </w:r>
      <w:hyperlink r:id="rId21">
        <w:r w:rsidRPr="00AC4589">
          <w:rPr>
            <w:rFonts w:eastAsiaTheme="majorEastAsia"/>
            <w:color w:val="0563C1"/>
            <w:u w:val="single"/>
          </w:rPr>
          <w:t>waterboards.ca.gov/safer</w:t>
        </w:r>
      </w:hyperlink>
      <w:r w:rsidRPr="00AC4589">
        <w:t>.</w:t>
      </w:r>
    </w:p>
    <w:p w14:paraId="41B1B530" w14:textId="77777777" w:rsidR="00AC4589" w:rsidRDefault="00AC4589" w:rsidP="00AC4589">
      <w:pPr>
        <w:pStyle w:val="NoSpacing"/>
      </w:pPr>
    </w:p>
    <w:p w14:paraId="3E34E570" w14:textId="77777777" w:rsidR="00AC4589" w:rsidRDefault="00AC4589" w:rsidP="00AC4589">
      <w:pPr>
        <w:pStyle w:val="NoSpacing"/>
      </w:pPr>
    </w:p>
    <w:p w14:paraId="1A86D3D9" w14:textId="67AE11F4" w:rsidR="00AC4589" w:rsidRDefault="00AC4589" w:rsidP="00AC4589">
      <w:pPr>
        <w:pStyle w:val="NoSpacing"/>
      </w:pPr>
    </w:p>
    <w:p w14:paraId="7C058508" w14:textId="4D1D4EB7" w:rsidR="00AC4589" w:rsidRDefault="00AC4589" w:rsidP="00AC4589">
      <w:pPr>
        <w:pStyle w:val="NoSpacing"/>
      </w:pPr>
    </w:p>
    <w:p w14:paraId="059E0DD3" w14:textId="2FCD2185" w:rsidR="00AC4589" w:rsidRPr="00AC4589" w:rsidRDefault="00AC4589" w:rsidP="00AC4589">
      <w:pPr>
        <w:pStyle w:val="NoSpacing"/>
        <w:rPr>
          <w:u w:val="single"/>
        </w:rPr>
      </w:pPr>
      <w:r>
        <w:rPr>
          <w:u w:val="single"/>
        </w:rPr>
        <w:tab/>
      </w:r>
      <w:r>
        <w:rPr>
          <w:u w:val="single"/>
        </w:rPr>
        <w:tab/>
        <w:t>, 2024</w:t>
      </w:r>
      <w:r>
        <w:rPr>
          <w:u w:val="single"/>
        </w:rPr>
        <w:tab/>
      </w:r>
      <w:r>
        <w:rPr>
          <w:u w:val="single"/>
        </w:rPr>
        <w:tab/>
      </w:r>
      <w:r w:rsidR="00C21ABD">
        <w:rPr>
          <w:u w:val="single"/>
        </w:rPr>
        <w:tab/>
      </w:r>
      <w:r w:rsidR="00C21ABD">
        <w:rPr>
          <w:u w:val="single"/>
        </w:rPr>
        <w:tab/>
      </w:r>
      <w:r>
        <w:tab/>
      </w:r>
      <w:r>
        <w:rPr>
          <w:u w:val="single"/>
        </w:rPr>
        <w:tab/>
      </w:r>
      <w:r>
        <w:rPr>
          <w:u w:val="single"/>
        </w:rPr>
        <w:tab/>
      </w:r>
      <w:r>
        <w:rPr>
          <w:u w:val="single"/>
        </w:rPr>
        <w:tab/>
      </w:r>
      <w:r>
        <w:rPr>
          <w:u w:val="single"/>
        </w:rPr>
        <w:tab/>
      </w:r>
      <w:r>
        <w:rPr>
          <w:u w:val="single"/>
        </w:rPr>
        <w:tab/>
      </w:r>
      <w:r>
        <w:rPr>
          <w:u w:val="single"/>
        </w:rPr>
        <w:tab/>
      </w:r>
    </w:p>
    <w:p w14:paraId="37BCA8CD" w14:textId="7925F00D" w:rsidR="00156678" w:rsidRDefault="00AC4589" w:rsidP="003B72B5">
      <w:pPr>
        <w:tabs>
          <w:tab w:val="left" w:pos="-1440"/>
          <w:tab w:val="left" w:pos="-720"/>
          <w:tab w:val="left" w:pos="540"/>
        </w:tabs>
        <w:suppressAutoHyphens/>
        <w:rPr>
          <w:rFonts w:cs="Arial"/>
        </w:rPr>
      </w:pPr>
      <w:r>
        <w:rPr>
          <w:rFonts w:cs="Arial"/>
        </w:rPr>
        <w:t>Date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Courtney Tyler</w:t>
      </w:r>
    </w:p>
    <w:p w14:paraId="7361E768" w14:textId="3C5EF635" w:rsidR="00AC4589" w:rsidRPr="007E2D64" w:rsidRDefault="00AC4589" w:rsidP="003B72B5">
      <w:pPr>
        <w:tabs>
          <w:tab w:val="left" w:pos="-1440"/>
          <w:tab w:val="left" w:pos="-720"/>
          <w:tab w:val="left" w:pos="540"/>
        </w:tabs>
        <w:suppressAutoHyphens/>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Clerk to the Board</w:t>
      </w:r>
    </w:p>
    <w:sectPr w:rsidR="00AC4589" w:rsidRPr="007E2D64" w:rsidSect="00AA050C">
      <w:headerReference w:type="default" r:id="rId22"/>
      <w:footerReference w:type="first" r:id="rId2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40D7" w14:textId="77777777" w:rsidR="00963B42" w:rsidRDefault="00963B42" w:rsidP="0090791C">
      <w:r>
        <w:separator/>
      </w:r>
    </w:p>
  </w:endnote>
  <w:endnote w:type="continuationSeparator" w:id="0">
    <w:p w14:paraId="14ED818E" w14:textId="77777777" w:rsidR="00963B42" w:rsidRDefault="00963B42"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BD8A" w14:textId="77777777" w:rsidR="00C06CDD" w:rsidRPr="00156678" w:rsidRDefault="00D61E0C" w:rsidP="00D61E0C">
    <w:pPr>
      <w:pStyle w:val="Footer"/>
      <w:rPr>
        <w:rFonts w:ascii="Arial" w:hAnsi="Arial" w:cs="Arial"/>
      </w:rPr>
    </w:pPr>
    <w:r w:rsidRPr="00156678">
      <w:rPr>
        <w:rFonts w:ascii="Arial" w:hAnsi="Arial" w:cs="Arial"/>
        <w:noProof/>
      </w:rPr>
      <w:drawing>
        <wp:inline distT="0" distB="0" distL="0" distR="0" wp14:anchorId="49E0A230" wp14:editId="49BAEF8B">
          <wp:extent cx="5943600" cy="648890"/>
          <wp:effectExtent l="0" t="0" r="0" b="0"/>
          <wp:docPr id="4" name="Picture 4"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EEF89" w14:textId="77777777" w:rsidR="00963B42" w:rsidRDefault="00963B42" w:rsidP="0090791C">
      <w:r>
        <w:separator/>
      </w:r>
    </w:p>
  </w:footnote>
  <w:footnote w:type="continuationSeparator" w:id="0">
    <w:p w14:paraId="1EF6D608" w14:textId="77777777" w:rsidR="00963B42" w:rsidRDefault="00963B42"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0E9E" w14:textId="50D0B5E8" w:rsidR="00C06CDD" w:rsidRPr="00156678" w:rsidRDefault="00C06CDD" w:rsidP="007D450C">
    <w:pPr>
      <w:pStyle w:val="Header"/>
      <w:spacing w:after="440"/>
      <w:rPr>
        <w:rFonts w:ascii="Arial" w:hAnsi="Arial" w:cs="Arial"/>
      </w:rPr>
    </w:pPr>
    <w:r w:rsidRPr="00156678">
      <w:rPr>
        <w:rFonts w:ascii="Arial" w:hAnsi="Arial" w:cs="Arial"/>
      </w:rPr>
      <w:tab/>
      <w:t xml:space="preserve">- </w:t>
    </w:r>
    <w:r w:rsidRPr="00156678">
      <w:rPr>
        <w:rStyle w:val="PageNumber"/>
        <w:rFonts w:ascii="Arial" w:hAnsi="Arial" w:cs="Arial"/>
      </w:rPr>
      <w:fldChar w:fldCharType="begin"/>
    </w:r>
    <w:r w:rsidRPr="00156678">
      <w:rPr>
        <w:rStyle w:val="PageNumber"/>
        <w:rFonts w:ascii="Arial" w:hAnsi="Arial" w:cs="Arial"/>
      </w:rPr>
      <w:instrText xml:space="preserve"> PAGE </w:instrText>
    </w:r>
    <w:r w:rsidRPr="00156678">
      <w:rPr>
        <w:rStyle w:val="PageNumber"/>
        <w:rFonts w:ascii="Arial" w:hAnsi="Arial" w:cs="Arial"/>
      </w:rPr>
      <w:fldChar w:fldCharType="separate"/>
    </w:r>
    <w:r w:rsidRPr="00156678">
      <w:rPr>
        <w:rStyle w:val="PageNumber"/>
        <w:rFonts w:ascii="Arial" w:hAnsi="Arial" w:cs="Arial"/>
      </w:rPr>
      <w:t>2</w:t>
    </w:r>
    <w:r w:rsidRPr="00156678">
      <w:rPr>
        <w:rStyle w:val="PageNumber"/>
        <w:rFonts w:ascii="Arial" w:hAnsi="Arial" w:cs="Arial"/>
      </w:rPr>
      <w:fldChar w:fldCharType="end"/>
    </w:r>
    <w:r w:rsidRPr="00156678">
      <w:rPr>
        <w:rStyle w:val="PageNumber"/>
        <w:rFonts w:ascii="Arial" w:hAnsi="Arial" w:cs="Arial"/>
      </w:rPr>
      <w:t xml:space="preserve"> -</w:t>
    </w:r>
    <w:r w:rsidRPr="00156678">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37A"/>
    <w:multiLevelType w:val="hybridMultilevel"/>
    <w:tmpl w:val="A50A1BE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17E0B"/>
    <w:multiLevelType w:val="hybridMultilevel"/>
    <w:tmpl w:val="34DC63C8"/>
    <w:lvl w:ilvl="0" w:tplc="485C5ACE">
      <w:start w:val="1"/>
      <w:numFmt w:val="decimal"/>
      <w:lvlText w:val="%1."/>
      <w:lvlJc w:val="left"/>
      <w:pPr>
        <w:ind w:left="720" w:hanging="360"/>
      </w:pPr>
      <w:rPr>
        <w:rFonts w:ascii="Arial" w:hAnsi="Arial" w:cs="Arial" w:hint="default"/>
      </w:rPr>
    </w:lvl>
    <w:lvl w:ilvl="1" w:tplc="EE3C0216">
      <w:start w:val="1"/>
      <w:numFmt w:val="lowerLetter"/>
      <w:lvlText w:val="%2."/>
      <w:lvlJc w:val="left"/>
      <w:pPr>
        <w:ind w:left="1440" w:hanging="360"/>
      </w:pPr>
    </w:lvl>
    <w:lvl w:ilvl="2" w:tplc="885A49CA">
      <w:start w:val="1"/>
      <w:numFmt w:val="lowerRoman"/>
      <w:lvlText w:val="%3."/>
      <w:lvlJc w:val="right"/>
      <w:pPr>
        <w:ind w:left="2160" w:hanging="180"/>
      </w:pPr>
    </w:lvl>
    <w:lvl w:ilvl="3" w:tplc="1C8479DA">
      <w:start w:val="1"/>
      <w:numFmt w:val="decimal"/>
      <w:lvlText w:val="%4."/>
      <w:lvlJc w:val="left"/>
      <w:pPr>
        <w:ind w:left="2880" w:hanging="360"/>
      </w:pPr>
    </w:lvl>
    <w:lvl w:ilvl="4" w:tplc="15526450">
      <w:start w:val="1"/>
      <w:numFmt w:val="lowerLetter"/>
      <w:lvlText w:val="%5."/>
      <w:lvlJc w:val="left"/>
      <w:pPr>
        <w:ind w:left="3600" w:hanging="360"/>
      </w:pPr>
    </w:lvl>
    <w:lvl w:ilvl="5" w:tplc="DCD8D4A2">
      <w:start w:val="1"/>
      <w:numFmt w:val="lowerRoman"/>
      <w:lvlText w:val="%6."/>
      <w:lvlJc w:val="right"/>
      <w:pPr>
        <w:ind w:left="4320" w:hanging="180"/>
      </w:pPr>
    </w:lvl>
    <w:lvl w:ilvl="6" w:tplc="D5CEE89A">
      <w:start w:val="1"/>
      <w:numFmt w:val="decimal"/>
      <w:lvlText w:val="%7."/>
      <w:lvlJc w:val="left"/>
      <w:pPr>
        <w:ind w:left="5040" w:hanging="360"/>
      </w:pPr>
    </w:lvl>
    <w:lvl w:ilvl="7" w:tplc="DEA02944">
      <w:start w:val="1"/>
      <w:numFmt w:val="lowerLetter"/>
      <w:lvlText w:val="%8."/>
      <w:lvlJc w:val="left"/>
      <w:pPr>
        <w:ind w:left="5760" w:hanging="360"/>
      </w:pPr>
    </w:lvl>
    <w:lvl w:ilvl="8" w:tplc="9B825D9C">
      <w:start w:val="1"/>
      <w:numFmt w:val="lowerRoman"/>
      <w:lvlText w:val="%9."/>
      <w:lvlJc w:val="right"/>
      <w:pPr>
        <w:ind w:left="6480" w:hanging="180"/>
      </w:pPr>
    </w:lvl>
  </w:abstractNum>
  <w:num w:numId="1" w16cid:durableId="1384406508">
    <w:abstractNumId w:val="1"/>
  </w:num>
  <w:num w:numId="2" w16cid:durableId="163682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89"/>
    <w:rsid w:val="00015671"/>
    <w:rsid w:val="0003457E"/>
    <w:rsid w:val="00056EE6"/>
    <w:rsid w:val="00060067"/>
    <w:rsid w:val="0009236B"/>
    <w:rsid w:val="000C7F87"/>
    <w:rsid w:val="00156678"/>
    <w:rsid w:val="001665DA"/>
    <w:rsid w:val="0019536C"/>
    <w:rsid w:val="001C465E"/>
    <w:rsid w:val="001C5FD1"/>
    <w:rsid w:val="001E6EC1"/>
    <w:rsid w:val="00227354"/>
    <w:rsid w:val="00252097"/>
    <w:rsid w:val="00282D19"/>
    <w:rsid w:val="00286093"/>
    <w:rsid w:val="002C2FA9"/>
    <w:rsid w:val="002D5175"/>
    <w:rsid w:val="002F29B9"/>
    <w:rsid w:val="002F7BA9"/>
    <w:rsid w:val="003525BF"/>
    <w:rsid w:val="00365C73"/>
    <w:rsid w:val="0037485F"/>
    <w:rsid w:val="0039300C"/>
    <w:rsid w:val="003B72B5"/>
    <w:rsid w:val="003D79C5"/>
    <w:rsid w:val="003E68AF"/>
    <w:rsid w:val="003F426A"/>
    <w:rsid w:val="00407818"/>
    <w:rsid w:val="00424CB8"/>
    <w:rsid w:val="004462CA"/>
    <w:rsid w:val="0048289E"/>
    <w:rsid w:val="0051350D"/>
    <w:rsid w:val="0057298B"/>
    <w:rsid w:val="006028C7"/>
    <w:rsid w:val="006063E0"/>
    <w:rsid w:val="00626350"/>
    <w:rsid w:val="00676175"/>
    <w:rsid w:val="00682AEC"/>
    <w:rsid w:val="006C1228"/>
    <w:rsid w:val="006C1CE7"/>
    <w:rsid w:val="006C7417"/>
    <w:rsid w:val="0070295C"/>
    <w:rsid w:val="0072334F"/>
    <w:rsid w:val="00731974"/>
    <w:rsid w:val="007A3FC3"/>
    <w:rsid w:val="007D450C"/>
    <w:rsid w:val="007E2D64"/>
    <w:rsid w:val="0082395E"/>
    <w:rsid w:val="00854E74"/>
    <w:rsid w:val="008649FF"/>
    <w:rsid w:val="008A3AF5"/>
    <w:rsid w:val="008E3E22"/>
    <w:rsid w:val="0090791C"/>
    <w:rsid w:val="00910AD9"/>
    <w:rsid w:val="009113E3"/>
    <w:rsid w:val="009314AC"/>
    <w:rsid w:val="009510A0"/>
    <w:rsid w:val="00963B42"/>
    <w:rsid w:val="00966C4F"/>
    <w:rsid w:val="0098569F"/>
    <w:rsid w:val="009E618E"/>
    <w:rsid w:val="00A202B2"/>
    <w:rsid w:val="00A63377"/>
    <w:rsid w:val="00A72379"/>
    <w:rsid w:val="00A920AC"/>
    <w:rsid w:val="00AA050C"/>
    <w:rsid w:val="00AC4589"/>
    <w:rsid w:val="00B01920"/>
    <w:rsid w:val="00B24B1F"/>
    <w:rsid w:val="00B36DF3"/>
    <w:rsid w:val="00B80674"/>
    <w:rsid w:val="00BB1AF5"/>
    <w:rsid w:val="00C06CDD"/>
    <w:rsid w:val="00C21ABD"/>
    <w:rsid w:val="00C263BA"/>
    <w:rsid w:val="00C2682C"/>
    <w:rsid w:val="00C676B2"/>
    <w:rsid w:val="00C864DF"/>
    <w:rsid w:val="00CB4187"/>
    <w:rsid w:val="00D17D89"/>
    <w:rsid w:val="00D61E0C"/>
    <w:rsid w:val="00DC7562"/>
    <w:rsid w:val="00DD10DB"/>
    <w:rsid w:val="00DE00AE"/>
    <w:rsid w:val="00E17EB1"/>
    <w:rsid w:val="00E24D79"/>
    <w:rsid w:val="00E2585C"/>
    <w:rsid w:val="00E3172C"/>
    <w:rsid w:val="00E94D72"/>
    <w:rsid w:val="00EA2370"/>
    <w:rsid w:val="00EC608D"/>
    <w:rsid w:val="00ED4B04"/>
    <w:rsid w:val="00F34F01"/>
    <w:rsid w:val="00F37068"/>
    <w:rsid w:val="00F4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FA7A4"/>
  <w15:chartTrackingRefBased/>
  <w15:docId w15:val="{CD5A18D1-8295-4105-8331-389FB458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Normal"/>
    <w:next w:val="Normal"/>
    <w:link w:val="Heading1Char"/>
    <w:uiPriority w:val="9"/>
    <w:qFormat/>
    <w:rsid w:val="00AC4589"/>
    <w:pPr>
      <w:keepNext/>
      <w:keepLines/>
      <w:spacing w:before="240" w:after="240"/>
      <w:jc w:val="center"/>
      <w:outlineLvl w:val="0"/>
    </w:pPr>
    <w:rPr>
      <w:rFonts w:eastAsia="Arial" w:cs="Arial"/>
      <w:b/>
      <w:caps/>
      <w:sz w:val="28"/>
      <w:szCs w:val="32"/>
    </w:rPr>
  </w:style>
  <w:style w:type="paragraph" w:styleId="Heading2">
    <w:name w:val="heading 2"/>
    <w:basedOn w:val="Normal"/>
    <w:next w:val="Normal"/>
    <w:link w:val="Heading2Char"/>
    <w:uiPriority w:val="9"/>
    <w:semiHidden/>
    <w:unhideWhenUsed/>
    <w:qFormat/>
    <w:rsid w:val="00AC45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45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AC4589"/>
    <w:rPr>
      <w:rFonts w:ascii="Arial" w:eastAsia="Arial" w:hAnsi="Arial" w:cs="Arial"/>
      <w:b/>
      <w:caps/>
      <w:sz w:val="28"/>
      <w:szCs w:val="32"/>
    </w:rPr>
  </w:style>
  <w:style w:type="paragraph" w:customStyle="1" w:styleId="LetterOrg">
    <w:name w:val="LetterOrg"/>
    <w:basedOn w:val="Normal"/>
    <w:qFormat/>
    <w:rsid w:val="00AC4589"/>
    <w:pPr>
      <w:spacing w:before="120" w:after="240"/>
      <w:outlineLvl w:val="0"/>
    </w:pPr>
    <w:rPr>
      <w:rFonts w:eastAsiaTheme="majorEastAsia"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AC45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4589"/>
    <w:rPr>
      <w:rFonts w:asciiTheme="majorHAnsi" w:eastAsiaTheme="majorEastAsia" w:hAnsiTheme="majorHAnsi" w:cstheme="majorBidi"/>
      <w:color w:val="1F3763" w:themeColor="accent1" w:themeShade="7F"/>
    </w:rPr>
  </w:style>
  <w:style w:type="paragraph" w:styleId="NoSpacing">
    <w:name w:val="No Spacing"/>
    <w:uiPriority w:val="1"/>
    <w:qFormat/>
    <w:rsid w:val="00AC4589"/>
    <w:rPr>
      <w:rFonts w:ascii="Arial" w:eastAsia="Times New Roman" w:hAnsi="Arial" w:cs="Times New Roman"/>
    </w:rPr>
  </w:style>
  <w:style w:type="character" w:styleId="FollowedHyperlink">
    <w:name w:val="FollowedHyperlink"/>
    <w:basedOn w:val="DefaultParagraphFont"/>
    <w:uiPriority w:val="99"/>
    <w:semiHidden/>
    <w:unhideWhenUsed/>
    <w:rsid w:val="00513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337342367">
      <w:bodyDiv w:val="1"/>
      <w:marLeft w:val="0"/>
      <w:marRight w:val="0"/>
      <w:marTop w:val="0"/>
      <w:marBottom w:val="0"/>
      <w:divBdr>
        <w:top w:val="none" w:sz="0" w:space="0" w:color="auto"/>
        <w:left w:val="none" w:sz="0" w:space="0" w:color="auto"/>
        <w:bottom w:val="none" w:sz="0" w:space="0" w:color="auto"/>
        <w:right w:val="none" w:sz="0" w:space="0" w:color="auto"/>
      </w:divBdr>
      <w:divsChild>
        <w:div w:id="220482751">
          <w:marLeft w:val="0"/>
          <w:marRight w:val="0"/>
          <w:marTop w:val="0"/>
          <w:marBottom w:val="0"/>
          <w:divBdr>
            <w:top w:val="none" w:sz="0" w:space="0" w:color="auto"/>
            <w:left w:val="none" w:sz="0" w:space="0" w:color="auto"/>
            <w:bottom w:val="none" w:sz="0" w:space="0" w:color="auto"/>
            <w:right w:val="none" w:sz="0" w:space="0" w:color="auto"/>
          </w:divBdr>
        </w:div>
        <w:div w:id="1527450813">
          <w:marLeft w:val="0"/>
          <w:marRight w:val="0"/>
          <w:marTop w:val="0"/>
          <w:marBottom w:val="0"/>
          <w:divBdr>
            <w:top w:val="none" w:sz="0" w:space="0" w:color="auto"/>
            <w:left w:val="none" w:sz="0" w:space="0" w:color="auto"/>
            <w:bottom w:val="none" w:sz="0" w:space="0" w:color="auto"/>
            <w:right w:val="none" w:sz="0" w:space="0" w:color="auto"/>
          </w:divBdr>
        </w:div>
        <w:div w:id="711423728">
          <w:marLeft w:val="0"/>
          <w:marRight w:val="0"/>
          <w:marTop w:val="0"/>
          <w:marBottom w:val="0"/>
          <w:divBdr>
            <w:top w:val="none" w:sz="0" w:space="0" w:color="auto"/>
            <w:left w:val="none" w:sz="0" w:space="0" w:color="auto"/>
            <w:bottom w:val="none" w:sz="0" w:space="0" w:color="auto"/>
            <w:right w:val="none" w:sz="0" w:space="0" w:color="auto"/>
          </w:divBdr>
        </w:div>
        <w:div w:id="92477338">
          <w:marLeft w:val="0"/>
          <w:marRight w:val="0"/>
          <w:marTop w:val="0"/>
          <w:marBottom w:val="0"/>
          <w:divBdr>
            <w:top w:val="none" w:sz="0" w:space="0" w:color="auto"/>
            <w:left w:val="none" w:sz="0" w:space="0" w:color="auto"/>
            <w:bottom w:val="none" w:sz="0" w:space="0" w:color="auto"/>
            <w:right w:val="none" w:sz="0" w:space="0" w:color="auto"/>
          </w:divBdr>
        </w:div>
        <w:div w:id="260720811">
          <w:marLeft w:val="0"/>
          <w:marRight w:val="0"/>
          <w:marTop w:val="0"/>
          <w:marBottom w:val="0"/>
          <w:divBdr>
            <w:top w:val="none" w:sz="0" w:space="0" w:color="auto"/>
            <w:left w:val="none" w:sz="0" w:space="0" w:color="auto"/>
            <w:bottom w:val="none" w:sz="0" w:space="0" w:color="auto"/>
            <w:right w:val="none" w:sz="0" w:space="0" w:color="auto"/>
          </w:divBdr>
        </w:div>
        <w:div w:id="1495754301">
          <w:marLeft w:val="0"/>
          <w:marRight w:val="0"/>
          <w:marTop w:val="0"/>
          <w:marBottom w:val="0"/>
          <w:divBdr>
            <w:top w:val="none" w:sz="0" w:space="0" w:color="auto"/>
            <w:left w:val="none" w:sz="0" w:space="0" w:color="auto"/>
            <w:bottom w:val="none" w:sz="0" w:space="0" w:color="auto"/>
            <w:right w:val="none" w:sz="0" w:space="0" w:color="auto"/>
          </w:divBdr>
        </w:div>
      </w:divsChild>
    </w:div>
    <w:div w:id="1514149601">
      <w:bodyDiv w:val="1"/>
      <w:marLeft w:val="0"/>
      <w:marRight w:val="0"/>
      <w:marTop w:val="0"/>
      <w:marBottom w:val="0"/>
      <w:divBdr>
        <w:top w:val="none" w:sz="0" w:space="0" w:color="auto"/>
        <w:left w:val="none" w:sz="0" w:space="0" w:color="auto"/>
        <w:bottom w:val="none" w:sz="0" w:space="0" w:color="auto"/>
        <w:right w:val="none" w:sz="0" w:space="0" w:color="auto"/>
      </w:divBdr>
      <w:divsChild>
        <w:div w:id="1451390952">
          <w:marLeft w:val="0"/>
          <w:marRight w:val="0"/>
          <w:marTop w:val="0"/>
          <w:marBottom w:val="0"/>
          <w:divBdr>
            <w:top w:val="none" w:sz="0" w:space="0" w:color="auto"/>
            <w:left w:val="none" w:sz="0" w:space="0" w:color="auto"/>
            <w:bottom w:val="none" w:sz="0" w:space="0" w:color="auto"/>
            <w:right w:val="none" w:sz="0" w:space="0" w:color="auto"/>
          </w:divBdr>
        </w:div>
        <w:div w:id="846750002">
          <w:marLeft w:val="0"/>
          <w:marRight w:val="0"/>
          <w:marTop w:val="0"/>
          <w:marBottom w:val="0"/>
          <w:divBdr>
            <w:top w:val="none" w:sz="0" w:space="0" w:color="auto"/>
            <w:left w:val="none" w:sz="0" w:space="0" w:color="auto"/>
            <w:bottom w:val="none" w:sz="0" w:space="0" w:color="auto"/>
            <w:right w:val="none" w:sz="0" w:space="0" w:color="auto"/>
          </w:divBdr>
        </w:div>
        <w:div w:id="1751190528">
          <w:marLeft w:val="0"/>
          <w:marRight w:val="0"/>
          <w:marTop w:val="0"/>
          <w:marBottom w:val="0"/>
          <w:divBdr>
            <w:top w:val="none" w:sz="0" w:space="0" w:color="auto"/>
            <w:left w:val="none" w:sz="0" w:space="0" w:color="auto"/>
            <w:bottom w:val="none" w:sz="0" w:space="0" w:color="auto"/>
            <w:right w:val="none" w:sz="0" w:space="0" w:color="auto"/>
          </w:divBdr>
        </w:div>
        <w:div w:id="1793280264">
          <w:marLeft w:val="0"/>
          <w:marRight w:val="0"/>
          <w:marTop w:val="0"/>
          <w:marBottom w:val="0"/>
          <w:divBdr>
            <w:top w:val="none" w:sz="0" w:space="0" w:color="auto"/>
            <w:left w:val="none" w:sz="0" w:space="0" w:color="auto"/>
            <w:bottom w:val="none" w:sz="0" w:space="0" w:color="auto"/>
            <w:right w:val="none" w:sz="0" w:space="0" w:color="auto"/>
          </w:divBdr>
        </w:div>
        <w:div w:id="1204754722">
          <w:marLeft w:val="0"/>
          <w:marRight w:val="0"/>
          <w:marTop w:val="0"/>
          <w:marBottom w:val="0"/>
          <w:divBdr>
            <w:top w:val="none" w:sz="0" w:space="0" w:color="auto"/>
            <w:left w:val="none" w:sz="0" w:space="0" w:color="auto"/>
            <w:bottom w:val="none" w:sz="0" w:space="0" w:color="auto"/>
            <w:right w:val="none" w:sz="0" w:space="0" w:color="auto"/>
          </w:divBdr>
        </w:div>
        <w:div w:id="75728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r@waterboards.ca.gov" TargetMode="External"/><Relationship Id="rId18" Type="http://schemas.openxmlformats.org/officeDocument/2006/relationships/hyperlink" Target="https://www.waterboards.ca.gov/safer/calendar.html" TargetMode="External"/><Relationship Id="rId3" Type="http://schemas.openxmlformats.org/officeDocument/2006/relationships/customXml" Target="../customXml/item3.xml"/><Relationship Id="rId21" Type="http://schemas.openxmlformats.org/officeDocument/2006/relationships/hyperlink" Target="https://www.waterboards.ca.gov/safer/" TargetMode="External"/><Relationship Id="rId7" Type="http://schemas.openxmlformats.org/officeDocument/2006/relationships/webSettings" Target="webSettings.xml"/><Relationship Id="rId12" Type="http://schemas.openxmlformats.org/officeDocument/2006/relationships/hyperlink" Target="https://waterboards.zoom.us/j/98090746959?pwd=L3FXMCtNWFpESTF4aFRWZ1VPK1V1dz09" TargetMode="External"/><Relationship Id="rId17" Type="http://schemas.openxmlformats.org/officeDocument/2006/relationships/hyperlink" Target="https://video.calepa.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R@waterboards.ca.gov" TargetMode="External"/><Relationship Id="rId20" Type="http://schemas.openxmlformats.org/officeDocument/2006/relationships/hyperlink" Target="mailto:safer@waterboards.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deo.calepa.ca.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RequestLanguageService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waterboards.ca.gov/safer/calenda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r@waterboards.ca.go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waterboards.sharepoint.com/sites/WBBrandedMicrosoftTemplates/OfficeTemplates/SWRCB%20-%20Templates/SWRCB%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80C3BB610FD4FB0E3845DA5F1ADA5" ma:contentTypeVersion="6" ma:contentTypeDescription="Create a new document." ma:contentTypeScope="" ma:versionID="629d126fa1ffd8871e2201c0daa8baa6">
  <xsd:schema xmlns:xsd="http://www.w3.org/2001/XMLSchema" xmlns:xs="http://www.w3.org/2001/XMLSchema" xmlns:p="http://schemas.microsoft.com/office/2006/metadata/properties" xmlns:ns2="0a7d1755-edef-4a42-b150-db345f2ad697" xmlns:ns3="10a364ca-6de3-45e7-a3ee-53a34f09fcbb" targetNamespace="http://schemas.microsoft.com/office/2006/metadata/properties" ma:root="true" ma:fieldsID="19dd50a48f11b02f3ede72cff678dff8" ns2:_="" ns3:_="">
    <xsd:import namespace="0a7d1755-edef-4a42-b150-db345f2ad697"/>
    <xsd:import namespace="10a364ca-6de3-45e7-a3ee-53a34f09f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1755-edef-4a42-b150-db345f2a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364ca-6de3-45e7-a3ee-53a34f09f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7BA86-5811-4FC2-966C-EAB5EDBD71CB}">
  <ds:schemaRefs>
    <ds:schemaRef ds:uri="http://schemas.microsoft.com/sharepoint/v3/contenttype/forms"/>
  </ds:schemaRefs>
</ds:datastoreItem>
</file>

<file path=customXml/itemProps2.xml><?xml version="1.0" encoding="utf-8"?>
<ds:datastoreItem xmlns:ds="http://schemas.openxmlformats.org/officeDocument/2006/customXml" ds:itemID="{75E633D9-CC18-4B51-8960-C538CBB00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1755-edef-4a42-b150-db345f2ad697"/>
    <ds:schemaRef ds:uri="10a364ca-6de3-45e7-a3ee-53a34f09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70216-7768-44C4-90C0-90367984C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SWRCB%20Letter</Template>
  <TotalTime>6</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SAFER advisory group meeting #4</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advisory group meeting #4</dc:title>
  <dc:subject/>
  <dc:creator>State Water Resources Control Board</dc:creator>
  <cp:keywords/>
  <dc:description/>
  <cp:lastModifiedBy>Nishimura, Amelia@Waterboards</cp:lastModifiedBy>
  <cp:revision>3</cp:revision>
  <cp:lastPrinted>2024-11-05T21:13:00Z</cp:lastPrinted>
  <dcterms:created xsi:type="dcterms:W3CDTF">2024-12-04T19:43:00Z</dcterms:created>
  <dcterms:modified xsi:type="dcterms:W3CDTF">2024-12-04T19:58:00Z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0x010100E9C80C3BB610FD4FB0E3845DA5F1ADA5</vt:lpwstr>
  </property>
  <property fmtid="{D5CDD505-2E9C-101B-9397-08002B2CF9AE}" pid="3" name="GrammarlyDocumentId">
    <vt:lpwstr>66172ba4e7a9d45c6eaaeeff118c54f5c05bd757e9dcace35807f3751305b83a</vt:lpwstr>
  </property>
</Properties>
</file>