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1747" w:rsidRPr="00B61747" w:rsidRDefault="00B61747" w:rsidP="00B61747">
      <w:pPr>
        <w:pStyle w:val="Heading9"/>
        <w:rPr>
          <w:color w:val="FFFFFF" w:themeColor="background1"/>
        </w:rPr>
      </w:pPr>
      <w:r w:rsidRPr="00B61747">
        <w:rPr>
          <w:color w:val="FFFFFF" w:themeColor="background1"/>
        </w:rPr>
        <w:t>B</w:t>
      </w:r>
    </w:p>
    <w:p w:rsidR="00B61747" w:rsidRPr="00C4186F" w:rsidRDefault="00B61747" w:rsidP="00B61747">
      <w:pPr>
        <w:pStyle w:val="Heading9"/>
        <w:numPr>
          <w:ilvl w:val="0"/>
          <w:numId w:val="0"/>
        </w:numPr>
        <w:ind w:left="360"/>
        <w:jc w:val="center"/>
        <w:rPr>
          <w:b/>
          <w:caps/>
          <w:color w:val="auto"/>
        </w:rPr>
      </w:pPr>
      <w:r w:rsidRPr="00C4186F">
        <w:rPr>
          <w:b/>
          <w:caps/>
          <w:color w:val="auto"/>
        </w:rPr>
        <w:t>ATTACHMENT B – notice of intent FORM</w:t>
      </w:r>
    </w:p>
    <w:p w:rsidR="00B61747" w:rsidRPr="00C4186F" w:rsidRDefault="00B61747" w:rsidP="00B61747">
      <w:pPr>
        <w:pStyle w:val="AttachmentHeading"/>
        <w:keepNext/>
        <w:spacing w:after="0"/>
        <w:ind w:firstLine="720"/>
        <w:rPr>
          <w:rFonts w:ascii="Times New Roman" w:hAnsi="Times New Roman"/>
          <w:b w:val="0"/>
          <w:szCs w:val="24"/>
        </w:rPr>
      </w:pPr>
    </w:p>
    <w:p w:rsidR="00B61747" w:rsidRPr="00C4186F" w:rsidRDefault="00B61747" w:rsidP="00B61747">
      <w:pPr>
        <w:pStyle w:val="BodyText"/>
        <w:rPr>
          <w:rFonts w:ascii="Times New Roman" w:hAnsi="Times New Roman" w:cs="Times New Roman"/>
        </w:rPr>
      </w:pPr>
      <w:r w:rsidRPr="00C4186F">
        <w:rPr>
          <w:rFonts w:ascii="Times New Roman" w:hAnsi="Times New Roman" w:cs="Times New Roman"/>
        </w:rPr>
        <w:t>This Notice of Intent form shall be completed and submitted to apply for Authorization to Discharge under NPDES Permit No. CAG992001 (Fireworks General Permit) to waters of the United States.</w:t>
      </w:r>
    </w:p>
    <w:p w:rsidR="00B61747" w:rsidRPr="00C4186F" w:rsidRDefault="00B61747" w:rsidP="00B61747">
      <w:pPr>
        <w:tabs>
          <w:tab w:val="left" w:pos="360"/>
        </w:tabs>
        <w:spacing w:after="240"/>
        <w:rPr>
          <w:b/>
          <w:bCs/>
        </w:rPr>
      </w:pPr>
      <w:bookmarkStart w:id="0" w:name="_Toc16691846"/>
      <w:bookmarkStart w:id="1" w:name="_Toc16692118"/>
      <w:r w:rsidRPr="00C4186F">
        <w:rPr>
          <w:b/>
          <w:bCs/>
        </w:rPr>
        <w:t>I.</w:t>
      </w:r>
      <w:r w:rsidRPr="00C4186F">
        <w:tab/>
      </w:r>
      <w:r w:rsidRPr="00C4186F">
        <w:rPr>
          <w:b/>
          <w:bCs/>
        </w:rPr>
        <w:t>DISCHARGER INFORMATION AND CERTIFICATION</w:t>
      </w:r>
      <w:bookmarkEnd w:id="0"/>
      <w:bookmarkEnd w:id="1"/>
    </w:p>
    <w:p w:rsidR="00B61747" w:rsidRPr="00C4186F" w:rsidRDefault="00B61747" w:rsidP="00B61747">
      <w:pPr>
        <w:pStyle w:val="Ident0"/>
        <w:rPr>
          <w:rFonts w:cs="Times New Roman"/>
        </w:rPr>
      </w:pPr>
      <w:r w:rsidRPr="00C4186F">
        <w:rPr>
          <w:rFonts w:cs="Times New Roman"/>
        </w:rPr>
        <w:t>This certification shall be signed in accordance with Attachment D section V.B.2. The Discharger hereby agrees to comply with and be responsible for all conditions specified in the Fireworks General Permit.</w:t>
      </w:r>
    </w:p>
    <w:tbl>
      <w:tblPr>
        <w:tblStyle w:val="TableGrid1"/>
        <w:tblW w:w="0" w:type="auto"/>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Caption w:val="Discharger Information and Certification"/>
        <w:tblDescription w:val="A fillable table to enter discharger contact information and certify the accuracy of the completed application."/>
      </w:tblPr>
      <w:tblGrid>
        <w:gridCol w:w="2415"/>
        <w:gridCol w:w="3337"/>
        <w:gridCol w:w="4142"/>
      </w:tblGrid>
      <w:tr w:rsidR="00B61747" w:rsidRPr="00BC678F" w:rsidTr="00653E97">
        <w:trPr>
          <w:trHeight w:hRule="exact" w:val="1608"/>
        </w:trPr>
        <w:tc>
          <w:tcPr>
            <w:cnfStyle w:val="000100000000" w:firstRow="0" w:lastRow="0" w:firstColumn="0" w:lastColumn="1" w:oddVBand="0" w:evenVBand="0" w:oddHBand="0" w:evenHBand="0" w:firstRowFirstColumn="0" w:firstRowLastColumn="0" w:lastRowFirstColumn="0" w:lastRowLastColumn="0"/>
            <w:tcW w:w="9894" w:type="dxa"/>
            <w:gridSpan w:val="3"/>
          </w:tcPr>
          <w:p w:rsidR="00B61747" w:rsidRPr="007B7453" w:rsidRDefault="00B61747" w:rsidP="00653E97">
            <w:pPr>
              <w:widowControl w:val="0"/>
              <w:autoSpaceDE w:val="0"/>
              <w:autoSpaceDN w:val="0"/>
              <w:spacing w:after="240"/>
              <w:ind w:left="72" w:right="86"/>
              <w:rPr>
                <w:rFonts w:eastAsia="Arial"/>
                <w:bCs/>
                <w:i w:val="0"/>
                <w:iCs w:val="0"/>
              </w:rPr>
            </w:pPr>
            <w:bookmarkStart w:id="2" w:name="_Hlk12020073"/>
            <w:r w:rsidRPr="007B7453">
              <w:rPr>
                <w:rFonts w:eastAsia="Arial"/>
                <w:bCs/>
                <w:i w:val="0"/>
                <w:iCs w:val="0"/>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B61747" w:rsidRPr="00BC678F" w:rsidTr="00653E97">
        <w:trPr>
          <w:trHeight w:val="605"/>
        </w:trPr>
        <w:tc>
          <w:tcPr>
            <w:tcW w:w="5752" w:type="dxa"/>
            <w:gridSpan w:val="2"/>
          </w:tcPr>
          <w:p w:rsidR="00B61747" w:rsidRPr="007B7453" w:rsidRDefault="00B61747" w:rsidP="00653E97">
            <w:pPr>
              <w:widowControl w:val="0"/>
              <w:autoSpaceDE w:val="0"/>
              <w:autoSpaceDN w:val="0"/>
              <w:ind w:left="60"/>
              <w:rPr>
                <w:rFonts w:eastAsia="Arial"/>
                <w:bCs/>
              </w:rPr>
            </w:pPr>
            <w:r w:rsidRPr="007B7453">
              <w:t>Signature:</w:t>
            </w:r>
          </w:p>
        </w:tc>
        <w:tc>
          <w:tcPr>
            <w:cnfStyle w:val="000100000000" w:firstRow="0" w:lastRow="0" w:firstColumn="0" w:lastColumn="1" w:oddVBand="0" w:evenVBand="0" w:oddHBand="0" w:evenHBand="0" w:firstRowFirstColumn="0" w:firstRowLastColumn="0" w:lastRowFirstColumn="0" w:lastRowLastColumn="0"/>
            <w:tcW w:w="4142" w:type="dxa"/>
          </w:tcPr>
          <w:p w:rsidR="00B61747" w:rsidRPr="007B7453" w:rsidRDefault="00B61747" w:rsidP="00653E97">
            <w:pPr>
              <w:widowControl w:val="0"/>
              <w:autoSpaceDE w:val="0"/>
              <w:autoSpaceDN w:val="0"/>
              <w:ind w:left="75"/>
              <w:rPr>
                <w:rFonts w:eastAsia="Arial"/>
                <w:bCs/>
                <w:i w:val="0"/>
                <w:iCs w:val="0"/>
              </w:rPr>
            </w:pPr>
            <w:r w:rsidRPr="007B7453">
              <w:rPr>
                <w:i w:val="0"/>
                <w:iCs w:val="0"/>
              </w:rPr>
              <w:t xml:space="preserve">Date: </w:t>
            </w:r>
          </w:p>
        </w:tc>
      </w:tr>
      <w:tr w:rsidR="00B61747" w:rsidRPr="00BC678F" w:rsidTr="00653E97">
        <w:trPr>
          <w:trHeight w:val="576"/>
        </w:trPr>
        <w:tc>
          <w:tcPr>
            <w:tcW w:w="2415" w:type="dxa"/>
          </w:tcPr>
          <w:p w:rsidR="00B61747" w:rsidRPr="007B7453" w:rsidRDefault="00B61747" w:rsidP="00653E97">
            <w:pPr>
              <w:widowControl w:val="0"/>
              <w:autoSpaceDE w:val="0"/>
              <w:autoSpaceDN w:val="0"/>
              <w:ind w:left="71"/>
              <w:rPr>
                <w:rFonts w:eastAsia="Arial"/>
                <w:bCs/>
              </w:rPr>
            </w:pPr>
            <w:r w:rsidRPr="007B7453">
              <w:rPr>
                <w:rFonts w:eastAsia="Arial"/>
                <w:bCs/>
              </w:rPr>
              <w:t>Printed Name:</w:t>
            </w:r>
          </w:p>
        </w:tc>
        <w:tc>
          <w:tcPr>
            <w:cnfStyle w:val="000100000000" w:firstRow="0" w:lastRow="0" w:firstColumn="0" w:lastColumn="1" w:oddVBand="0" w:evenVBand="0" w:oddHBand="0" w:evenHBand="0" w:firstRowFirstColumn="0" w:firstRowLastColumn="0" w:lastRowFirstColumn="0" w:lastRowLastColumn="0"/>
            <w:tcW w:w="7479" w:type="dxa"/>
            <w:gridSpan w:val="2"/>
          </w:tcPr>
          <w:p w:rsidR="00B61747" w:rsidRPr="007B7453" w:rsidRDefault="00B61747" w:rsidP="00653E97">
            <w:pPr>
              <w:widowControl w:val="0"/>
              <w:autoSpaceDE w:val="0"/>
              <w:autoSpaceDN w:val="0"/>
              <w:ind w:left="75"/>
              <w:rPr>
                <w:rFonts w:eastAsia="Arial"/>
                <w:bCs/>
                <w:i w:val="0"/>
                <w:iCs w:val="0"/>
              </w:rPr>
            </w:pPr>
          </w:p>
        </w:tc>
      </w:tr>
      <w:tr w:rsidR="00B61747" w:rsidRPr="00BC678F" w:rsidTr="00653E97">
        <w:trPr>
          <w:trHeight w:val="576"/>
        </w:trPr>
        <w:tc>
          <w:tcPr>
            <w:tcW w:w="2415" w:type="dxa"/>
          </w:tcPr>
          <w:p w:rsidR="00B61747" w:rsidRPr="007B7453" w:rsidRDefault="00B61747" w:rsidP="00653E97">
            <w:pPr>
              <w:widowControl w:val="0"/>
              <w:autoSpaceDE w:val="0"/>
              <w:autoSpaceDN w:val="0"/>
              <w:ind w:left="71"/>
              <w:rPr>
                <w:rFonts w:eastAsia="Arial"/>
                <w:bCs/>
              </w:rPr>
            </w:pPr>
            <w:r w:rsidRPr="007B7453">
              <w:rPr>
                <w:rFonts w:eastAsia="Arial"/>
                <w:bCs/>
              </w:rPr>
              <w:t>Title:</w:t>
            </w:r>
          </w:p>
        </w:tc>
        <w:tc>
          <w:tcPr>
            <w:cnfStyle w:val="000100000000" w:firstRow="0" w:lastRow="0" w:firstColumn="0" w:lastColumn="1" w:oddVBand="0" w:evenVBand="0" w:oddHBand="0" w:evenHBand="0" w:firstRowFirstColumn="0" w:firstRowLastColumn="0" w:lastRowFirstColumn="0" w:lastRowLastColumn="0"/>
            <w:tcW w:w="7479" w:type="dxa"/>
            <w:gridSpan w:val="2"/>
          </w:tcPr>
          <w:p w:rsidR="00B61747" w:rsidRPr="007B7453" w:rsidRDefault="00B61747" w:rsidP="00653E97">
            <w:pPr>
              <w:widowControl w:val="0"/>
              <w:autoSpaceDE w:val="0"/>
              <w:autoSpaceDN w:val="0"/>
              <w:ind w:left="75"/>
              <w:rPr>
                <w:rFonts w:eastAsia="Arial"/>
                <w:bCs/>
                <w:i w:val="0"/>
                <w:iCs w:val="0"/>
              </w:rPr>
            </w:pPr>
          </w:p>
        </w:tc>
      </w:tr>
      <w:tr w:rsidR="00B61747" w:rsidRPr="00BC678F" w:rsidTr="00653E97">
        <w:trPr>
          <w:trHeight w:hRule="exact" w:val="1977"/>
        </w:trPr>
        <w:tc>
          <w:tcPr>
            <w:tcW w:w="2415" w:type="dxa"/>
          </w:tcPr>
          <w:p w:rsidR="00B61747" w:rsidRPr="007B7453" w:rsidRDefault="00B61747" w:rsidP="00653E97">
            <w:pPr>
              <w:widowControl w:val="0"/>
              <w:autoSpaceDE w:val="0"/>
              <w:autoSpaceDN w:val="0"/>
              <w:ind w:left="71"/>
              <w:rPr>
                <w:rFonts w:eastAsia="Arial"/>
                <w:bCs/>
              </w:rPr>
            </w:pPr>
            <w:r w:rsidRPr="007B7453">
              <w:rPr>
                <w:rFonts w:eastAsia="Arial"/>
                <w:bCs/>
              </w:rPr>
              <w:t xml:space="preserve">Discharger Type </w:t>
            </w:r>
            <w:r w:rsidRPr="007B7453">
              <w:rPr>
                <w:rFonts w:eastAsia="Arial"/>
                <w:bCs/>
              </w:rPr>
              <w:br/>
              <w:t>(Check One)</w:t>
            </w:r>
          </w:p>
          <w:p w:rsidR="00B61747" w:rsidRPr="007B7453" w:rsidRDefault="00B61747" w:rsidP="00B61747">
            <w:pPr>
              <w:widowControl w:val="0"/>
              <w:numPr>
                <w:ilvl w:val="0"/>
                <w:numId w:val="3"/>
              </w:numPr>
              <w:tabs>
                <w:tab w:val="left" w:pos="344"/>
              </w:tabs>
              <w:autoSpaceDE w:val="0"/>
              <w:autoSpaceDN w:val="0"/>
              <w:spacing w:before="40"/>
              <w:ind w:hanging="271"/>
              <w:rPr>
                <w:rFonts w:eastAsia="Arial"/>
                <w:bCs/>
              </w:rPr>
            </w:pPr>
            <w:r w:rsidRPr="007B7453">
              <w:rPr>
                <w:rFonts w:eastAsia="Arial"/>
                <w:bCs/>
              </w:rPr>
              <w:t>Public</w:t>
            </w:r>
          </w:p>
          <w:p w:rsidR="00B61747" w:rsidRPr="007B7453" w:rsidRDefault="00B61747" w:rsidP="00B61747">
            <w:pPr>
              <w:widowControl w:val="0"/>
              <w:numPr>
                <w:ilvl w:val="0"/>
                <w:numId w:val="3"/>
              </w:numPr>
              <w:tabs>
                <w:tab w:val="left" w:pos="344"/>
              </w:tabs>
              <w:autoSpaceDE w:val="0"/>
              <w:autoSpaceDN w:val="0"/>
              <w:spacing w:before="40"/>
              <w:ind w:hanging="271"/>
              <w:rPr>
                <w:rFonts w:eastAsia="Arial"/>
                <w:bCs/>
              </w:rPr>
            </w:pPr>
            <w:r w:rsidRPr="007B7453">
              <w:rPr>
                <w:rFonts w:eastAsia="Arial"/>
                <w:bCs/>
              </w:rPr>
              <w:t>Private</w:t>
            </w:r>
          </w:p>
          <w:p w:rsidR="00B61747" w:rsidRPr="007B7453" w:rsidRDefault="00B61747" w:rsidP="00B61747">
            <w:pPr>
              <w:widowControl w:val="0"/>
              <w:numPr>
                <w:ilvl w:val="0"/>
                <w:numId w:val="3"/>
              </w:numPr>
              <w:tabs>
                <w:tab w:val="left" w:pos="344"/>
              </w:tabs>
              <w:autoSpaceDE w:val="0"/>
              <w:autoSpaceDN w:val="0"/>
              <w:spacing w:before="40"/>
              <w:ind w:hanging="271"/>
              <w:rPr>
                <w:rFonts w:eastAsia="Arial"/>
                <w:bCs/>
              </w:rPr>
            </w:pPr>
            <w:r w:rsidRPr="007B7453">
              <w:rPr>
                <w:rFonts w:eastAsia="Arial"/>
                <w:bCs/>
              </w:rPr>
              <w:t>Other, specify</w:t>
            </w:r>
            <w:r w:rsidRPr="007B7453">
              <w:rPr>
                <w:rFonts w:eastAsia="Arial"/>
                <w:bCs/>
                <w:spacing w:val="-4"/>
              </w:rPr>
              <w:t xml:space="preserve"> </w:t>
            </w:r>
            <w:r w:rsidRPr="007B7453">
              <w:rPr>
                <w:rFonts w:eastAsia="Arial"/>
                <w:bCs/>
              </w:rPr>
              <w:t>type:</w:t>
            </w:r>
          </w:p>
        </w:tc>
        <w:tc>
          <w:tcPr>
            <w:cnfStyle w:val="000100000000" w:firstRow="0" w:lastRow="0" w:firstColumn="0" w:lastColumn="1" w:oddVBand="0" w:evenVBand="0" w:oddHBand="0" w:evenHBand="0" w:firstRowFirstColumn="0" w:firstRowLastColumn="0" w:lastRowFirstColumn="0" w:lastRowLastColumn="0"/>
            <w:tcW w:w="7479" w:type="dxa"/>
            <w:gridSpan w:val="2"/>
          </w:tcPr>
          <w:p w:rsidR="00B61747" w:rsidRPr="007B7453" w:rsidRDefault="00B61747" w:rsidP="00653E97">
            <w:pPr>
              <w:widowControl w:val="0"/>
              <w:autoSpaceDE w:val="0"/>
              <w:autoSpaceDN w:val="0"/>
              <w:ind w:left="71"/>
              <w:rPr>
                <w:rFonts w:eastAsia="Arial"/>
                <w:bCs/>
                <w:i w:val="0"/>
                <w:iCs w:val="0"/>
              </w:rPr>
            </w:pPr>
            <w:r w:rsidRPr="007B7453">
              <w:rPr>
                <w:rFonts w:eastAsia="Arial"/>
                <w:bCs/>
                <w:i w:val="0"/>
                <w:iCs w:val="0"/>
              </w:rPr>
              <w:t>New or Previously Authorized Discharger (Check One)</w:t>
            </w:r>
          </w:p>
          <w:p w:rsidR="00B61747" w:rsidRPr="007B7453" w:rsidRDefault="00B61747" w:rsidP="00B61747">
            <w:pPr>
              <w:widowControl w:val="0"/>
              <w:numPr>
                <w:ilvl w:val="0"/>
                <w:numId w:val="2"/>
              </w:numPr>
              <w:tabs>
                <w:tab w:val="left" w:pos="344"/>
              </w:tabs>
              <w:autoSpaceDE w:val="0"/>
              <w:autoSpaceDN w:val="0"/>
              <w:spacing w:before="40"/>
              <w:ind w:hanging="271"/>
              <w:rPr>
                <w:rFonts w:eastAsia="Arial"/>
                <w:bCs/>
                <w:i w:val="0"/>
                <w:iCs w:val="0"/>
              </w:rPr>
            </w:pPr>
            <w:r w:rsidRPr="007B7453">
              <w:rPr>
                <w:rFonts w:eastAsia="Arial"/>
                <w:bCs/>
                <w:i w:val="0"/>
                <w:iCs w:val="0"/>
              </w:rPr>
              <w:t>New</w:t>
            </w:r>
          </w:p>
          <w:p w:rsidR="00B61747" w:rsidRPr="007B7453" w:rsidRDefault="00B61747" w:rsidP="00B61747">
            <w:pPr>
              <w:widowControl w:val="0"/>
              <w:numPr>
                <w:ilvl w:val="0"/>
                <w:numId w:val="2"/>
              </w:numPr>
              <w:tabs>
                <w:tab w:val="left" w:pos="344"/>
              </w:tabs>
              <w:autoSpaceDE w:val="0"/>
              <w:autoSpaceDN w:val="0"/>
              <w:spacing w:before="40"/>
              <w:ind w:hanging="271"/>
              <w:rPr>
                <w:rFonts w:eastAsia="Arial"/>
                <w:bCs/>
                <w:i w:val="0"/>
                <w:iCs w:val="0"/>
              </w:rPr>
            </w:pPr>
            <w:r w:rsidRPr="007B7453">
              <w:rPr>
                <w:rFonts w:eastAsia="Arial"/>
                <w:bCs/>
                <w:i w:val="0"/>
                <w:iCs w:val="0"/>
              </w:rPr>
              <w:t>Previously Authorized</w:t>
            </w:r>
          </w:p>
        </w:tc>
      </w:tr>
      <w:tr w:rsidR="00B61747" w:rsidRPr="00BC678F" w:rsidTr="00653E97">
        <w:trPr>
          <w:trHeight w:val="576"/>
        </w:trPr>
        <w:tc>
          <w:tcPr>
            <w:tcW w:w="2415" w:type="dxa"/>
          </w:tcPr>
          <w:p w:rsidR="00B61747" w:rsidRPr="007B7453" w:rsidRDefault="00B61747" w:rsidP="00653E97">
            <w:pPr>
              <w:widowControl w:val="0"/>
              <w:autoSpaceDE w:val="0"/>
              <w:autoSpaceDN w:val="0"/>
              <w:ind w:left="71"/>
              <w:rPr>
                <w:rFonts w:eastAsia="Arial"/>
                <w:bCs/>
              </w:rPr>
            </w:pPr>
            <w:r w:rsidRPr="007B7453">
              <w:rPr>
                <w:rFonts w:eastAsia="Arial"/>
                <w:bCs/>
              </w:rPr>
              <w:t>Discharger Name:</w:t>
            </w:r>
          </w:p>
        </w:tc>
        <w:tc>
          <w:tcPr>
            <w:cnfStyle w:val="000100000000" w:firstRow="0" w:lastRow="0" w:firstColumn="0" w:lastColumn="1" w:oddVBand="0" w:evenVBand="0" w:oddHBand="0" w:evenHBand="0" w:firstRowFirstColumn="0" w:firstRowLastColumn="0" w:lastRowFirstColumn="0" w:lastRowLastColumn="0"/>
            <w:tcW w:w="7479" w:type="dxa"/>
            <w:gridSpan w:val="2"/>
          </w:tcPr>
          <w:p w:rsidR="00B61747" w:rsidRPr="007B7453" w:rsidRDefault="00B61747" w:rsidP="00653E97">
            <w:pPr>
              <w:widowControl w:val="0"/>
              <w:autoSpaceDE w:val="0"/>
              <w:autoSpaceDN w:val="0"/>
              <w:ind w:left="71"/>
              <w:rPr>
                <w:rFonts w:eastAsia="Arial"/>
                <w:bCs/>
                <w:i w:val="0"/>
                <w:iCs w:val="0"/>
              </w:rPr>
            </w:pPr>
          </w:p>
        </w:tc>
      </w:tr>
      <w:tr w:rsidR="00B61747" w:rsidRPr="00BC678F" w:rsidTr="00653E97">
        <w:trPr>
          <w:trHeight w:val="979"/>
        </w:trPr>
        <w:tc>
          <w:tcPr>
            <w:tcW w:w="2415" w:type="dxa"/>
          </w:tcPr>
          <w:p w:rsidR="00B61747" w:rsidRPr="007B7453" w:rsidRDefault="00B61747" w:rsidP="00653E97">
            <w:pPr>
              <w:widowControl w:val="0"/>
              <w:autoSpaceDE w:val="0"/>
              <w:autoSpaceDN w:val="0"/>
              <w:ind w:left="71"/>
              <w:rPr>
                <w:rFonts w:eastAsia="Arial"/>
                <w:bCs/>
              </w:rPr>
            </w:pPr>
            <w:r w:rsidRPr="007B7453">
              <w:rPr>
                <w:rFonts w:eastAsia="Arial"/>
                <w:bCs/>
              </w:rPr>
              <w:t>Mailing Address:</w:t>
            </w:r>
          </w:p>
        </w:tc>
        <w:tc>
          <w:tcPr>
            <w:cnfStyle w:val="000100000000" w:firstRow="0" w:lastRow="0" w:firstColumn="0" w:lastColumn="1" w:oddVBand="0" w:evenVBand="0" w:oddHBand="0" w:evenHBand="0" w:firstRowFirstColumn="0" w:firstRowLastColumn="0" w:lastRowFirstColumn="0" w:lastRowLastColumn="0"/>
            <w:tcW w:w="7479" w:type="dxa"/>
            <w:gridSpan w:val="2"/>
          </w:tcPr>
          <w:p w:rsidR="00B61747" w:rsidRPr="00086AED" w:rsidRDefault="00B61747" w:rsidP="00653E97">
            <w:pPr>
              <w:widowControl w:val="0"/>
              <w:autoSpaceDE w:val="0"/>
              <w:autoSpaceDN w:val="0"/>
              <w:rPr>
                <w:rFonts w:eastAsia="Arial"/>
                <w:bCs/>
                <w:i w:val="0"/>
                <w:iCs w:val="0"/>
              </w:rPr>
            </w:pPr>
          </w:p>
        </w:tc>
      </w:tr>
      <w:tr w:rsidR="00B61747" w:rsidRPr="00BC678F" w:rsidTr="00653E97">
        <w:trPr>
          <w:trHeight w:val="605"/>
        </w:trPr>
        <w:tc>
          <w:tcPr>
            <w:cnfStyle w:val="000100000000" w:firstRow="0" w:lastRow="0" w:firstColumn="0" w:lastColumn="1" w:oddVBand="0" w:evenVBand="0" w:oddHBand="0" w:evenHBand="0" w:firstRowFirstColumn="0" w:firstRowLastColumn="0" w:lastRowFirstColumn="0" w:lastRowLastColumn="0"/>
            <w:tcW w:w="9894" w:type="dxa"/>
            <w:gridSpan w:val="3"/>
          </w:tcPr>
          <w:p w:rsidR="00B61747" w:rsidRPr="00086AED" w:rsidRDefault="00B61747" w:rsidP="00653E97">
            <w:pPr>
              <w:widowControl w:val="0"/>
              <w:autoSpaceDE w:val="0"/>
              <w:autoSpaceDN w:val="0"/>
              <w:spacing w:before="20" w:after="20"/>
              <w:ind w:left="72"/>
              <w:rPr>
                <w:rFonts w:eastAsia="Arial"/>
                <w:bCs/>
                <w:i w:val="0"/>
                <w:iCs w:val="0"/>
              </w:rPr>
            </w:pPr>
            <w:r w:rsidRPr="007B7453">
              <w:rPr>
                <w:rFonts w:eastAsia="Arial"/>
                <w:bCs/>
                <w:i w:val="0"/>
                <w:iCs w:val="0"/>
              </w:rPr>
              <w:t>Duly Authorized Representative (DAR): The following individual</w:t>
            </w:r>
            <w:r w:rsidRPr="00086AED">
              <w:rPr>
                <w:rFonts w:eastAsia="Arial"/>
                <w:bCs/>
                <w:i w:val="0"/>
                <w:iCs w:val="0"/>
              </w:rPr>
              <w:t xml:space="preserve"> (or any individual occupying the position listed below) may act as the Discharger’s duly authorized representative and may sign and certify submittals in accordance with Attachment D section V.B.3. The individual shall be responsible for the overall operation of the regulated facility or activity or an individual position having overall responsibility for environmental matters for the Discharger.</w:t>
            </w:r>
          </w:p>
        </w:tc>
      </w:tr>
      <w:tr w:rsidR="00B61747" w:rsidRPr="00BC678F" w:rsidTr="00653E97">
        <w:trPr>
          <w:trHeight w:val="576"/>
        </w:trPr>
        <w:tc>
          <w:tcPr>
            <w:tcW w:w="2415" w:type="dxa"/>
          </w:tcPr>
          <w:p w:rsidR="00B61747" w:rsidRPr="00086AED" w:rsidRDefault="00B61747" w:rsidP="00653E97">
            <w:pPr>
              <w:widowControl w:val="0"/>
              <w:autoSpaceDE w:val="0"/>
              <w:autoSpaceDN w:val="0"/>
              <w:ind w:left="71"/>
              <w:rPr>
                <w:rFonts w:eastAsia="Arial"/>
                <w:bCs/>
              </w:rPr>
            </w:pPr>
            <w:r w:rsidRPr="007B7453">
              <w:rPr>
                <w:rFonts w:eastAsia="Arial"/>
                <w:bCs/>
              </w:rPr>
              <w:t xml:space="preserve">DAR Name and </w:t>
            </w:r>
            <w:r w:rsidRPr="00086AED">
              <w:rPr>
                <w:rFonts w:eastAsia="Arial"/>
                <w:bCs/>
              </w:rPr>
              <w:t>Title:</w:t>
            </w:r>
          </w:p>
        </w:tc>
        <w:tc>
          <w:tcPr>
            <w:cnfStyle w:val="000100000000" w:firstRow="0" w:lastRow="0" w:firstColumn="0" w:lastColumn="1" w:oddVBand="0" w:evenVBand="0" w:oddHBand="0" w:evenHBand="0" w:firstRowFirstColumn="0" w:firstRowLastColumn="0" w:lastRowFirstColumn="0" w:lastRowLastColumn="0"/>
            <w:tcW w:w="7479" w:type="dxa"/>
            <w:gridSpan w:val="2"/>
          </w:tcPr>
          <w:p w:rsidR="00B61747" w:rsidRPr="00086AED" w:rsidRDefault="00B61747" w:rsidP="00653E97">
            <w:pPr>
              <w:widowControl w:val="0"/>
              <w:autoSpaceDE w:val="0"/>
              <w:autoSpaceDN w:val="0"/>
              <w:ind w:left="71"/>
              <w:rPr>
                <w:rFonts w:eastAsia="Arial"/>
                <w:bCs/>
                <w:i w:val="0"/>
                <w:iCs w:val="0"/>
              </w:rPr>
            </w:pPr>
          </w:p>
        </w:tc>
      </w:tr>
      <w:tr w:rsidR="00B61747" w:rsidRPr="00BC678F" w:rsidTr="00653E97">
        <w:trPr>
          <w:trHeight w:val="576"/>
        </w:trPr>
        <w:tc>
          <w:tcPr>
            <w:tcW w:w="2415" w:type="dxa"/>
          </w:tcPr>
          <w:p w:rsidR="00B61747" w:rsidRPr="007B7453" w:rsidRDefault="00B61747" w:rsidP="00653E97">
            <w:pPr>
              <w:widowControl w:val="0"/>
              <w:autoSpaceDE w:val="0"/>
              <w:autoSpaceDN w:val="0"/>
              <w:ind w:left="75"/>
              <w:rPr>
                <w:rFonts w:eastAsia="Arial"/>
                <w:bCs/>
              </w:rPr>
            </w:pPr>
            <w:r w:rsidRPr="007B7453">
              <w:rPr>
                <w:rFonts w:eastAsia="Arial"/>
                <w:bCs/>
              </w:rPr>
              <w:t>DAR Email:</w:t>
            </w:r>
          </w:p>
        </w:tc>
        <w:tc>
          <w:tcPr>
            <w:cnfStyle w:val="000100000000" w:firstRow="0" w:lastRow="0" w:firstColumn="0" w:lastColumn="1" w:oddVBand="0" w:evenVBand="0" w:oddHBand="0" w:evenHBand="0" w:firstRowFirstColumn="0" w:firstRowLastColumn="0" w:lastRowFirstColumn="0" w:lastRowLastColumn="0"/>
            <w:tcW w:w="7479" w:type="dxa"/>
            <w:gridSpan w:val="2"/>
          </w:tcPr>
          <w:p w:rsidR="00B61747" w:rsidRPr="00086AED" w:rsidRDefault="00B61747" w:rsidP="00653E97">
            <w:pPr>
              <w:widowControl w:val="0"/>
              <w:autoSpaceDE w:val="0"/>
              <w:autoSpaceDN w:val="0"/>
              <w:ind w:left="75"/>
              <w:rPr>
                <w:rFonts w:eastAsia="Arial"/>
                <w:bCs/>
                <w:i w:val="0"/>
                <w:iCs w:val="0"/>
              </w:rPr>
            </w:pPr>
          </w:p>
        </w:tc>
      </w:tr>
      <w:tr w:rsidR="00B61747" w:rsidRPr="00BC678F" w:rsidTr="00653E97">
        <w:trPr>
          <w:cnfStyle w:val="010000000000" w:firstRow="0" w:lastRow="1" w:firstColumn="0" w:lastColumn="0" w:oddVBand="0" w:evenVBand="0" w:oddHBand="0" w:evenHBand="0" w:firstRowFirstColumn="0" w:firstRowLastColumn="0" w:lastRowFirstColumn="0" w:lastRowLastColumn="0"/>
          <w:trHeight w:val="576"/>
        </w:trPr>
        <w:tc>
          <w:tcPr>
            <w:tcW w:w="2415" w:type="dxa"/>
          </w:tcPr>
          <w:p w:rsidR="00B61747" w:rsidRPr="007B7453" w:rsidRDefault="00B61747" w:rsidP="00653E97">
            <w:pPr>
              <w:widowControl w:val="0"/>
              <w:autoSpaceDE w:val="0"/>
              <w:autoSpaceDN w:val="0"/>
              <w:ind w:left="75"/>
              <w:rPr>
                <w:rFonts w:eastAsia="Arial"/>
                <w:bCs/>
                <w:i w:val="0"/>
                <w:iCs w:val="0"/>
              </w:rPr>
            </w:pPr>
            <w:r w:rsidRPr="007B7453">
              <w:rPr>
                <w:rFonts w:eastAsia="Arial"/>
                <w:bCs/>
                <w:i w:val="0"/>
                <w:iCs w:val="0"/>
              </w:rPr>
              <w:t>DAR Phone Number:</w:t>
            </w:r>
          </w:p>
        </w:tc>
        <w:tc>
          <w:tcPr>
            <w:cnfStyle w:val="000100000000" w:firstRow="0" w:lastRow="0" w:firstColumn="0" w:lastColumn="1" w:oddVBand="0" w:evenVBand="0" w:oddHBand="0" w:evenHBand="0" w:firstRowFirstColumn="0" w:firstRowLastColumn="0" w:lastRowFirstColumn="0" w:lastRowLastColumn="0"/>
            <w:tcW w:w="7479" w:type="dxa"/>
            <w:gridSpan w:val="2"/>
          </w:tcPr>
          <w:p w:rsidR="00B61747" w:rsidRPr="00086AED" w:rsidRDefault="00B61747" w:rsidP="00653E97">
            <w:pPr>
              <w:widowControl w:val="0"/>
              <w:autoSpaceDE w:val="0"/>
              <w:autoSpaceDN w:val="0"/>
              <w:ind w:left="75"/>
              <w:rPr>
                <w:rFonts w:eastAsia="Arial"/>
                <w:bCs/>
                <w:i w:val="0"/>
                <w:iCs w:val="0"/>
              </w:rPr>
            </w:pPr>
          </w:p>
        </w:tc>
      </w:tr>
    </w:tbl>
    <w:p w:rsidR="00B61747" w:rsidRDefault="00B61747" w:rsidP="00B61747">
      <w:pPr>
        <w:pStyle w:val="Indent0PriortoTable"/>
        <w:spacing w:before="20" w:after="0"/>
        <w:ind w:left="86"/>
        <w:contextualSpacing w:val="0"/>
        <w:rPr>
          <w:b/>
          <w:bCs w:val="0"/>
        </w:rPr>
      </w:pPr>
      <w:r w:rsidRPr="007872AD">
        <w:rPr>
          <w:rFonts w:eastAsia="Arial"/>
          <w:bCs w:val="0"/>
          <w:sz w:val="32"/>
          <w:szCs w:val="32"/>
        </w:rPr>
        <w:t>□</w:t>
      </w:r>
      <w:r>
        <w:rPr>
          <w:rFonts w:eastAsia="Arial"/>
          <w:bCs w:val="0"/>
          <w:sz w:val="32"/>
          <w:szCs w:val="32"/>
        </w:rPr>
        <w:t xml:space="preserve"> </w:t>
      </w:r>
      <w:r w:rsidRPr="00756434">
        <w:rPr>
          <w:rFonts w:ascii="Times New Roman" w:hAnsi="Times New Roman" w:cs="Times New Roman"/>
        </w:rPr>
        <w:t xml:space="preserve">Check here if additional </w:t>
      </w:r>
      <w:r>
        <w:rPr>
          <w:rFonts w:ascii="Times New Roman" w:hAnsi="Times New Roman" w:cs="Times New Roman"/>
        </w:rPr>
        <w:t>Discharger</w:t>
      </w:r>
      <w:r w:rsidRPr="00756434">
        <w:rPr>
          <w:rFonts w:ascii="Times New Roman" w:hAnsi="Times New Roman" w:cs="Times New Roman"/>
        </w:rPr>
        <w:t xml:space="preserve"> information is attached to this form.</w:t>
      </w:r>
      <w:bookmarkStart w:id="3" w:name="_Toc16691847"/>
      <w:bookmarkStart w:id="4" w:name="_Toc16692119"/>
      <w:bookmarkEnd w:id="2"/>
      <w:r>
        <w:rPr>
          <w:b/>
          <w:bCs w:val="0"/>
        </w:rPr>
        <w:br w:type="page"/>
      </w:r>
    </w:p>
    <w:p w:rsidR="00B61747" w:rsidRPr="00A4574A" w:rsidRDefault="00B61747" w:rsidP="00B61747">
      <w:pPr>
        <w:tabs>
          <w:tab w:val="left" w:pos="360"/>
        </w:tabs>
        <w:spacing w:after="240"/>
        <w:rPr>
          <w:b/>
          <w:bCs/>
        </w:rPr>
      </w:pPr>
      <w:r w:rsidRPr="00A4574A">
        <w:rPr>
          <w:b/>
          <w:bCs/>
        </w:rPr>
        <w:lastRenderedPageBreak/>
        <w:t>II.</w:t>
      </w:r>
      <w:r w:rsidRPr="00A4574A">
        <w:rPr>
          <w:b/>
          <w:bCs/>
        </w:rPr>
        <w:tab/>
        <w:t>BILLING INFORMATION</w:t>
      </w:r>
      <w:bookmarkEnd w:id="3"/>
      <w:bookmarkEnd w:id="4"/>
    </w:p>
    <w:tbl>
      <w:tblPr>
        <w:tblStyle w:val="TableGrid"/>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Caption w:val="Billing Information"/>
        <w:tblDescription w:val="A fillable table to enter the discharger's billing information."/>
      </w:tblPr>
      <w:tblGrid>
        <w:gridCol w:w="9347"/>
      </w:tblGrid>
      <w:tr w:rsidR="00B61747" w:rsidRPr="001D1379" w:rsidTr="00653E97">
        <w:trPr>
          <w:trHeight w:hRule="exact" w:val="576"/>
        </w:trPr>
        <w:tc>
          <w:tcPr>
            <w:tcW w:w="9347" w:type="dxa"/>
          </w:tcPr>
          <w:p w:rsidR="00B61747" w:rsidRPr="007872AD" w:rsidRDefault="00B61747" w:rsidP="00653E97">
            <w:pPr>
              <w:widowControl w:val="0"/>
              <w:autoSpaceDE w:val="0"/>
              <w:autoSpaceDN w:val="0"/>
              <w:ind w:left="71"/>
              <w:rPr>
                <w:rFonts w:eastAsia="Arial"/>
                <w:bCs/>
              </w:rPr>
            </w:pPr>
            <w:bookmarkStart w:id="5" w:name="_Hlk30573842"/>
            <w:r w:rsidRPr="007872AD">
              <w:rPr>
                <w:rFonts w:eastAsia="Arial"/>
                <w:bCs/>
                <w:sz w:val="32"/>
                <w:szCs w:val="32"/>
              </w:rPr>
              <w:t>□</w:t>
            </w:r>
            <w:r w:rsidRPr="007872AD">
              <w:rPr>
                <w:rFonts w:eastAsia="Arial"/>
                <w:bCs/>
              </w:rPr>
              <w:t xml:space="preserve"> Check this box if same as Section I (otherwise, complete this section).</w:t>
            </w:r>
          </w:p>
        </w:tc>
      </w:tr>
      <w:tr w:rsidR="00B61747" w:rsidRPr="001D1379" w:rsidTr="00653E97">
        <w:trPr>
          <w:trHeight w:val="576"/>
        </w:trPr>
        <w:tc>
          <w:tcPr>
            <w:tcW w:w="9347" w:type="dxa"/>
          </w:tcPr>
          <w:p w:rsidR="00B61747" w:rsidRPr="007872AD" w:rsidRDefault="00B61747" w:rsidP="00653E97">
            <w:pPr>
              <w:widowControl w:val="0"/>
              <w:autoSpaceDE w:val="0"/>
              <w:autoSpaceDN w:val="0"/>
              <w:ind w:left="71"/>
              <w:rPr>
                <w:rFonts w:eastAsia="Arial"/>
                <w:bCs/>
              </w:rPr>
            </w:pPr>
            <w:r>
              <w:rPr>
                <w:rFonts w:eastAsia="Arial"/>
                <w:bCs/>
              </w:rPr>
              <w:t>Discharger Name:</w:t>
            </w:r>
          </w:p>
        </w:tc>
      </w:tr>
      <w:tr w:rsidR="00B61747" w:rsidRPr="001D1379" w:rsidTr="00653E97">
        <w:trPr>
          <w:trHeight w:val="979"/>
        </w:trPr>
        <w:tc>
          <w:tcPr>
            <w:tcW w:w="9347" w:type="dxa"/>
          </w:tcPr>
          <w:p w:rsidR="00B61747" w:rsidRPr="007872AD" w:rsidRDefault="00B61747" w:rsidP="00653E97">
            <w:pPr>
              <w:widowControl w:val="0"/>
              <w:autoSpaceDE w:val="0"/>
              <w:autoSpaceDN w:val="0"/>
              <w:ind w:left="71"/>
              <w:rPr>
                <w:rFonts w:eastAsia="Arial"/>
                <w:bCs/>
              </w:rPr>
            </w:pPr>
            <w:r w:rsidRPr="00BC678F">
              <w:rPr>
                <w:rFonts w:eastAsia="Arial"/>
                <w:bCs/>
              </w:rPr>
              <w:t>Mailing Address</w:t>
            </w:r>
            <w:r>
              <w:rPr>
                <w:rFonts w:eastAsia="Arial"/>
                <w:bCs/>
              </w:rPr>
              <w:t>:</w:t>
            </w:r>
          </w:p>
        </w:tc>
      </w:tr>
      <w:tr w:rsidR="00B61747" w:rsidRPr="001D1379" w:rsidTr="00653E97">
        <w:trPr>
          <w:trHeight w:val="576"/>
        </w:trPr>
        <w:tc>
          <w:tcPr>
            <w:tcW w:w="9347" w:type="dxa"/>
          </w:tcPr>
          <w:p w:rsidR="00B61747" w:rsidRPr="007872AD" w:rsidRDefault="00B61747" w:rsidP="00653E97">
            <w:pPr>
              <w:widowControl w:val="0"/>
              <w:autoSpaceDE w:val="0"/>
              <w:autoSpaceDN w:val="0"/>
              <w:ind w:left="71"/>
              <w:rPr>
                <w:rFonts w:eastAsia="Arial"/>
                <w:bCs/>
              </w:rPr>
            </w:pPr>
            <w:r>
              <w:rPr>
                <w:rFonts w:eastAsia="Arial"/>
                <w:bCs/>
              </w:rPr>
              <w:t xml:space="preserve">Billing </w:t>
            </w:r>
            <w:r w:rsidRPr="007872AD">
              <w:rPr>
                <w:rFonts w:eastAsia="Arial"/>
                <w:bCs/>
              </w:rPr>
              <w:t>Contact Name</w:t>
            </w:r>
            <w:r>
              <w:rPr>
                <w:rFonts w:eastAsia="Arial"/>
                <w:bCs/>
              </w:rPr>
              <w:t xml:space="preserve"> and Title:</w:t>
            </w:r>
          </w:p>
        </w:tc>
      </w:tr>
      <w:tr w:rsidR="00B61747" w:rsidRPr="001D1379" w:rsidTr="00653E97">
        <w:trPr>
          <w:trHeight w:val="576"/>
        </w:trPr>
        <w:tc>
          <w:tcPr>
            <w:tcW w:w="9347" w:type="dxa"/>
          </w:tcPr>
          <w:p w:rsidR="00B61747" w:rsidRPr="007872AD" w:rsidRDefault="00B61747" w:rsidP="00653E97">
            <w:pPr>
              <w:widowControl w:val="0"/>
              <w:autoSpaceDE w:val="0"/>
              <w:autoSpaceDN w:val="0"/>
              <w:ind w:left="71"/>
              <w:rPr>
                <w:rFonts w:eastAsia="Arial"/>
                <w:bCs/>
              </w:rPr>
            </w:pPr>
            <w:r>
              <w:rPr>
                <w:rFonts w:eastAsia="Arial"/>
                <w:bCs/>
              </w:rPr>
              <w:t xml:space="preserve">Billing </w:t>
            </w:r>
            <w:r w:rsidRPr="007872AD">
              <w:rPr>
                <w:rFonts w:eastAsia="Arial"/>
                <w:bCs/>
              </w:rPr>
              <w:t>Contact Email</w:t>
            </w:r>
            <w:r>
              <w:rPr>
                <w:rFonts w:eastAsia="Arial"/>
                <w:bCs/>
              </w:rPr>
              <w:t>:</w:t>
            </w:r>
          </w:p>
        </w:tc>
      </w:tr>
      <w:tr w:rsidR="00B61747" w:rsidRPr="001D1379" w:rsidTr="00653E97">
        <w:trPr>
          <w:trHeight w:val="576"/>
        </w:trPr>
        <w:tc>
          <w:tcPr>
            <w:tcW w:w="9347" w:type="dxa"/>
          </w:tcPr>
          <w:p w:rsidR="00B61747" w:rsidRPr="007872AD" w:rsidRDefault="00B61747" w:rsidP="00653E97">
            <w:pPr>
              <w:widowControl w:val="0"/>
              <w:autoSpaceDE w:val="0"/>
              <w:autoSpaceDN w:val="0"/>
              <w:ind w:left="71"/>
              <w:rPr>
                <w:rFonts w:eastAsia="Arial"/>
                <w:bCs/>
              </w:rPr>
            </w:pPr>
            <w:r>
              <w:rPr>
                <w:rFonts w:eastAsia="Arial"/>
                <w:bCs/>
              </w:rPr>
              <w:t xml:space="preserve">Billing </w:t>
            </w:r>
            <w:r w:rsidRPr="007872AD">
              <w:rPr>
                <w:rFonts w:eastAsia="Arial"/>
                <w:bCs/>
              </w:rPr>
              <w:t>Contact Phone Number</w:t>
            </w:r>
            <w:r>
              <w:rPr>
                <w:rFonts w:eastAsia="Arial"/>
                <w:bCs/>
              </w:rPr>
              <w:t>:</w:t>
            </w:r>
          </w:p>
        </w:tc>
      </w:tr>
    </w:tbl>
    <w:bookmarkEnd w:id="5"/>
    <w:p w:rsidR="00B61747" w:rsidRDefault="00B61747" w:rsidP="00B61747">
      <w:pPr>
        <w:tabs>
          <w:tab w:val="left" w:pos="360"/>
        </w:tabs>
        <w:spacing w:before="240" w:after="240"/>
        <w:rPr>
          <w:b/>
          <w:bCs/>
        </w:rPr>
      </w:pPr>
      <w:r w:rsidRPr="00A4574A">
        <w:rPr>
          <w:b/>
          <w:bCs/>
        </w:rPr>
        <w:t>III.</w:t>
      </w:r>
      <w:r w:rsidRPr="00A4574A">
        <w:rPr>
          <w:b/>
          <w:bCs/>
        </w:rPr>
        <w:tab/>
      </w:r>
      <w:r>
        <w:rPr>
          <w:b/>
          <w:bCs/>
        </w:rPr>
        <w:t>DISCHARGE INFORMATION</w:t>
      </w:r>
    </w:p>
    <w:tbl>
      <w:tblPr>
        <w:tblStyle w:val="TableGrid"/>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Caption w:val="Discharge Information"/>
        <w:tblDescription w:val="A fillable table to enter the receiving water information and discharge frequency."/>
      </w:tblPr>
      <w:tblGrid>
        <w:gridCol w:w="9347"/>
      </w:tblGrid>
      <w:tr w:rsidR="00B61747" w:rsidRPr="001D1379" w:rsidTr="00653E97">
        <w:trPr>
          <w:trHeight w:hRule="exact" w:val="576"/>
        </w:trPr>
        <w:tc>
          <w:tcPr>
            <w:tcW w:w="9347" w:type="dxa"/>
          </w:tcPr>
          <w:p w:rsidR="00B61747" w:rsidRPr="00D3039B" w:rsidRDefault="00B61747" w:rsidP="00653E97">
            <w:pPr>
              <w:widowControl w:val="0"/>
              <w:autoSpaceDE w:val="0"/>
              <w:autoSpaceDN w:val="0"/>
              <w:ind w:left="71"/>
              <w:rPr>
                <w:rFonts w:eastAsia="Arial"/>
                <w:bCs/>
              </w:rPr>
            </w:pPr>
            <w:r w:rsidRPr="00D3039B">
              <w:rPr>
                <w:rFonts w:eastAsia="Arial"/>
                <w:bCs/>
              </w:rPr>
              <w:t>Receiving Water:</w:t>
            </w:r>
          </w:p>
        </w:tc>
      </w:tr>
      <w:tr w:rsidR="00B61747" w:rsidRPr="001D1379" w:rsidTr="00653E97">
        <w:trPr>
          <w:trHeight w:val="1585"/>
        </w:trPr>
        <w:tc>
          <w:tcPr>
            <w:tcW w:w="9347" w:type="dxa"/>
          </w:tcPr>
          <w:p w:rsidR="00B61747" w:rsidRPr="007872AD" w:rsidRDefault="00B61747" w:rsidP="00653E97">
            <w:pPr>
              <w:widowControl w:val="0"/>
              <w:autoSpaceDE w:val="0"/>
              <w:autoSpaceDN w:val="0"/>
              <w:ind w:left="71"/>
              <w:rPr>
                <w:rFonts w:eastAsia="Arial"/>
                <w:bCs/>
              </w:rPr>
            </w:pPr>
            <w:r>
              <w:rPr>
                <w:rFonts w:eastAsia="Arial"/>
                <w:bCs/>
              </w:rPr>
              <w:t>Discharge Frequency:</w:t>
            </w:r>
          </w:p>
          <w:p w:rsidR="00B61747" w:rsidRPr="00D3039B" w:rsidRDefault="00B61747" w:rsidP="00653E97">
            <w:pPr>
              <w:widowControl w:val="0"/>
              <w:autoSpaceDE w:val="0"/>
              <w:autoSpaceDN w:val="0"/>
              <w:ind w:left="71"/>
              <w:rPr>
                <w:rFonts w:eastAsia="Arial"/>
                <w:bCs/>
              </w:rPr>
            </w:pPr>
            <w:r w:rsidRPr="00D3039B">
              <w:rPr>
                <w:rFonts w:eastAsia="Arial"/>
                <w:bCs/>
                <w:szCs w:val="24"/>
              </w:rPr>
              <w:t>□</w:t>
            </w:r>
            <w:r>
              <w:rPr>
                <w:rFonts w:eastAsia="Arial"/>
                <w:bCs/>
                <w:szCs w:val="24"/>
              </w:rPr>
              <w:t xml:space="preserve"> </w:t>
            </w:r>
            <w:r>
              <w:rPr>
                <w:rFonts w:eastAsia="Arial"/>
                <w:bCs/>
              </w:rPr>
              <w:t>Once</w:t>
            </w:r>
          </w:p>
          <w:p w:rsidR="00B61747" w:rsidRPr="00D3039B" w:rsidRDefault="00B61747" w:rsidP="00653E97">
            <w:pPr>
              <w:widowControl w:val="0"/>
              <w:autoSpaceDE w:val="0"/>
              <w:autoSpaceDN w:val="0"/>
              <w:ind w:left="71"/>
              <w:rPr>
                <w:rFonts w:eastAsia="Arial"/>
                <w:bCs/>
              </w:rPr>
            </w:pPr>
            <w:r w:rsidRPr="00D3039B">
              <w:rPr>
                <w:rFonts w:eastAsia="Arial"/>
                <w:bCs/>
                <w:szCs w:val="24"/>
              </w:rPr>
              <w:t>□</w:t>
            </w:r>
            <w:r>
              <w:rPr>
                <w:rFonts w:eastAsia="Arial"/>
                <w:bCs/>
                <w:szCs w:val="24"/>
              </w:rPr>
              <w:t xml:space="preserve"> </w:t>
            </w:r>
            <w:r>
              <w:rPr>
                <w:rFonts w:eastAsia="Arial"/>
                <w:bCs/>
              </w:rPr>
              <w:t>Annual</w:t>
            </w:r>
          </w:p>
          <w:p w:rsidR="00B61747" w:rsidRPr="007872AD" w:rsidRDefault="00B61747" w:rsidP="00653E97">
            <w:pPr>
              <w:widowControl w:val="0"/>
              <w:autoSpaceDE w:val="0"/>
              <w:autoSpaceDN w:val="0"/>
              <w:ind w:left="71"/>
              <w:rPr>
                <w:rFonts w:eastAsia="Arial"/>
                <w:bCs/>
              </w:rPr>
            </w:pPr>
            <w:r w:rsidRPr="00D3039B">
              <w:rPr>
                <w:rFonts w:eastAsia="Arial"/>
                <w:bCs/>
                <w:szCs w:val="24"/>
              </w:rPr>
              <w:t>□</w:t>
            </w:r>
            <w:r>
              <w:rPr>
                <w:rFonts w:eastAsia="Arial"/>
                <w:bCs/>
                <w:szCs w:val="24"/>
              </w:rPr>
              <w:t xml:space="preserve"> </w:t>
            </w:r>
            <w:r w:rsidRPr="00D3039B">
              <w:rPr>
                <w:rFonts w:eastAsia="Arial"/>
                <w:bCs/>
              </w:rPr>
              <w:t>Other</w:t>
            </w:r>
            <w:r>
              <w:rPr>
                <w:rFonts w:eastAsia="Arial"/>
                <w:bCs/>
              </w:rPr>
              <w:t xml:space="preserve"> (please describe):</w:t>
            </w:r>
          </w:p>
        </w:tc>
      </w:tr>
    </w:tbl>
    <w:p w:rsidR="00B61747" w:rsidRDefault="00B61747" w:rsidP="00B61747">
      <w:pPr>
        <w:tabs>
          <w:tab w:val="left" w:pos="360"/>
        </w:tabs>
        <w:spacing w:after="240"/>
        <w:ind w:left="180"/>
        <w:rPr>
          <w:b/>
          <w:bCs/>
        </w:rPr>
      </w:pPr>
      <w:r w:rsidRPr="007872AD">
        <w:rPr>
          <w:rFonts w:eastAsia="Arial"/>
          <w:bCs/>
          <w:sz w:val="32"/>
          <w:szCs w:val="32"/>
        </w:rPr>
        <w:t>□</w:t>
      </w:r>
      <w:r w:rsidRPr="007872AD">
        <w:rPr>
          <w:rFonts w:eastAsia="Arial"/>
          <w:bCs/>
          <w:sz w:val="20"/>
        </w:rPr>
        <w:t xml:space="preserve"> </w:t>
      </w:r>
      <w:r w:rsidRPr="00905FAC">
        <w:rPr>
          <w:rFonts w:eastAsia="Arial"/>
          <w:bCs/>
          <w:szCs w:val="24"/>
        </w:rPr>
        <w:t>Check here if information for additional discharge locations is attached to this form.</w:t>
      </w:r>
    </w:p>
    <w:p w:rsidR="00B61747" w:rsidRDefault="00B61747" w:rsidP="00B61747">
      <w:pPr>
        <w:tabs>
          <w:tab w:val="left" w:pos="360"/>
        </w:tabs>
        <w:spacing w:before="240" w:after="240"/>
        <w:rPr>
          <w:b/>
          <w:bCs/>
        </w:rPr>
      </w:pPr>
      <w:r w:rsidRPr="00A4574A">
        <w:rPr>
          <w:b/>
          <w:bCs/>
        </w:rPr>
        <w:t>I</w:t>
      </w:r>
      <w:r>
        <w:rPr>
          <w:b/>
          <w:bCs/>
        </w:rPr>
        <w:t>V</w:t>
      </w:r>
      <w:r w:rsidRPr="00A4574A">
        <w:rPr>
          <w:b/>
          <w:bCs/>
        </w:rPr>
        <w:t>.</w:t>
      </w:r>
      <w:r w:rsidRPr="00A4574A">
        <w:rPr>
          <w:b/>
          <w:bCs/>
        </w:rPr>
        <w:tab/>
      </w:r>
      <w:r>
        <w:rPr>
          <w:b/>
          <w:bCs/>
        </w:rPr>
        <w:t>BEST MANAGEMENT PRACTICES PLAN</w:t>
      </w:r>
    </w:p>
    <w:p w:rsidR="00B61747" w:rsidRDefault="00B61747" w:rsidP="00B61747">
      <w:pPr>
        <w:tabs>
          <w:tab w:val="left" w:pos="360"/>
        </w:tabs>
        <w:spacing w:before="240" w:after="240"/>
        <w:rPr>
          <w:b/>
          <w:bCs/>
        </w:rPr>
      </w:pPr>
      <w:r>
        <w:t>Attach a Best Management Practices Plan (BMPs Plan) as described in Provision VI.C of this Order.</w:t>
      </w:r>
    </w:p>
    <w:p w:rsidR="00B61747" w:rsidRPr="00A4574A" w:rsidRDefault="00B61747" w:rsidP="00B61747">
      <w:pPr>
        <w:tabs>
          <w:tab w:val="left" w:pos="360"/>
        </w:tabs>
        <w:spacing w:before="240" w:after="240"/>
        <w:rPr>
          <w:b/>
          <w:bCs/>
        </w:rPr>
      </w:pPr>
      <w:r>
        <w:rPr>
          <w:b/>
          <w:bCs/>
        </w:rPr>
        <w:t>V</w:t>
      </w:r>
      <w:r w:rsidRPr="00A4574A">
        <w:rPr>
          <w:b/>
          <w:bCs/>
        </w:rPr>
        <w:t>.</w:t>
      </w:r>
      <w:r w:rsidRPr="00A4574A">
        <w:rPr>
          <w:b/>
          <w:bCs/>
        </w:rPr>
        <w:tab/>
        <w:t>APPLICATION FEES AND MAILING INSTRUCTIONS</w:t>
      </w:r>
    </w:p>
    <w:p w:rsidR="00B61747" w:rsidRPr="00A4574A" w:rsidRDefault="00B61747" w:rsidP="00B61747">
      <w:pPr>
        <w:pStyle w:val="BodyText"/>
        <w:spacing w:after="120"/>
        <w:rPr>
          <w:rFonts w:ascii="Times New Roman" w:hAnsi="Times New Roman" w:cs="Times New Roman"/>
        </w:rPr>
      </w:pPr>
      <w:r w:rsidRPr="00A4574A">
        <w:rPr>
          <w:rFonts w:ascii="Times New Roman" w:hAnsi="Times New Roman" w:cs="Times New Roman"/>
        </w:rPr>
        <w:t>Submit check payable to “State Water Resources Control Board” for appropriate application fee to this address:</w:t>
      </w:r>
    </w:p>
    <w:p w:rsidR="00B61747" w:rsidRDefault="00B61747" w:rsidP="00B61747">
      <w:pPr>
        <w:pStyle w:val="BodyText"/>
        <w:spacing w:after="0"/>
        <w:ind w:left="720" w:right="1886"/>
        <w:rPr>
          <w:rFonts w:ascii="Times New Roman" w:hAnsi="Times New Roman" w:cs="Times New Roman"/>
        </w:rPr>
      </w:pPr>
      <w:r w:rsidRPr="00A4574A">
        <w:rPr>
          <w:rFonts w:ascii="Times New Roman" w:hAnsi="Times New Roman" w:cs="Times New Roman"/>
        </w:rPr>
        <w:t xml:space="preserve">San Francisco Bay Regional Water Quality Control Board </w:t>
      </w:r>
    </w:p>
    <w:p w:rsidR="00B61747" w:rsidRPr="00A4574A" w:rsidRDefault="00B61747" w:rsidP="00B61747">
      <w:pPr>
        <w:pStyle w:val="BodyText"/>
        <w:spacing w:after="0"/>
        <w:ind w:left="720" w:right="1880"/>
        <w:rPr>
          <w:rFonts w:ascii="Times New Roman" w:hAnsi="Times New Roman" w:cs="Times New Roman"/>
        </w:rPr>
      </w:pPr>
      <w:r w:rsidRPr="00A4574A">
        <w:rPr>
          <w:rFonts w:ascii="Times New Roman" w:hAnsi="Times New Roman" w:cs="Times New Roman"/>
        </w:rPr>
        <w:t>Attn: NPDES Wastewater Division</w:t>
      </w:r>
    </w:p>
    <w:p w:rsidR="00B61747" w:rsidRPr="00A4574A" w:rsidRDefault="00B61747" w:rsidP="00B61747">
      <w:pPr>
        <w:pStyle w:val="BodyText"/>
        <w:spacing w:after="0"/>
        <w:ind w:left="720"/>
        <w:rPr>
          <w:rFonts w:ascii="Times New Roman" w:hAnsi="Times New Roman" w:cs="Times New Roman"/>
        </w:rPr>
      </w:pPr>
      <w:r w:rsidRPr="00A4574A">
        <w:rPr>
          <w:rFonts w:ascii="Times New Roman" w:hAnsi="Times New Roman" w:cs="Times New Roman"/>
        </w:rPr>
        <w:t>1515 Clay Street, Suite 1400</w:t>
      </w:r>
    </w:p>
    <w:p w:rsidR="00B61747" w:rsidRPr="00A4574A" w:rsidRDefault="00B61747" w:rsidP="00B61747">
      <w:pPr>
        <w:pStyle w:val="BodyText"/>
        <w:ind w:left="720"/>
        <w:rPr>
          <w:rFonts w:ascii="Times New Roman" w:hAnsi="Times New Roman" w:cs="Times New Roman"/>
        </w:rPr>
      </w:pPr>
      <w:r w:rsidRPr="00A4574A">
        <w:rPr>
          <w:rFonts w:ascii="Times New Roman" w:hAnsi="Times New Roman" w:cs="Times New Roman"/>
        </w:rPr>
        <w:t>Oakland, CA 94612</w:t>
      </w:r>
    </w:p>
    <w:p w:rsidR="00B61747" w:rsidRPr="00A4574A" w:rsidRDefault="00B61747" w:rsidP="00B61747">
      <w:pPr>
        <w:pStyle w:val="BodyText"/>
        <w:rPr>
          <w:rFonts w:ascii="Times New Roman" w:hAnsi="Times New Roman" w:cs="Times New Roman"/>
        </w:rPr>
      </w:pPr>
      <w:r w:rsidRPr="00A4574A">
        <w:rPr>
          <w:rFonts w:ascii="Times New Roman" w:hAnsi="Times New Roman" w:cs="Times New Roman"/>
        </w:rPr>
        <w:t xml:space="preserve">For </w:t>
      </w:r>
      <w:r w:rsidRPr="00F50A85">
        <w:rPr>
          <w:rFonts w:ascii="Times New Roman" w:hAnsi="Times New Roman" w:cs="Times New Roman"/>
        </w:rPr>
        <w:t xml:space="preserve">current fees </w:t>
      </w:r>
      <w:r w:rsidRPr="00A4574A">
        <w:rPr>
          <w:rFonts w:ascii="Times New Roman" w:hAnsi="Times New Roman" w:cs="Times New Roman"/>
        </w:rPr>
        <w:t>for general NPDES permit category 3, see Water Code section 2200(b)(9)</w:t>
      </w:r>
      <w:r>
        <w:rPr>
          <w:rFonts w:ascii="Times New Roman" w:hAnsi="Times New Roman" w:cs="Times New Roman"/>
        </w:rPr>
        <w:t xml:space="preserve"> or visit </w:t>
      </w:r>
      <w:hyperlink r:id="rId8" w:history="1">
        <w:r w:rsidRPr="002B2B3A">
          <w:rPr>
            <w:rStyle w:val="Hyperlink"/>
            <w:rFonts w:ascii="Times New Roman" w:hAnsi="Times New Roman"/>
          </w:rPr>
          <w:t>www.waterboards.ca.gov/resources/fees</w:t>
        </w:r>
      </w:hyperlink>
      <w:r w:rsidRPr="00A4574A">
        <w:rPr>
          <w:rFonts w:ascii="Times New Roman" w:hAnsi="Times New Roman" w:cs="Times New Roman"/>
        </w:rPr>
        <w:t>.</w:t>
      </w:r>
    </w:p>
    <w:p w:rsidR="00993F01" w:rsidRDefault="00B61747" w:rsidP="00993F01">
      <w:pPr>
        <w:spacing w:before="120"/>
        <w:rPr>
          <w:rStyle w:val="Hyperlink"/>
          <w:u w:val="none"/>
        </w:rPr>
      </w:pPr>
      <w:r w:rsidRPr="00A4574A">
        <w:t xml:space="preserve">Submit this form (with signature and attachments) via email or as otherwise indicated on the Regional </w:t>
      </w:r>
      <w:r>
        <w:t xml:space="preserve">Water </w:t>
      </w:r>
      <w:r w:rsidRPr="00A4574A">
        <w:t xml:space="preserve">Board’s </w:t>
      </w:r>
      <w:r w:rsidRPr="00F50A85">
        <w:t>website</w:t>
      </w:r>
      <w:r>
        <w:t>:</w:t>
      </w:r>
      <w:r>
        <w:rPr>
          <w:color w:val="0562C1"/>
        </w:rPr>
        <w:t xml:space="preserve"> </w:t>
      </w:r>
      <w:hyperlink r:id="rId9" w:history="1">
        <w:r w:rsidRPr="00377CE1">
          <w:rPr>
            <w:rStyle w:val="Hyperlink"/>
          </w:rPr>
          <w:t>www.waterboards.ca.gov/sanfranciscobay/water_issues/programs/general_permits.html</w:t>
        </w:r>
      </w:hyperlink>
      <w:r w:rsidR="00993F01">
        <w:rPr>
          <w:rStyle w:val="Hyperlink"/>
          <w:u w:val="none"/>
        </w:rPr>
        <w:t>.</w:t>
      </w:r>
    </w:p>
    <w:sectPr w:rsidR="00993F01" w:rsidSect="00993F01">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2240" w:h="15840" w:code="1"/>
      <w:pgMar w:top="1080" w:right="1080" w:bottom="1080" w:left="1080" w:header="547" w:footer="720" w:gutter="0"/>
      <w:pgNumType w:start="1" w:chapStyle="9"/>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7017" w:rsidRDefault="00717017" w:rsidP="00B61747">
      <w:r>
        <w:separator/>
      </w:r>
    </w:p>
  </w:endnote>
  <w:endnote w:type="continuationSeparator" w:id="0">
    <w:p w:rsidR="00717017" w:rsidRDefault="00717017" w:rsidP="00B6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3EE0" w:rsidRDefault="00263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0A23" w:rsidRPr="00A63656" w:rsidRDefault="00A50A23" w:rsidP="00A50A23">
    <w:pPr>
      <w:pStyle w:val="Footer"/>
      <w:tabs>
        <w:tab w:val="clear" w:pos="4320"/>
        <w:tab w:val="clear" w:pos="8640"/>
        <w:tab w:val="left" w:pos="0"/>
        <w:tab w:val="right" w:pos="10080"/>
        <w:tab w:val="right" w:pos="13680"/>
      </w:tabs>
      <w:rPr>
        <w:sz w:val="20"/>
      </w:rPr>
    </w:pPr>
    <w:r w:rsidRPr="00A63656">
      <w:rPr>
        <w:sz w:val="20"/>
      </w:rPr>
      <w:t>A</w:t>
    </w:r>
    <w:r>
      <w:rPr>
        <w:sz w:val="20"/>
      </w:rPr>
      <w:t>ttachment B – Notice of Intent (NOI)</w:t>
    </w:r>
    <w:r w:rsidRPr="00A63656">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B-1</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3EE0" w:rsidRDefault="00263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7017" w:rsidRDefault="00717017" w:rsidP="00B61747">
      <w:r>
        <w:separator/>
      </w:r>
    </w:p>
  </w:footnote>
  <w:footnote w:type="continuationSeparator" w:id="0">
    <w:p w:rsidR="00717017" w:rsidRDefault="00717017" w:rsidP="00B6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3EE0" w:rsidRDefault="00263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F01" w:rsidRPr="00123C25" w:rsidRDefault="00993F01" w:rsidP="00263EE0">
    <w:pPr>
      <w:pStyle w:val="Header"/>
      <w:tabs>
        <w:tab w:val="clear" w:pos="9360"/>
        <w:tab w:val="right" w:pos="10080"/>
        <w:tab w:val="right" w:pos="13320"/>
        <w:tab w:val="right" w:pos="13680"/>
      </w:tabs>
      <w:rPr>
        <w:sz w:val="20"/>
      </w:rPr>
    </w:pPr>
    <w:r>
      <w:rPr>
        <w:sz w:val="20"/>
      </w:rPr>
      <w:t>Fireworks General Permit</w:t>
    </w:r>
    <w:r>
      <w:rPr>
        <w:sz w:val="20"/>
      </w:rPr>
      <w:tab/>
    </w:r>
    <w:r>
      <w:rPr>
        <w:sz w:val="20"/>
      </w:rPr>
      <w:tab/>
    </w:r>
    <w:r w:rsidRPr="00123C25">
      <w:rPr>
        <w:sz w:val="20"/>
      </w:rPr>
      <w:t>O</w:t>
    </w:r>
    <w:r>
      <w:rPr>
        <w:sz w:val="20"/>
      </w:rPr>
      <w:t>rder</w:t>
    </w:r>
    <w:r w:rsidRPr="00123C25">
      <w:rPr>
        <w:sz w:val="20"/>
      </w:rPr>
      <w:t xml:space="preserve"> </w:t>
    </w:r>
    <w:r>
      <w:rPr>
        <w:sz w:val="20"/>
      </w:rPr>
      <w:t xml:space="preserve">No. </w:t>
    </w:r>
    <w:r w:rsidRPr="00554C60">
      <w:rPr>
        <w:sz w:val="20"/>
      </w:rPr>
      <w:t>R2-</w:t>
    </w:r>
    <w:r>
      <w:rPr>
        <w:sz w:val="20"/>
      </w:rPr>
      <w:t>2020-0021</w:t>
    </w:r>
  </w:p>
  <w:p w:rsidR="00993F01" w:rsidRDefault="00993F01" w:rsidP="00263EE0">
    <w:pPr>
      <w:pStyle w:val="Header"/>
      <w:tabs>
        <w:tab w:val="clear" w:pos="9360"/>
        <w:tab w:val="right" w:pos="10080"/>
        <w:tab w:val="right" w:pos="13320"/>
        <w:tab w:val="right" w:pos="13680"/>
      </w:tabs>
      <w:rPr>
        <w:sz w:val="20"/>
      </w:rPr>
    </w:pPr>
    <w:r>
      <w:rPr>
        <w:sz w:val="20"/>
      </w:rPr>
      <w:tab/>
    </w:r>
    <w:r>
      <w:rPr>
        <w:sz w:val="20"/>
      </w:rPr>
      <w:tab/>
    </w:r>
    <w:r w:rsidRPr="00123C25">
      <w:rPr>
        <w:sz w:val="20"/>
      </w:rPr>
      <w:t xml:space="preserve">NPDES No. </w:t>
    </w:r>
    <w:r>
      <w:rPr>
        <w:sz w:val="20"/>
      </w:rPr>
      <w:t>CAG992001</w:t>
    </w:r>
  </w:p>
  <w:p w:rsidR="00993F01" w:rsidRDefault="00993F01" w:rsidP="00993F01">
    <w:pPr>
      <w:pStyle w:val="Header"/>
      <w:tabs>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3EE0" w:rsidRDefault="00263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DA0D2E"/>
    <w:multiLevelType w:val="hybridMultilevel"/>
    <w:tmpl w:val="91A61554"/>
    <w:lvl w:ilvl="0" w:tplc="7F0C6382">
      <w:numFmt w:val="bullet"/>
      <w:lvlText w:val="□"/>
      <w:lvlJc w:val="left"/>
      <w:pPr>
        <w:ind w:left="343" w:hanging="272"/>
      </w:pPr>
      <w:rPr>
        <w:rFonts w:ascii="Segoe UI Symbol" w:eastAsia="Segoe UI Symbol" w:hAnsi="Segoe UI Symbol" w:cs="Segoe UI Symbol" w:hint="default"/>
        <w:w w:val="99"/>
        <w:sz w:val="24"/>
        <w:szCs w:val="24"/>
      </w:rPr>
    </w:lvl>
    <w:lvl w:ilvl="1" w:tplc="F6B049FA">
      <w:numFmt w:val="bullet"/>
      <w:lvlText w:val="•"/>
      <w:lvlJc w:val="left"/>
      <w:pPr>
        <w:ind w:left="969" w:hanging="272"/>
      </w:pPr>
      <w:rPr>
        <w:rFonts w:hint="default"/>
      </w:rPr>
    </w:lvl>
    <w:lvl w:ilvl="2" w:tplc="8DB62656">
      <w:numFmt w:val="bullet"/>
      <w:lvlText w:val="•"/>
      <w:lvlJc w:val="left"/>
      <w:pPr>
        <w:ind w:left="1599" w:hanging="272"/>
      </w:pPr>
      <w:rPr>
        <w:rFonts w:hint="default"/>
      </w:rPr>
    </w:lvl>
    <w:lvl w:ilvl="3" w:tplc="02225140">
      <w:numFmt w:val="bullet"/>
      <w:lvlText w:val="•"/>
      <w:lvlJc w:val="left"/>
      <w:pPr>
        <w:ind w:left="2229" w:hanging="272"/>
      </w:pPr>
      <w:rPr>
        <w:rFonts w:hint="default"/>
      </w:rPr>
    </w:lvl>
    <w:lvl w:ilvl="4" w:tplc="9D1A6CD0">
      <w:numFmt w:val="bullet"/>
      <w:lvlText w:val="•"/>
      <w:lvlJc w:val="left"/>
      <w:pPr>
        <w:ind w:left="2859" w:hanging="272"/>
      </w:pPr>
      <w:rPr>
        <w:rFonts w:hint="default"/>
      </w:rPr>
    </w:lvl>
    <w:lvl w:ilvl="5" w:tplc="E6A4A0B2">
      <w:numFmt w:val="bullet"/>
      <w:lvlText w:val="•"/>
      <w:lvlJc w:val="left"/>
      <w:pPr>
        <w:ind w:left="3489" w:hanging="272"/>
      </w:pPr>
      <w:rPr>
        <w:rFonts w:hint="default"/>
      </w:rPr>
    </w:lvl>
    <w:lvl w:ilvl="6" w:tplc="68423C6E">
      <w:numFmt w:val="bullet"/>
      <w:lvlText w:val="•"/>
      <w:lvlJc w:val="left"/>
      <w:pPr>
        <w:ind w:left="4119" w:hanging="272"/>
      </w:pPr>
      <w:rPr>
        <w:rFonts w:hint="default"/>
      </w:rPr>
    </w:lvl>
    <w:lvl w:ilvl="7" w:tplc="B1DA9C88">
      <w:numFmt w:val="bullet"/>
      <w:lvlText w:val="•"/>
      <w:lvlJc w:val="left"/>
      <w:pPr>
        <w:ind w:left="4749" w:hanging="272"/>
      </w:pPr>
      <w:rPr>
        <w:rFonts w:hint="default"/>
      </w:rPr>
    </w:lvl>
    <w:lvl w:ilvl="8" w:tplc="7DD034B4">
      <w:numFmt w:val="bullet"/>
      <w:lvlText w:val="•"/>
      <w:lvlJc w:val="left"/>
      <w:pPr>
        <w:ind w:left="5379" w:hanging="272"/>
      </w:pPr>
      <w:rPr>
        <w:rFonts w:hint="default"/>
      </w:rPr>
    </w:lvl>
  </w:abstractNum>
  <w:abstractNum w:abstractNumId="1" w15:restartNumberingAfterBreak="0">
    <w:nsid w:val="34DF1E59"/>
    <w:multiLevelType w:val="hybridMultilevel"/>
    <w:tmpl w:val="FD2C3F62"/>
    <w:lvl w:ilvl="0" w:tplc="122EC14A">
      <w:numFmt w:val="bullet"/>
      <w:lvlText w:val="□"/>
      <w:lvlJc w:val="left"/>
      <w:pPr>
        <w:ind w:left="343" w:hanging="272"/>
      </w:pPr>
      <w:rPr>
        <w:rFonts w:ascii="Segoe UI Symbol" w:eastAsia="Segoe UI Symbol" w:hAnsi="Segoe UI Symbol" w:cs="Segoe UI Symbol" w:hint="default"/>
        <w:w w:val="99"/>
        <w:sz w:val="24"/>
        <w:szCs w:val="24"/>
      </w:rPr>
    </w:lvl>
    <w:lvl w:ilvl="1" w:tplc="B5A4ED18">
      <w:numFmt w:val="bullet"/>
      <w:lvlText w:val="•"/>
      <w:lvlJc w:val="left"/>
      <w:pPr>
        <w:ind w:left="573" w:hanging="272"/>
      </w:pPr>
      <w:rPr>
        <w:rFonts w:hint="default"/>
      </w:rPr>
    </w:lvl>
    <w:lvl w:ilvl="2" w:tplc="635AEAB0">
      <w:numFmt w:val="bullet"/>
      <w:lvlText w:val="•"/>
      <w:lvlJc w:val="left"/>
      <w:pPr>
        <w:ind w:left="807" w:hanging="272"/>
      </w:pPr>
      <w:rPr>
        <w:rFonts w:hint="default"/>
      </w:rPr>
    </w:lvl>
    <w:lvl w:ilvl="3" w:tplc="F5461FCE">
      <w:numFmt w:val="bullet"/>
      <w:lvlText w:val="•"/>
      <w:lvlJc w:val="left"/>
      <w:pPr>
        <w:ind w:left="1041" w:hanging="272"/>
      </w:pPr>
      <w:rPr>
        <w:rFonts w:hint="default"/>
      </w:rPr>
    </w:lvl>
    <w:lvl w:ilvl="4" w:tplc="9516F728">
      <w:numFmt w:val="bullet"/>
      <w:lvlText w:val="•"/>
      <w:lvlJc w:val="left"/>
      <w:pPr>
        <w:ind w:left="1275" w:hanging="272"/>
      </w:pPr>
      <w:rPr>
        <w:rFonts w:hint="default"/>
      </w:rPr>
    </w:lvl>
    <w:lvl w:ilvl="5" w:tplc="57B08C22">
      <w:numFmt w:val="bullet"/>
      <w:lvlText w:val="•"/>
      <w:lvlJc w:val="left"/>
      <w:pPr>
        <w:ind w:left="1509" w:hanging="272"/>
      </w:pPr>
      <w:rPr>
        <w:rFonts w:hint="default"/>
      </w:rPr>
    </w:lvl>
    <w:lvl w:ilvl="6" w:tplc="66785EF2">
      <w:numFmt w:val="bullet"/>
      <w:lvlText w:val="•"/>
      <w:lvlJc w:val="left"/>
      <w:pPr>
        <w:ind w:left="1743" w:hanging="272"/>
      </w:pPr>
      <w:rPr>
        <w:rFonts w:hint="default"/>
      </w:rPr>
    </w:lvl>
    <w:lvl w:ilvl="7" w:tplc="D4DA53FE">
      <w:numFmt w:val="bullet"/>
      <w:lvlText w:val="•"/>
      <w:lvlJc w:val="left"/>
      <w:pPr>
        <w:ind w:left="1977" w:hanging="272"/>
      </w:pPr>
      <w:rPr>
        <w:rFonts w:hint="default"/>
      </w:rPr>
    </w:lvl>
    <w:lvl w:ilvl="8" w:tplc="ADEA828E">
      <w:numFmt w:val="bullet"/>
      <w:lvlText w:val="•"/>
      <w:lvlJc w:val="left"/>
      <w:pPr>
        <w:ind w:left="2211" w:hanging="272"/>
      </w:pPr>
      <w:rPr>
        <w:rFonts w:hint="default"/>
      </w:rPr>
    </w:lvl>
  </w:abstractNum>
  <w:abstractNum w:abstractNumId="2" w15:restartNumberingAfterBreak="0">
    <w:nsid w:val="4732049C"/>
    <w:multiLevelType w:val="hybridMultilevel"/>
    <w:tmpl w:val="887C6E6E"/>
    <w:lvl w:ilvl="0" w:tplc="89A64F2A">
      <w:start w:val="2"/>
      <w:numFmt w:val="upperLetter"/>
      <w:pStyle w:val="Heading9"/>
      <w:lvlText w:val="%1"/>
      <w:lvlJc w:val="left"/>
      <w:pPr>
        <w:tabs>
          <w:tab w:val="num" w:pos="1080"/>
        </w:tabs>
        <w:ind w:left="108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1" w:tplc="B0FC4858">
      <w:start w:val="1"/>
      <w:numFmt w:val="lowerLetter"/>
      <w:lvlText w:val="%2."/>
      <w:lvlJc w:val="left"/>
      <w:pPr>
        <w:tabs>
          <w:tab w:val="num" w:pos="1440"/>
        </w:tabs>
        <w:ind w:left="1440" w:hanging="360"/>
      </w:pPr>
      <w:rPr>
        <w:rFonts w:cs="Times New Roman"/>
      </w:rPr>
    </w:lvl>
    <w:lvl w:ilvl="2" w:tplc="BBEA993E" w:tentative="1">
      <w:start w:val="1"/>
      <w:numFmt w:val="lowerRoman"/>
      <w:lvlText w:val="%3."/>
      <w:lvlJc w:val="right"/>
      <w:pPr>
        <w:tabs>
          <w:tab w:val="num" w:pos="2160"/>
        </w:tabs>
        <w:ind w:left="2160" w:hanging="180"/>
      </w:pPr>
      <w:rPr>
        <w:rFonts w:cs="Times New Roman"/>
      </w:rPr>
    </w:lvl>
    <w:lvl w:ilvl="3" w:tplc="7E82DECC" w:tentative="1">
      <w:start w:val="1"/>
      <w:numFmt w:val="decimal"/>
      <w:lvlText w:val="%4."/>
      <w:lvlJc w:val="left"/>
      <w:pPr>
        <w:tabs>
          <w:tab w:val="num" w:pos="2880"/>
        </w:tabs>
        <w:ind w:left="2880" w:hanging="360"/>
      </w:pPr>
      <w:rPr>
        <w:rFonts w:cs="Times New Roman"/>
      </w:rPr>
    </w:lvl>
    <w:lvl w:ilvl="4" w:tplc="EE8E71C8" w:tentative="1">
      <w:start w:val="1"/>
      <w:numFmt w:val="lowerLetter"/>
      <w:lvlText w:val="%5."/>
      <w:lvlJc w:val="left"/>
      <w:pPr>
        <w:tabs>
          <w:tab w:val="num" w:pos="3600"/>
        </w:tabs>
        <w:ind w:left="3600" w:hanging="360"/>
      </w:pPr>
      <w:rPr>
        <w:rFonts w:cs="Times New Roman"/>
      </w:rPr>
    </w:lvl>
    <w:lvl w:ilvl="5" w:tplc="755A93EC" w:tentative="1">
      <w:start w:val="1"/>
      <w:numFmt w:val="lowerRoman"/>
      <w:lvlText w:val="%6."/>
      <w:lvlJc w:val="right"/>
      <w:pPr>
        <w:tabs>
          <w:tab w:val="num" w:pos="4320"/>
        </w:tabs>
        <w:ind w:left="4320" w:hanging="180"/>
      </w:pPr>
      <w:rPr>
        <w:rFonts w:cs="Times New Roman"/>
      </w:rPr>
    </w:lvl>
    <w:lvl w:ilvl="6" w:tplc="673AAAA2" w:tentative="1">
      <w:start w:val="1"/>
      <w:numFmt w:val="decimal"/>
      <w:lvlText w:val="%7."/>
      <w:lvlJc w:val="left"/>
      <w:pPr>
        <w:tabs>
          <w:tab w:val="num" w:pos="5040"/>
        </w:tabs>
        <w:ind w:left="5040" w:hanging="360"/>
      </w:pPr>
      <w:rPr>
        <w:rFonts w:cs="Times New Roman"/>
      </w:rPr>
    </w:lvl>
    <w:lvl w:ilvl="7" w:tplc="850EEA48" w:tentative="1">
      <w:start w:val="1"/>
      <w:numFmt w:val="lowerLetter"/>
      <w:lvlText w:val="%8."/>
      <w:lvlJc w:val="left"/>
      <w:pPr>
        <w:tabs>
          <w:tab w:val="num" w:pos="5760"/>
        </w:tabs>
        <w:ind w:left="5760" w:hanging="360"/>
      </w:pPr>
      <w:rPr>
        <w:rFonts w:cs="Times New Roman"/>
      </w:rPr>
    </w:lvl>
    <w:lvl w:ilvl="8" w:tplc="55E21CDE" w:tentative="1">
      <w:start w:val="1"/>
      <w:numFmt w:val="lowerRoman"/>
      <w:lvlText w:val="%9."/>
      <w:lvlJc w:val="right"/>
      <w:pPr>
        <w:tabs>
          <w:tab w:val="num" w:pos="6480"/>
        </w:tabs>
        <w:ind w:left="6480" w:hanging="180"/>
      </w:pPr>
      <w:rPr>
        <w:rFonts w:cs="Times New Roman"/>
      </w:rPr>
    </w:lvl>
  </w:abstractNum>
  <w:abstractNum w:abstractNumId="3" w15:restartNumberingAfterBreak="0">
    <w:nsid w:val="7AF8554A"/>
    <w:multiLevelType w:val="multilevel"/>
    <w:tmpl w:val="D7406BB4"/>
    <w:lvl w:ilvl="0">
      <w:start w:val="1"/>
      <w:numFmt w:val="upperLetter"/>
      <w:lvlText w:val="%1"/>
      <w:lvlJc w:val="left"/>
      <w:pPr>
        <w:tabs>
          <w:tab w:val="num" w:pos="1080"/>
        </w:tabs>
        <w:ind w:left="108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47"/>
    <w:rsid w:val="00263EE0"/>
    <w:rsid w:val="006577D3"/>
    <w:rsid w:val="00717017"/>
    <w:rsid w:val="00993F01"/>
    <w:rsid w:val="00A22443"/>
    <w:rsid w:val="00A3300A"/>
    <w:rsid w:val="00A50A23"/>
    <w:rsid w:val="00B61747"/>
    <w:rsid w:val="00DB219B"/>
    <w:rsid w:val="00DB2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F7B03-CEAB-6F40-8FAE-D1AD19DD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747"/>
    <w:rPr>
      <w:rFonts w:ascii="Times New Roman" w:eastAsia="Times New Roman" w:hAnsi="Times New Roman" w:cs="Times New Roman"/>
      <w:szCs w:val="20"/>
    </w:rPr>
  </w:style>
  <w:style w:type="paragraph" w:styleId="Heading9">
    <w:name w:val="heading 9"/>
    <w:basedOn w:val="Normal"/>
    <w:next w:val="Normal"/>
    <w:link w:val="Heading9Char"/>
    <w:qFormat/>
    <w:rsid w:val="006577D3"/>
    <w:pPr>
      <w:keepNext/>
      <w:numPr>
        <w:numId w:val="1"/>
      </w:numPr>
      <w:ind w:right="360"/>
      <w:outlineLvl w:val="8"/>
    </w:pPr>
    <w:rPr>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B61747"/>
    <w:rPr>
      <w:rFonts w:ascii="Times New Roman" w:eastAsia="Times New Roman" w:hAnsi="Times New Roman" w:cs="Times New Roman"/>
      <w:color w:val="FFFFFF"/>
      <w:szCs w:val="20"/>
    </w:rPr>
  </w:style>
  <w:style w:type="paragraph" w:styleId="Footer">
    <w:name w:val="footer"/>
    <w:basedOn w:val="Normal"/>
    <w:link w:val="FooterChar"/>
    <w:uiPriority w:val="99"/>
    <w:rsid w:val="00B61747"/>
    <w:pPr>
      <w:tabs>
        <w:tab w:val="center" w:pos="4320"/>
        <w:tab w:val="right" w:pos="8640"/>
      </w:tabs>
    </w:pPr>
  </w:style>
  <w:style w:type="character" w:customStyle="1" w:styleId="FooterChar">
    <w:name w:val="Footer Char"/>
    <w:basedOn w:val="DefaultParagraphFont"/>
    <w:link w:val="Footer"/>
    <w:uiPriority w:val="99"/>
    <w:rsid w:val="00B61747"/>
    <w:rPr>
      <w:rFonts w:ascii="Times New Roman" w:eastAsia="Times New Roman" w:hAnsi="Times New Roman" w:cs="Times New Roman"/>
      <w:szCs w:val="20"/>
    </w:rPr>
  </w:style>
  <w:style w:type="character" w:styleId="PageNumber">
    <w:name w:val="page number"/>
    <w:rsid w:val="00B61747"/>
    <w:rPr>
      <w:rFonts w:cs="Times New Roman"/>
    </w:rPr>
  </w:style>
  <w:style w:type="paragraph" w:styleId="BodyText">
    <w:name w:val="Body Text"/>
    <w:basedOn w:val="Normal"/>
    <w:link w:val="BodyTextChar"/>
    <w:rsid w:val="00B61747"/>
    <w:pPr>
      <w:spacing w:after="240"/>
    </w:pPr>
    <w:rPr>
      <w:rFonts w:ascii="Arial" w:hAnsi="Arial" w:cs="Arial"/>
      <w:szCs w:val="24"/>
    </w:rPr>
  </w:style>
  <w:style w:type="character" w:customStyle="1" w:styleId="BodyTextChar">
    <w:name w:val="Body Text Char"/>
    <w:basedOn w:val="DefaultParagraphFont"/>
    <w:link w:val="BodyText"/>
    <w:rsid w:val="00B61747"/>
    <w:rPr>
      <w:rFonts w:ascii="Arial" w:eastAsia="Times New Roman" w:hAnsi="Arial" w:cs="Arial"/>
    </w:rPr>
  </w:style>
  <w:style w:type="character" w:styleId="Hyperlink">
    <w:name w:val="Hyperlink"/>
    <w:uiPriority w:val="99"/>
    <w:rsid w:val="00B61747"/>
    <w:rPr>
      <w:rFonts w:cs="Times New Roman"/>
      <w:color w:val="0000FF"/>
      <w:u w:val="single"/>
    </w:rPr>
  </w:style>
  <w:style w:type="paragraph" w:customStyle="1" w:styleId="AttachmentHeading">
    <w:name w:val="Attachment Heading"/>
    <w:rsid w:val="00B61747"/>
    <w:pPr>
      <w:spacing w:after="240"/>
    </w:pPr>
    <w:rPr>
      <w:rFonts w:ascii="Arial Bold" w:eastAsia="Times New Roman" w:hAnsi="Arial Bold" w:cs="Times New Roman"/>
      <w:b/>
      <w:bCs/>
      <w:caps/>
      <w:szCs w:val="20"/>
    </w:rPr>
  </w:style>
  <w:style w:type="table" w:styleId="TableGrid">
    <w:name w:val="Table Grid"/>
    <w:basedOn w:val="TableNormal"/>
    <w:uiPriority w:val="39"/>
    <w:rsid w:val="00B61747"/>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rsid w:val="00B61747"/>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dent0">
    <w:name w:val="Ident 0"/>
    <w:basedOn w:val="Normal"/>
    <w:link w:val="Ident0Char"/>
    <w:qFormat/>
    <w:rsid w:val="00B61747"/>
    <w:pPr>
      <w:spacing w:after="240"/>
    </w:pPr>
    <w:rPr>
      <w:rFonts w:eastAsiaTheme="minorHAnsi" w:cstheme="minorBidi"/>
      <w:bCs/>
      <w:szCs w:val="24"/>
    </w:rPr>
  </w:style>
  <w:style w:type="character" w:customStyle="1" w:styleId="Ident0Char">
    <w:name w:val="Ident 0 Char"/>
    <w:basedOn w:val="DefaultParagraphFont"/>
    <w:link w:val="Ident0"/>
    <w:rsid w:val="00B61747"/>
    <w:rPr>
      <w:rFonts w:ascii="Times New Roman" w:hAnsi="Times New Roman"/>
      <w:bCs/>
    </w:rPr>
  </w:style>
  <w:style w:type="paragraph" w:customStyle="1" w:styleId="Indent0PriortoTable">
    <w:name w:val="Indent 0 Prior to Table"/>
    <w:link w:val="Indent0PriortoTableChar"/>
    <w:qFormat/>
    <w:rsid w:val="00B61747"/>
    <w:pPr>
      <w:spacing w:before="80" w:after="80"/>
      <w:contextualSpacing/>
    </w:pPr>
    <w:rPr>
      <w:rFonts w:ascii="Arial" w:hAnsi="Arial"/>
      <w:bCs/>
    </w:rPr>
  </w:style>
  <w:style w:type="character" w:customStyle="1" w:styleId="Indent0PriortoTableChar">
    <w:name w:val="Indent 0 Prior to Table Char"/>
    <w:basedOn w:val="DefaultParagraphFont"/>
    <w:link w:val="Indent0PriortoTable"/>
    <w:rsid w:val="00B61747"/>
    <w:rPr>
      <w:rFonts w:ascii="Arial" w:hAnsi="Arial"/>
      <w:bCs/>
    </w:rPr>
  </w:style>
  <w:style w:type="paragraph" w:styleId="Header">
    <w:name w:val="header"/>
    <w:basedOn w:val="Normal"/>
    <w:link w:val="HeaderChar"/>
    <w:unhideWhenUsed/>
    <w:rsid w:val="00B61747"/>
    <w:pPr>
      <w:tabs>
        <w:tab w:val="center" w:pos="4680"/>
        <w:tab w:val="right" w:pos="9360"/>
      </w:tabs>
    </w:pPr>
  </w:style>
  <w:style w:type="character" w:customStyle="1" w:styleId="HeaderChar">
    <w:name w:val="Header Char"/>
    <w:basedOn w:val="DefaultParagraphFont"/>
    <w:link w:val="Header"/>
    <w:rsid w:val="00B61747"/>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boards.ca.gov/resources/fe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aterboards.ca.gov/sanfranciscobay/water_issues/programs/general_permit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42CA0-B153-3F4F-AEF3-472745FA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Cruz, Marcos@Waterboards</dc:creator>
  <cp:keywords/>
  <dc:description/>
  <cp:lastModifiedBy>De la Cruz, Marcos@Waterboards</cp:lastModifiedBy>
  <cp:revision>2</cp:revision>
  <dcterms:created xsi:type="dcterms:W3CDTF">2020-06-17T21:47:00Z</dcterms:created>
  <dcterms:modified xsi:type="dcterms:W3CDTF">2020-06-17T23:19:00Z</dcterms:modified>
</cp:coreProperties>
</file>