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FBA12" w14:textId="77777777" w:rsidR="001449C8" w:rsidRPr="001449C8" w:rsidRDefault="001449C8" w:rsidP="001449C8">
      <w:pPr>
        <w:keepNext/>
        <w:tabs>
          <w:tab w:val="num" w:pos="1080"/>
        </w:tabs>
        <w:spacing w:after="0" w:line="240" w:lineRule="auto"/>
        <w:ind w:left="1080" w:right="360" w:hanging="360"/>
        <w:outlineLvl w:val="8"/>
        <w:rPr>
          <w:rFonts w:ascii="Times New Roman" w:eastAsia="Times New Roman" w:hAnsi="Times New Roman" w:cs="Times New Roman"/>
          <w:color w:val="FFFFFF"/>
          <w:sz w:val="24"/>
          <w:szCs w:val="20"/>
        </w:rPr>
      </w:pPr>
    </w:p>
    <w:p w14:paraId="5D920128" w14:textId="77777777" w:rsidR="001449C8" w:rsidRPr="001449C8" w:rsidRDefault="001449C8" w:rsidP="001449C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1449C8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ATTACHMENT C – NOTICE OF TERMINATION</w:t>
      </w:r>
    </w:p>
    <w:p w14:paraId="45433359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C8">
        <w:rPr>
          <w:rFonts w:ascii="Times New Roman" w:eastAsia="Times New Roman" w:hAnsi="Times New Roman" w:cs="Times New Roman"/>
          <w:sz w:val="24"/>
          <w:szCs w:val="24"/>
        </w:rPr>
        <w:t>Complete this Notice of Termination to request termination of coverage under NPDES Permit No. CA912004.</w:t>
      </w:r>
    </w:p>
    <w:p w14:paraId="3E15B2AD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46C6A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C8">
        <w:rPr>
          <w:rFonts w:ascii="Times New Roman" w:eastAsia="Times New Roman" w:hAnsi="Times New Roman" w:cs="Times New Roman"/>
          <w:sz w:val="24"/>
          <w:szCs w:val="24"/>
        </w:rPr>
        <w:t xml:space="preserve">Groundwater Treatment Facility </w:t>
      </w:r>
      <w:proofErr w:type="gramStart"/>
      <w:r w:rsidRPr="001449C8">
        <w:rPr>
          <w:rFonts w:ascii="Times New Roman" w:eastAsia="Times New Roman" w:hAnsi="Times New Roman" w:cs="Times New Roman"/>
          <w:sz w:val="24"/>
          <w:szCs w:val="24"/>
        </w:rPr>
        <w:t>address:_</w:t>
      </w:r>
      <w:proofErr w:type="gramEnd"/>
      <w:r w:rsidRPr="001449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4A7008FB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15634B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C8">
        <w:rPr>
          <w:rFonts w:ascii="Times New Roman" w:eastAsia="Times New Roman" w:hAnsi="Times New Roman" w:cs="Times New Roman"/>
          <w:sz w:val="24"/>
          <w:szCs w:val="24"/>
        </w:rPr>
        <w:t>CIWQS Place Identification Number: _________________________________</w:t>
      </w:r>
    </w:p>
    <w:p w14:paraId="1A8F137C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B2A59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1449C8">
        <w:rPr>
          <w:rFonts w:ascii="Times New Roman" w:eastAsia="Times New Roman" w:hAnsi="Times New Roman" w:cs="Times New Roman"/>
          <w:sz w:val="24"/>
          <w:szCs w:val="24"/>
        </w:rPr>
        <w:t xml:space="preserve">Email an electronic copy of this form to </w:t>
      </w:r>
      <w:hyperlink r:id="rId6" w:history="1">
        <w:r w:rsidRPr="001449C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R2NPDES@waterboards.ca.gov</w:t>
        </w:r>
      </w:hyperlink>
      <w:r w:rsidRPr="001449C8">
        <w:rPr>
          <w:rFonts w:ascii="Times New Roman" w:eastAsia="Times New Roman" w:hAnsi="Times New Roman" w:cs="Times New Roman"/>
          <w:sz w:val="24"/>
          <w:szCs w:val="24"/>
        </w:rPr>
        <w:t xml:space="preserve"> and send a confirmation email to the responsible staff member indicated at </w:t>
      </w:r>
      <w:hyperlink r:id="rId7" w:history="1">
        <w:r w:rsidRPr="00144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www.waterboards.ca.gov/sanfranciscobay/water_issues/programs/general_permits.shtml</w:t>
        </w:r>
      </w:hyperlink>
      <w:r w:rsidRPr="0014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C4A246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240B5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9C8">
        <w:rPr>
          <w:rFonts w:ascii="Times New Roman" w:eastAsia="Times New Roman" w:hAnsi="Times New Roman" w:cs="Times New Roman"/>
          <w:b/>
          <w:sz w:val="24"/>
          <w:szCs w:val="24"/>
        </w:rPr>
        <w:t xml:space="preserve">DISCHARGE CATEGORY </w:t>
      </w:r>
      <w:r w:rsidRPr="001449C8">
        <w:rPr>
          <w:rFonts w:ascii="Times New Roman" w:eastAsia="Times New Roman" w:hAnsi="Times New Roman" w:cs="Times New Roman"/>
          <w:sz w:val="24"/>
          <w:szCs w:val="24"/>
        </w:rPr>
        <w:t>(select one)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449C8" w:rsidRPr="001449C8" w14:paraId="76216286" w14:textId="77777777" w:rsidTr="008F19DE">
        <w:trPr>
          <w:trHeight w:val="935"/>
          <w:jc w:val="center"/>
        </w:trPr>
        <w:tc>
          <w:tcPr>
            <w:tcW w:w="10080" w:type="dxa"/>
            <w:vAlign w:val="center"/>
          </w:tcPr>
          <w:p w14:paraId="18C91B1A" w14:textId="77777777" w:rsidR="001449C8" w:rsidRPr="001449C8" w:rsidRDefault="001449C8" w:rsidP="001449C8">
            <w:pPr>
              <w:tabs>
                <w:tab w:val="left" w:pos="1080"/>
                <w:tab w:val="left" w:pos="1620"/>
                <w:tab w:val="left" w:pos="2160"/>
                <w:tab w:val="left" w:pos="2700"/>
              </w:tabs>
              <w:overflowPunct w:val="0"/>
              <w:autoSpaceDE w:val="0"/>
              <w:autoSpaceDN w:val="0"/>
              <w:adjustRightInd w:val="0"/>
              <w:spacing w:before="120"/>
              <w:ind w:left="60"/>
              <w:textAlignment w:val="baseline"/>
              <w:rPr>
                <w:b/>
                <w:noProof/>
              </w:rPr>
            </w:pPr>
            <w:r w:rsidRPr="001449C8">
              <w:rPr>
                <w:rFonts w:ascii="MS Gothic" w:eastAsia="MS Gothic" w:hAnsi="MS Gothic" w:hint="eastAsia"/>
                <w:noProof/>
              </w:rPr>
              <w:t>☐</w:t>
            </w:r>
            <w:r w:rsidRPr="001449C8">
              <w:rPr>
                <w:noProof/>
              </w:rPr>
              <w:t xml:space="preserve">  1. Aquifer reclamation program well discharges (Category 1)</w:t>
            </w:r>
            <w:r w:rsidRPr="001449C8">
              <w:rPr>
                <w:noProof/>
              </w:rPr>
              <w:br/>
            </w:r>
            <w:r w:rsidRPr="001449C8">
              <w:rPr>
                <w:rFonts w:ascii="MS Gothic" w:eastAsia="MS Gothic" w:hAnsi="MS Gothic" w:hint="eastAsia"/>
                <w:noProof/>
              </w:rPr>
              <w:t>☐</w:t>
            </w:r>
            <w:r w:rsidRPr="001449C8">
              <w:rPr>
                <w:noProof/>
              </w:rPr>
              <w:t xml:space="preserve">  2. Reverse osmosis (RO) concentrate from aquifer reclamation program well discharges (Category 2).</w:t>
            </w:r>
            <w:r w:rsidRPr="001449C8">
              <w:rPr>
                <w:noProof/>
              </w:rPr>
              <w:br/>
            </w:r>
            <w:sdt>
              <w:sdtPr>
                <w:rPr>
                  <w:noProof/>
                </w:rPr>
                <w:id w:val="-1220516637"/>
              </w:sdtPr>
              <w:sdtContent>
                <w:r w:rsidRPr="001449C8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1449C8">
              <w:rPr>
                <w:noProof/>
              </w:rPr>
              <w:t xml:space="preserve">  3. Structural dewatering discharges (Category 3)</w:t>
            </w:r>
            <w:r w:rsidRPr="001449C8">
              <w:rPr>
                <w:noProof/>
              </w:rPr>
              <w:br/>
            </w:r>
          </w:p>
        </w:tc>
      </w:tr>
    </w:tbl>
    <w:p w14:paraId="79CDA3B7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E9931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7D46E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C8">
        <w:rPr>
          <w:rFonts w:ascii="Times New Roman" w:eastAsia="Times New Roman" w:hAnsi="Times New Roman" w:cs="Times New Roman"/>
          <w:sz w:val="24"/>
          <w:szCs w:val="24"/>
        </w:rPr>
        <w:t xml:space="preserve">I, the Discharger, certify under penalty of law that this notice is prepared under my direction or supervision and the final date of this discharge was __________________. I am aware that discharging without authorization is a violation of the California Water Code. </w:t>
      </w:r>
    </w:p>
    <w:p w14:paraId="153D3B75" w14:textId="77777777" w:rsidR="001449C8" w:rsidRPr="001449C8" w:rsidRDefault="001449C8" w:rsidP="0014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EB385" w14:textId="77777777" w:rsidR="001449C8" w:rsidRPr="001449C8" w:rsidRDefault="001449C8" w:rsidP="001449C8">
      <w:pPr>
        <w:tabs>
          <w:tab w:val="left" w:pos="0"/>
          <w:tab w:val="left" w:pos="540"/>
          <w:tab w:val="left" w:pos="108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9E21C" w14:textId="77777777" w:rsidR="001449C8" w:rsidRPr="001449C8" w:rsidRDefault="001449C8" w:rsidP="001449C8">
      <w:pPr>
        <w:tabs>
          <w:tab w:val="left" w:pos="0"/>
          <w:tab w:val="left" w:pos="540"/>
          <w:tab w:val="left" w:pos="108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6C4427D" w14:textId="77777777" w:rsidR="001449C8" w:rsidRPr="001449C8" w:rsidRDefault="001449C8" w:rsidP="001449C8">
      <w:pPr>
        <w:tabs>
          <w:tab w:val="left" w:pos="0"/>
          <w:tab w:val="left" w:pos="540"/>
          <w:tab w:val="left" w:pos="1080"/>
          <w:tab w:val="left" w:pos="2160"/>
          <w:tab w:val="left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C8">
        <w:rPr>
          <w:rFonts w:ascii="Times New Roman" w:eastAsia="Times New Roman" w:hAnsi="Times New Roman" w:cs="Times New Roman"/>
          <w:sz w:val="24"/>
          <w:szCs w:val="24"/>
        </w:rPr>
        <w:t>Name (print)</w:t>
      </w:r>
      <w:r w:rsidRPr="001449C8">
        <w:rPr>
          <w:rFonts w:ascii="Times New Roman" w:eastAsia="Times New Roman" w:hAnsi="Times New Roman" w:cs="Times New Roman"/>
          <w:sz w:val="24"/>
          <w:szCs w:val="24"/>
        </w:rPr>
        <w:tab/>
      </w:r>
      <w:r w:rsidRPr="001449C8">
        <w:rPr>
          <w:rFonts w:ascii="Times New Roman" w:eastAsia="Times New Roman" w:hAnsi="Times New Roman" w:cs="Times New Roman"/>
          <w:sz w:val="24"/>
          <w:szCs w:val="24"/>
        </w:rPr>
        <w:tab/>
        <w:t>Signature and Date</w:t>
      </w:r>
    </w:p>
    <w:p w14:paraId="0237619F" w14:textId="77777777" w:rsidR="001449C8" w:rsidRPr="001449C8" w:rsidRDefault="001449C8" w:rsidP="001449C8">
      <w:pPr>
        <w:tabs>
          <w:tab w:val="left" w:pos="0"/>
          <w:tab w:val="left" w:pos="540"/>
          <w:tab w:val="left" w:pos="108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8CAAF" w14:textId="77777777" w:rsidR="001449C8" w:rsidRPr="001449C8" w:rsidRDefault="001449C8" w:rsidP="001449C8">
      <w:pPr>
        <w:tabs>
          <w:tab w:val="left" w:pos="0"/>
          <w:tab w:val="left" w:pos="540"/>
          <w:tab w:val="left" w:pos="108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3745EB6" w14:textId="77777777" w:rsidR="001449C8" w:rsidRPr="001449C8" w:rsidRDefault="001449C8" w:rsidP="001449C8">
      <w:pPr>
        <w:tabs>
          <w:tab w:val="left" w:pos="0"/>
          <w:tab w:val="left" w:pos="540"/>
          <w:tab w:val="left" w:pos="1080"/>
          <w:tab w:val="left" w:pos="2160"/>
          <w:tab w:val="left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C8">
        <w:rPr>
          <w:rFonts w:ascii="Times New Roman" w:eastAsia="Times New Roman" w:hAnsi="Times New Roman" w:cs="Times New Roman"/>
          <w:sz w:val="24"/>
          <w:szCs w:val="24"/>
        </w:rPr>
        <w:t>Title/Organization (Discharger’s Organization)</w:t>
      </w:r>
    </w:p>
    <w:p w14:paraId="0262535F" w14:textId="77777777" w:rsidR="001449C8" w:rsidRPr="001449C8" w:rsidRDefault="001449C8" w:rsidP="001449C8">
      <w:pPr>
        <w:tabs>
          <w:tab w:val="left" w:pos="0"/>
          <w:tab w:val="left" w:pos="540"/>
          <w:tab w:val="left" w:pos="1080"/>
          <w:tab w:val="left" w:pos="2160"/>
          <w:tab w:val="left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252288" w14:textId="77777777" w:rsidR="001449C8" w:rsidRPr="001449C8" w:rsidRDefault="001449C8" w:rsidP="001449C8">
      <w:pPr>
        <w:tabs>
          <w:tab w:val="left" w:pos="0"/>
          <w:tab w:val="left" w:pos="540"/>
          <w:tab w:val="left" w:pos="108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8AA65AB" w14:textId="77777777" w:rsidR="001449C8" w:rsidRPr="001449C8" w:rsidRDefault="001449C8" w:rsidP="001449C8">
      <w:pPr>
        <w:tabs>
          <w:tab w:val="left" w:pos="0"/>
          <w:tab w:val="left" w:pos="540"/>
          <w:tab w:val="left" w:pos="1080"/>
          <w:tab w:val="left" w:pos="2160"/>
          <w:tab w:val="left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C8">
        <w:rPr>
          <w:rFonts w:ascii="Times New Roman" w:eastAsia="Times New Roman" w:hAnsi="Times New Roman" w:cs="Times New Roman"/>
          <w:sz w:val="24"/>
          <w:szCs w:val="24"/>
        </w:rPr>
        <w:t>Address, email, and phone number</w:t>
      </w:r>
    </w:p>
    <w:p w14:paraId="1C0B2CB0" w14:textId="77777777" w:rsidR="001449C8" w:rsidRPr="001449C8" w:rsidRDefault="001449C8" w:rsidP="001449C8">
      <w:pPr>
        <w:tabs>
          <w:tab w:val="left" w:pos="0"/>
          <w:tab w:val="left" w:pos="540"/>
          <w:tab w:val="left" w:pos="1080"/>
          <w:tab w:val="left" w:pos="2160"/>
          <w:tab w:val="left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3FA397" w14:textId="77777777" w:rsidR="008028F8" w:rsidRDefault="001B7C56">
      <w:bookmarkStart w:id="0" w:name="_GoBack"/>
      <w:bookmarkEnd w:id="0"/>
    </w:p>
    <w:sectPr w:rsidR="008028F8" w:rsidSect="001449C8">
      <w:headerReference w:type="default" r:id="rId8"/>
      <w:footerReference w:type="default" r:id="rId9"/>
      <w:pgSz w:w="12240" w:h="15840"/>
      <w:pgMar w:top="1080" w:right="1080" w:bottom="1080" w:left="108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23BBD" w14:textId="77777777" w:rsidR="001B7C56" w:rsidRDefault="001B7C56" w:rsidP="001449C8">
      <w:pPr>
        <w:spacing w:after="0" w:line="240" w:lineRule="auto"/>
      </w:pPr>
      <w:r>
        <w:separator/>
      </w:r>
    </w:p>
  </w:endnote>
  <w:endnote w:type="continuationSeparator" w:id="0">
    <w:p w14:paraId="1A6F24A4" w14:textId="77777777" w:rsidR="001B7C56" w:rsidRDefault="001B7C56" w:rsidP="0014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CCDEC" w14:textId="5F85C1A6" w:rsidR="001449C8" w:rsidRPr="001449C8" w:rsidRDefault="001449C8" w:rsidP="001449C8">
    <w:pPr>
      <w:tabs>
        <w:tab w:val="left" w:pos="0"/>
        <w:tab w:val="right" w:pos="10080"/>
        <w:tab w:val="right" w:pos="136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1449C8">
      <w:rPr>
        <w:rFonts w:ascii="Times New Roman" w:eastAsia="Times New Roman" w:hAnsi="Times New Roman" w:cs="Times New Roman"/>
        <w:sz w:val="20"/>
        <w:szCs w:val="20"/>
      </w:rPr>
      <w:t>Attachment C – Notice of Termination (NOT)</w:t>
    </w:r>
    <w:r w:rsidRPr="001449C8"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>C-</w:t>
    </w:r>
    <w:r w:rsidRPr="001449C8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1449C8"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 w:rsidRPr="001449C8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1449C8">
      <w:rPr>
        <w:rFonts w:ascii="Times New Roman" w:eastAsia="Times New Roman" w:hAnsi="Times New Roman" w:cs="Times New Roman"/>
        <w:sz w:val="20"/>
        <w:szCs w:val="20"/>
      </w:rPr>
      <w:t>C-1</w:t>
    </w:r>
    <w:r w:rsidRPr="001449C8"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385E2" w14:textId="77777777" w:rsidR="001B7C56" w:rsidRDefault="001B7C56" w:rsidP="001449C8">
      <w:pPr>
        <w:spacing w:after="0" w:line="240" w:lineRule="auto"/>
      </w:pPr>
      <w:r>
        <w:separator/>
      </w:r>
    </w:p>
  </w:footnote>
  <w:footnote w:type="continuationSeparator" w:id="0">
    <w:p w14:paraId="7EC8CFFA" w14:textId="77777777" w:rsidR="001B7C56" w:rsidRDefault="001B7C56" w:rsidP="0014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A1616" w14:textId="77777777" w:rsidR="001449C8" w:rsidRPr="001449C8" w:rsidRDefault="001449C8" w:rsidP="001449C8">
    <w:pPr>
      <w:tabs>
        <w:tab w:val="right" w:pos="10080"/>
        <w:tab w:val="right" w:pos="13320"/>
        <w:tab w:val="right" w:pos="136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1449C8">
      <w:rPr>
        <w:rFonts w:ascii="Times New Roman" w:eastAsia="Times New Roman" w:hAnsi="Times New Roman" w:cs="Times New Roman"/>
        <w:sz w:val="20"/>
        <w:szCs w:val="20"/>
      </w:rPr>
      <w:t>Groundwater General Permit</w:t>
    </w:r>
    <w:r w:rsidRPr="001449C8">
      <w:rPr>
        <w:rFonts w:ascii="Times New Roman" w:eastAsia="Times New Roman" w:hAnsi="Times New Roman" w:cs="Times New Roman"/>
        <w:sz w:val="20"/>
        <w:szCs w:val="20"/>
      </w:rPr>
      <w:tab/>
      <w:t>Order No. R2-2018-0026</w:t>
    </w:r>
  </w:p>
  <w:p w14:paraId="174E06FD" w14:textId="77777777" w:rsidR="001449C8" w:rsidRPr="001449C8" w:rsidRDefault="001449C8" w:rsidP="001449C8">
    <w:pPr>
      <w:tabs>
        <w:tab w:val="right" w:pos="10080"/>
        <w:tab w:val="right" w:pos="13320"/>
        <w:tab w:val="right" w:pos="136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1449C8">
      <w:rPr>
        <w:rFonts w:ascii="Times New Roman" w:eastAsia="Times New Roman" w:hAnsi="Times New Roman" w:cs="Times New Roman"/>
        <w:sz w:val="20"/>
        <w:szCs w:val="20"/>
      </w:rPr>
      <w:tab/>
      <w:t>NPDES No. CAG912004</w:t>
    </w:r>
  </w:p>
  <w:p w14:paraId="276EC5D8" w14:textId="77777777" w:rsidR="001449C8" w:rsidRPr="001449C8" w:rsidRDefault="001449C8" w:rsidP="001449C8">
    <w:pPr>
      <w:tabs>
        <w:tab w:val="right" w:pos="10080"/>
        <w:tab w:val="right" w:pos="13320"/>
        <w:tab w:val="right" w:pos="136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49C8"/>
    <w:rsid w:val="001449C8"/>
    <w:rsid w:val="001B7C56"/>
    <w:rsid w:val="00241D1F"/>
    <w:rsid w:val="002A31BD"/>
    <w:rsid w:val="00560A70"/>
    <w:rsid w:val="009041C7"/>
    <w:rsid w:val="0094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02E"/>
  <w15:chartTrackingRefBased/>
  <w15:docId w15:val="{2CE21047-6DD1-4992-988A-2DD94F41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44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9C8"/>
  </w:style>
  <w:style w:type="paragraph" w:styleId="Footer">
    <w:name w:val="footer"/>
    <w:basedOn w:val="Normal"/>
    <w:link w:val="FooterChar"/>
    <w:uiPriority w:val="99"/>
    <w:unhideWhenUsed/>
    <w:rsid w:val="00144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aterboards.ca.gov/sanfranciscobay/water_issues/programs/general_permits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2NPDES@waterboards.c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Cruz, Marcos@Waterboards</dc:creator>
  <cp:keywords/>
  <dc:description/>
  <cp:lastModifiedBy>De la Cruz, Marcos@Waterboards</cp:lastModifiedBy>
  <cp:revision>1</cp:revision>
  <dcterms:created xsi:type="dcterms:W3CDTF">2018-11-20T20:02:00Z</dcterms:created>
  <dcterms:modified xsi:type="dcterms:W3CDTF">2018-11-20T20:05:00Z</dcterms:modified>
</cp:coreProperties>
</file>