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2D8F" w14:textId="2046FA5E" w:rsidR="001E370D" w:rsidRPr="001A69FB" w:rsidRDefault="00C61E50" w:rsidP="799FDDBF">
      <w:pPr>
        <w:pStyle w:val="Heading1"/>
        <w:rPr>
          <w:rFonts w:cs="Arial"/>
          <w:sz w:val="24"/>
          <w:szCs w:val="24"/>
        </w:rPr>
      </w:pPr>
      <w:r w:rsidRPr="412A9474">
        <w:rPr>
          <w:rFonts w:cs="Arial"/>
          <w:sz w:val="24"/>
          <w:szCs w:val="24"/>
        </w:rPr>
        <w:t>Report</w:t>
      </w:r>
      <w:r w:rsidR="51B0B864" w:rsidRPr="412A9474">
        <w:rPr>
          <w:rFonts w:cs="Arial"/>
          <w:sz w:val="24"/>
          <w:szCs w:val="24"/>
        </w:rPr>
        <w:t>ing Outside</w:t>
      </w:r>
      <w:r w:rsidRPr="412A9474">
        <w:rPr>
          <w:rFonts w:cs="Arial"/>
          <w:sz w:val="24"/>
          <w:szCs w:val="24"/>
        </w:rPr>
        <w:t xml:space="preserve"> </w:t>
      </w:r>
      <w:r w:rsidR="75F0F599" w:rsidRPr="412A9474">
        <w:rPr>
          <w:rFonts w:cs="Arial"/>
          <w:sz w:val="24"/>
          <w:szCs w:val="24"/>
        </w:rPr>
        <w:t>Season</w:t>
      </w:r>
      <w:r w:rsidRPr="412A9474">
        <w:rPr>
          <w:rFonts w:cs="Arial"/>
          <w:sz w:val="24"/>
          <w:szCs w:val="24"/>
        </w:rPr>
        <w:t xml:space="preserve"> of Diversion</w:t>
      </w:r>
    </w:p>
    <w:p w14:paraId="419166AE" w14:textId="27AF5855" w:rsidR="001E370D" w:rsidRPr="001A69FB" w:rsidRDefault="4BCDA62D" w:rsidP="799FDDBF">
      <w:pPr>
        <w:pStyle w:val="Heading1"/>
        <w:rPr>
          <w:rFonts w:cs="Arial"/>
          <w:sz w:val="24"/>
          <w:szCs w:val="24"/>
        </w:rPr>
      </w:pPr>
      <w:r w:rsidRPr="69F654B1">
        <w:rPr>
          <w:rStyle w:val="Heading2Char"/>
          <w:rFonts w:eastAsia="Arial" w:cs="Arial"/>
          <w:b/>
          <w:bCs/>
          <w:iCs w:val="0"/>
          <w:color w:val="000000" w:themeColor="text1"/>
          <w:sz w:val="24"/>
          <w:szCs w:val="24"/>
        </w:rPr>
        <w:t>Data Processing Module:</w:t>
      </w:r>
      <w:r w:rsidR="00ED01B2">
        <w:rPr>
          <w:rStyle w:val="Heading2Char"/>
          <w:rFonts w:eastAsia="Arial" w:cs="Arial"/>
          <w:b/>
          <w:bCs/>
          <w:iCs w:val="0"/>
          <w:color w:val="000000" w:themeColor="text1"/>
          <w:sz w:val="24"/>
          <w:szCs w:val="24"/>
        </w:rPr>
        <w:t xml:space="preserve"> </w:t>
      </w:r>
      <w:proofErr w:type="spellStart"/>
      <w:r w:rsidR="004E616F" w:rsidRPr="69F654B1">
        <w:rPr>
          <w:rStyle w:val="BodyTextChar"/>
          <w:b w:val="0"/>
          <w:bCs w:val="0"/>
        </w:rPr>
        <w:t>Diversion_out_of_Season_Part_A</w:t>
      </w:r>
      <w:proofErr w:type="spellEnd"/>
      <w:r w:rsidR="304D10C9" w:rsidRPr="69F654B1">
        <w:rPr>
          <w:rStyle w:val="BodyTextChar"/>
          <w:b w:val="0"/>
          <w:bCs w:val="0"/>
        </w:rPr>
        <w:t xml:space="preserve"> </w:t>
      </w:r>
      <w:r w:rsidR="004E616F" w:rsidRPr="69F654B1">
        <w:rPr>
          <w:rFonts w:cs="Arial"/>
          <w:b w:val="0"/>
          <w:bCs w:val="0"/>
          <w:sz w:val="24"/>
          <w:szCs w:val="24"/>
        </w:rPr>
        <w:t xml:space="preserve">and </w:t>
      </w:r>
      <w:proofErr w:type="spellStart"/>
      <w:r w:rsidR="004E616F" w:rsidRPr="69F654B1">
        <w:rPr>
          <w:rStyle w:val="BodyTextChar"/>
          <w:b w:val="0"/>
          <w:bCs w:val="0"/>
        </w:rPr>
        <w:t>Diversion_out_of_Season_Part_B</w:t>
      </w:r>
      <w:proofErr w:type="spellEnd"/>
    </w:p>
    <w:p w14:paraId="20B8A108" w14:textId="37578BCF" w:rsidR="009C7F8B" w:rsidRPr="001A69FB" w:rsidRDefault="009C7F8B" w:rsidP="00D82A16">
      <w:pPr>
        <w:pStyle w:val="Heading3"/>
        <w:rPr>
          <w:rFonts w:cs="Arial"/>
          <w:b w:val="0"/>
          <w:bCs w:val="0"/>
          <w:sz w:val="24"/>
          <w:szCs w:val="24"/>
        </w:rPr>
      </w:pPr>
      <w:r w:rsidRPr="1CF4B25B">
        <w:rPr>
          <w:rStyle w:val="Heading3Char"/>
          <w:rFonts w:cs="Arial"/>
          <w:b/>
          <w:bCs/>
          <w:sz w:val="24"/>
          <w:szCs w:val="24"/>
        </w:rPr>
        <w:t>Description</w:t>
      </w:r>
      <w:r w:rsidRPr="1CF4B25B">
        <w:rPr>
          <w:rStyle w:val="Heading4Char"/>
          <w:rFonts w:cs="Arial"/>
          <w:b/>
          <w:bCs/>
          <w:sz w:val="24"/>
          <w:szCs w:val="24"/>
        </w:rPr>
        <w:t>:</w:t>
      </w:r>
      <w:r w:rsidRPr="1CF4B25B">
        <w:rPr>
          <w:rFonts w:cs="Arial"/>
          <w:b w:val="0"/>
          <w:bCs w:val="0"/>
          <w:sz w:val="24"/>
          <w:szCs w:val="24"/>
        </w:rPr>
        <w:t xml:space="preserve"> </w:t>
      </w:r>
      <w:r w:rsidRPr="1CF4B25B">
        <w:rPr>
          <w:rFonts w:eastAsiaTheme="minorEastAsia" w:cs="Arial"/>
          <w:b w:val="0"/>
          <w:bCs w:val="0"/>
          <w:sz w:val="24"/>
          <w:szCs w:val="24"/>
        </w:rPr>
        <w:t>Identify water rights reporting diversion amounts outside of their diversion season.</w:t>
      </w:r>
      <w:r w:rsidRPr="1CF4B25B">
        <w:rPr>
          <w:rFonts w:cs="Arial"/>
          <w:b w:val="0"/>
          <w:bCs w:val="0"/>
          <w:sz w:val="24"/>
          <w:szCs w:val="24"/>
        </w:rPr>
        <w:t xml:space="preserve"> </w:t>
      </w:r>
    </w:p>
    <w:p w14:paraId="200B0229" w14:textId="7713BDFC" w:rsidR="009C7F8B" w:rsidRPr="001A69FB" w:rsidRDefault="009C7F8B" w:rsidP="00F853A8">
      <w:pPr>
        <w:pStyle w:val="Heading3"/>
        <w:rPr>
          <w:rStyle w:val="Heading3Char"/>
          <w:rFonts w:cs="Arial"/>
          <w:sz w:val="24"/>
          <w:szCs w:val="24"/>
        </w:rPr>
      </w:pPr>
      <w:r w:rsidRPr="001A69FB">
        <w:rPr>
          <w:rStyle w:val="Heading3Char"/>
          <w:rFonts w:cs="Arial"/>
          <w:b/>
          <w:sz w:val="24"/>
          <w:szCs w:val="24"/>
        </w:rPr>
        <w:t>Example:</w:t>
      </w:r>
      <w:r w:rsidRPr="001A69FB">
        <w:rPr>
          <w:rStyle w:val="Heading3Char"/>
          <w:rFonts w:cs="Arial"/>
          <w:sz w:val="24"/>
          <w:szCs w:val="24"/>
        </w:rPr>
        <w:t xml:space="preserve"> </w:t>
      </w:r>
      <w:r w:rsidRPr="001A69FB">
        <w:rPr>
          <w:rFonts w:eastAsiaTheme="minorHAnsi" w:cs="Arial"/>
          <w:b w:val="0"/>
          <w:bCs w:val="0"/>
          <w:sz w:val="24"/>
          <w:szCs w:val="24"/>
        </w:rPr>
        <w:t>A diverter has a water right with a diversion season from November 1 to March 31 but has reported a diversion amount for the month of April in RMS. (April is not within their permitted/licensed season of diversion.) The diverter may not understand the terms of their permit/license or they may have reported for months outside of their season of diversion by mistake.</w:t>
      </w:r>
      <w:r w:rsidRPr="001A69FB">
        <w:rPr>
          <w:rFonts w:eastAsiaTheme="minorHAnsi" w:cs="Arial"/>
          <w:sz w:val="24"/>
          <w:szCs w:val="24"/>
        </w:rPr>
        <w:t xml:space="preserve"> </w:t>
      </w:r>
    </w:p>
    <w:p w14:paraId="4B915756" w14:textId="77777777" w:rsidR="00F853A8" w:rsidRPr="001A69FB" w:rsidRDefault="00F853A8" w:rsidP="00F853A8">
      <w:pPr>
        <w:pStyle w:val="BodyText"/>
      </w:pPr>
    </w:p>
    <w:p w14:paraId="222BDBDE" w14:textId="18F1018B" w:rsidR="003606A4" w:rsidRPr="001A69FB" w:rsidRDefault="009C7F8B" w:rsidP="009C7F8B">
      <w:pPr>
        <w:tabs>
          <w:tab w:val="left" w:pos="3130"/>
        </w:tabs>
      </w:pPr>
      <w:r w:rsidRPr="001A69FB">
        <w:rPr>
          <w:rStyle w:val="Heading3Char"/>
          <w:rFonts w:cs="Arial"/>
          <w:sz w:val="24"/>
          <w:szCs w:val="24"/>
        </w:rPr>
        <w:t>What (is being flagged):</w:t>
      </w:r>
      <w:r w:rsidRPr="001A69FB">
        <w:t xml:space="preserve">  Water rights with reported direct diversion and/or diversion to storage amounts outside of the season of diversion defined in the permit/license. </w:t>
      </w:r>
    </w:p>
    <w:p w14:paraId="07B14F31" w14:textId="7023A2DD" w:rsidR="009C7F8B" w:rsidRPr="001A69FB" w:rsidRDefault="009C7F8B" w:rsidP="009C7F8B">
      <w:pPr>
        <w:tabs>
          <w:tab w:val="left" w:pos="3130"/>
        </w:tabs>
      </w:pPr>
      <w:r w:rsidRPr="001A69FB">
        <w:rPr>
          <w:rStyle w:val="Heading3Char"/>
          <w:rFonts w:cs="Arial"/>
          <w:sz w:val="24"/>
          <w:szCs w:val="24"/>
        </w:rPr>
        <w:t>Why:</w:t>
      </w:r>
      <w:r w:rsidRPr="001A69FB">
        <w:rPr>
          <w:b/>
          <w:bCs/>
        </w:rPr>
        <w:t xml:space="preserve"> </w:t>
      </w:r>
      <w:r w:rsidRPr="001A69FB">
        <w:t xml:space="preserve"> </w:t>
      </w:r>
      <w:r w:rsidR="00004F84" w:rsidRPr="001A69FB">
        <w:t>Ensuring that water right holders are diverting in their permitted/licensed season of diversions provides better water supply/demand estimates.</w:t>
      </w:r>
    </w:p>
    <w:p w14:paraId="3837BBCE" w14:textId="70796108" w:rsidR="009C7F8B" w:rsidRPr="001A69FB" w:rsidRDefault="009C7F8B" w:rsidP="0007652E">
      <w:r w:rsidRPr="001A69FB">
        <w:rPr>
          <w:rStyle w:val="Heading3Char"/>
          <w:rFonts w:cs="Arial"/>
          <w:sz w:val="24"/>
          <w:szCs w:val="24"/>
        </w:rPr>
        <w:t>How:</w:t>
      </w:r>
      <w:r w:rsidRPr="001A69FB">
        <w:rPr>
          <w:b/>
          <w:bCs/>
        </w:rPr>
        <w:t xml:space="preserve"> </w:t>
      </w:r>
      <w:r w:rsidR="004A70B3" w:rsidRPr="001A69FB">
        <w:t xml:space="preserve">Generate </w:t>
      </w:r>
      <w:r w:rsidR="003C2D53" w:rsidRPr="001A69FB">
        <w:t>a list of number</w:t>
      </w:r>
      <w:r w:rsidR="00930C1F" w:rsidRPr="001A69FB">
        <w:t>s between the</w:t>
      </w:r>
      <w:r w:rsidR="004A70B3" w:rsidRPr="001A69FB">
        <w:t xml:space="preserve"> START and END </w:t>
      </w:r>
      <w:r w:rsidR="002540C3" w:rsidRPr="001A69FB">
        <w:t>of the water right’s diversion season,</w:t>
      </w:r>
      <w:r w:rsidR="00930C1F" w:rsidRPr="001A69FB">
        <w:t xml:space="preserve"> representative of months of the year (1 = </w:t>
      </w:r>
      <w:proofErr w:type="gramStart"/>
      <w:r w:rsidR="00930C1F" w:rsidRPr="001A69FB">
        <w:t>January,</w:t>
      </w:r>
      <w:proofErr w:type="gramEnd"/>
      <w:r w:rsidR="00930C1F" w:rsidRPr="001A69FB">
        <w:t xml:space="preserve"> 2 = February…)</w:t>
      </w:r>
      <w:r w:rsidR="002540C3" w:rsidRPr="001A69FB">
        <w:rPr>
          <w:b/>
          <w:bCs/>
        </w:rPr>
        <w:t xml:space="preserve">. </w:t>
      </w:r>
      <w:r w:rsidR="002540C3" w:rsidRPr="001A69FB">
        <w:t xml:space="preserve">If there is a reported “AMOUNT (STORAGE)” and/or “AMOUNT (DIRECT)” for a month(s) outside of </w:t>
      </w:r>
      <w:r w:rsidR="0007652E" w:rsidRPr="001A69FB">
        <w:t xml:space="preserve">the water right’s </w:t>
      </w:r>
      <w:r w:rsidR="002540C3" w:rsidRPr="001A69FB">
        <w:t>diversion seaso</w:t>
      </w:r>
      <w:r w:rsidR="0007652E" w:rsidRPr="001A69FB">
        <w:t xml:space="preserve">n, then </w:t>
      </w:r>
      <w:r w:rsidR="002540C3" w:rsidRPr="001A69FB">
        <w:t>new field “DIV_OUTSIDE_SEASON” =</w:t>
      </w:r>
      <w:r w:rsidR="0029090E" w:rsidRPr="001A69FB">
        <w:t xml:space="preserve"> the number of reports with diversions outside of diversion season. </w:t>
      </w:r>
      <w:r w:rsidR="009D2CE8" w:rsidRPr="001A69FB">
        <w:t xml:space="preserve">If there </w:t>
      </w:r>
      <w:r w:rsidR="005738B1" w:rsidRPr="001A69FB">
        <w:t>are no</w:t>
      </w:r>
      <w:r w:rsidR="0092589D" w:rsidRPr="001A69FB">
        <w:t xml:space="preserve"> </w:t>
      </w:r>
      <w:r w:rsidR="005738B1" w:rsidRPr="001A69FB">
        <w:t xml:space="preserve">reports outside of the water right’s diversion season, then new field “DIV_OUTSIDE_SEASON” = </w:t>
      </w:r>
      <w:r w:rsidR="0029090E" w:rsidRPr="001A69FB">
        <w:t xml:space="preserve">0. </w:t>
      </w:r>
    </w:p>
    <w:p w14:paraId="4D2C9FBB" w14:textId="796135F0" w:rsidR="009C7F8B" w:rsidRPr="001A69FB" w:rsidRDefault="009C7F8B" w:rsidP="009C7F8B">
      <w:r w:rsidRPr="001A69FB">
        <w:rPr>
          <w:rStyle w:val="Heading3Char"/>
          <w:rFonts w:cs="Arial"/>
          <w:sz w:val="24"/>
          <w:szCs w:val="24"/>
        </w:rPr>
        <w:t xml:space="preserve">Resolution: </w:t>
      </w:r>
      <w:r w:rsidR="00396DAC" w:rsidRPr="001A69FB">
        <w:t xml:space="preserve">If the water right holder is diverting outside of their season of diversion unknowingly, the Division (Enforcement?) should follow-up with the diverter to remediate this issue. If the water right holder reported </w:t>
      </w:r>
      <w:r w:rsidR="008F49ED" w:rsidRPr="001A69FB">
        <w:t xml:space="preserve">a diversion </w:t>
      </w:r>
      <w:r w:rsidR="00396DAC" w:rsidRPr="001A69FB">
        <w:t>outside of their season of diversion in error, then DMU should follow-up with the diverter to remediate this issue</w:t>
      </w:r>
      <w:r w:rsidR="00DB48A0" w:rsidRPr="001A69FB">
        <w:t xml:space="preserve"> and correct the data. </w:t>
      </w:r>
    </w:p>
    <w:p w14:paraId="56ADDEAD" w14:textId="507C390D" w:rsidR="00004F84" w:rsidRPr="001A69FB" w:rsidRDefault="00004F84" w:rsidP="00D82DFE">
      <w:pPr>
        <w:pStyle w:val="Heading3"/>
        <w:rPr>
          <w:rFonts w:cs="Arial"/>
          <w:sz w:val="24"/>
          <w:szCs w:val="24"/>
        </w:rPr>
      </w:pPr>
      <w:r w:rsidRPr="001A69FB">
        <w:rPr>
          <w:rFonts w:cs="Arial"/>
          <w:sz w:val="24"/>
          <w:szCs w:val="24"/>
        </w:rPr>
        <w:t xml:space="preserve">Data Source(s): </w:t>
      </w:r>
    </w:p>
    <w:p w14:paraId="67447B5F" w14:textId="582DDEF0" w:rsidR="00004F84" w:rsidRPr="001A69FB" w:rsidRDefault="00C3646E" w:rsidP="00004F84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/>
          <w:color w:val="000000"/>
        </w:rPr>
      </w:pPr>
      <w:hyperlink r:id="rId11" w:history="1">
        <w:r w:rsidR="00004F84" w:rsidRPr="001A69FB">
          <w:rPr>
            <w:rStyle w:val="Hyperlink"/>
            <w:rFonts w:eastAsia="Times New Roman"/>
          </w:rPr>
          <w:t>ewrims_flat_file_use_season.csv</w:t>
        </w:r>
      </w:hyperlink>
    </w:p>
    <w:p w14:paraId="6A4DAAAB" w14:textId="2E85B125" w:rsidR="00004CB7" w:rsidRPr="00F93560" w:rsidRDefault="00C3646E" w:rsidP="00325808">
      <w:pPr>
        <w:pStyle w:val="ListParagraph"/>
        <w:numPr>
          <w:ilvl w:val="0"/>
          <w:numId w:val="6"/>
        </w:numPr>
        <w:rPr>
          <w:color w:val="000000"/>
        </w:rPr>
      </w:pPr>
      <w:hyperlink r:id="rId12" w:history="1">
        <w:r w:rsidRPr="00F93560">
          <w:rPr>
            <w:rStyle w:val="Hyperlink"/>
            <w:rFonts w:eastAsia="Times New Roman"/>
          </w:rPr>
          <w:t>water_use_report.csv</w:t>
        </w:r>
      </w:hyperlink>
    </w:p>
    <w:p w14:paraId="2AEA42C8" w14:textId="77777777" w:rsidR="00004F84" w:rsidRPr="001A69FB" w:rsidRDefault="00004F84" w:rsidP="00D82DFE">
      <w:pPr>
        <w:pStyle w:val="Heading3"/>
        <w:rPr>
          <w:rFonts w:cs="Arial"/>
          <w:sz w:val="24"/>
          <w:szCs w:val="24"/>
        </w:rPr>
      </w:pPr>
      <w:r w:rsidRPr="001A69FB">
        <w:rPr>
          <w:rFonts w:cs="Arial"/>
          <w:sz w:val="24"/>
          <w:szCs w:val="24"/>
        </w:rPr>
        <w:t xml:space="preserve">Existing Fields: </w:t>
      </w:r>
    </w:p>
    <w:p w14:paraId="495091E8" w14:textId="321929C1" w:rsidR="00D66AA7" w:rsidRPr="001A69FB" w:rsidRDefault="00464B73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APPL</w:t>
      </w:r>
      <w:r w:rsidR="002B25A7" w:rsidRPr="001A69FB">
        <w:rPr>
          <w:rFonts w:eastAsia="Times New Roman"/>
          <w:color w:val="000000"/>
        </w:rPr>
        <w:t>_ID</w:t>
      </w:r>
      <w:r w:rsidR="00B8032E" w:rsidRPr="001A69FB">
        <w:rPr>
          <w:rFonts w:eastAsia="Times New Roman"/>
          <w:color w:val="000000"/>
        </w:rPr>
        <w:t xml:space="preserve"> - </w:t>
      </w:r>
      <w:r w:rsidR="00FF296A" w:rsidRPr="001A69FB">
        <w:rPr>
          <w:rFonts w:eastAsia="Times New Roman"/>
          <w:color w:val="000000"/>
        </w:rPr>
        <w:t>Data from water_use_report.csv</w:t>
      </w:r>
    </w:p>
    <w:p w14:paraId="13C9231C" w14:textId="169A5340" w:rsidR="00D66AA7" w:rsidRPr="001A69FB" w:rsidRDefault="00006325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USE_STATUS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rFonts w:eastAsia="Times New Roman"/>
          <w:color w:val="000000"/>
        </w:rPr>
        <w:t xml:space="preserve"> Data from ewrims_flat_file_use_season.csv</w:t>
      </w:r>
    </w:p>
    <w:p w14:paraId="002E2CB7" w14:textId="4017DADD" w:rsidR="00D66AA7" w:rsidRPr="001A69FB" w:rsidRDefault="00006325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DIRECT_SEASON_START_MONTH_1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1B6B1327" w14:textId="3080A20C" w:rsidR="00D66AA7" w:rsidRPr="001A69FB" w:rsidRDefault="00006325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lastRenderedPageBreak/>
        <w:t>DIRECT_DIV_SEASON_END_MONTH_1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52072749" w14:textId="73B84F66" w:rsidR="00D66AA7" w:rsidRPr="001A69FB" w:rsidRDefault="00006325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DIRECT_SEASON_START_MONTH_2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5D65A4CD" w14:textId="2D83DA52" w:rsidR="00D66AA7" w:rsidRPr="001A69FB" w:rsidRDefault="00B95522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DIRECT_DIV_SEASON_END_MONTH_2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47F37B9A" w14:textId="73A926FC" w:rsidR="00D66AA7" w:rsidRPr="001A69FB" w:rsidRDefault="00B95522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STORAGE_SEASON_START_MONTH_1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533F0AB1" w14:textId="56AB3EE2" w:rsidR="00D66AA7" w:rsidRPr="001A69FB" w:rsidRDefault="00B95522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STORAGE_SEASON_END_MONTH_1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3CC1681B" w14:textId="7509E0F8" w:rsidR="00B95522" w:rsidRPr="001A69FB" w:rsidRDefault="00B95522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STORAGE_SEASON_START_MONTH_2</w:t>
      </w:r>
      <w:r w:rsidR="00C74A8A" w:rsidRPr="001A69FB">
        <w:rPr>
          <w:rFonts w:eastAsia="Times New Roman"/>
          <w:color w:val="000000"/>
        </w:rPr>
        <w:t>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287A6DF4" w14:textId="06167329" w:rsidR="00C74A8A" w:rsidRPr="001A69FB" w:rsidRDefault="00C74A8A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STORAGE_SEASON_END_MONTH_2-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15B9BFFE" w14:textId="076694E0" w:rsidR="00C74A8A" w:rsidRPr="001A69FB" w:rsidRDefault="00C74A8A" w:rsidP="00D66AA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APPLICATION_NUMBER-</w:t>
      </w:r>
      <w:r w:rsidR="007E1FFC" w:rsidRPr="001A69FB">
        <w:rPr>
          <w:color w:val="000000"/>
          <w:shd w:val="clear" w:color="auto" w:fill="FFFFFF"/>
        </w:rPr>
        <w:t xml:space="preserve"> </w:t>
      </w:r>
      <w:r w:rsidR="007E1FFC" w:rsidRPr="001A69FB">
        <w:rPr>
          <w:rFonts w:eastAsia="Times New Roman"/>
          <w:color w:val="000000"/>
        </w:rPr>
        <w:t>Data from ewrims_flat_file_use_season.csv</w:t>
      </w:r>
    </w:p>
    <w:p w14:paraId="4D23C3DB" w14:textId="66094412" w:rsidR="00004F84" w:rsidRPr="001A69FB" w:rsidRDefault="00B8032E" w:rsidP="00004F8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 xml:space="preserve">YEAR - </w:t>
      </w:r>
      <w:r w:rsidR="00FF296A" w:rsidRPr="001A69FB">
        <w:rPr>
          <w:rFonts w:eastAsia="Times New Roman"/>
          <w:color w:val="000000"/>
        </w:rPr>
        <w:t>Data from water_use_report.csv</w:t>
      </w:r>
    </w:p>
    <w:p w14:paraId="701D8C83" w14:textId="6F6129D5" w:rsidR="00004F84" w:rsidRPr="001A69FB" w:rsidRDefault="003F3783" w:rsidP="00004F8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MONTH</w:t>
      </w:r>
      <w:r w:rsidR="002825B3" w:rsidRPr="001A69FB">
        <w:rPr>
          <w:rFonts w:eastAsia="Times New Roman"/>
          <w:color w:val="000000"/>
        </w:rPr>
        <w:t xml:space="preserve"> </w:t>
      </w:r>
      <w:r w:rsidRPr="001A69FB">
        <w:rPr>
          <w:rFonts w:eastAsia="Times New Roman"/>
          <w:color w:val="000000"/>
        </w:rPr>
        <w:t xml:space="preserve">- </w:t>
      </w:r>
      <w:r w:rsidR="00FF296A" w:rsidRPr="001A69FB">
        <w:rPr>
          <w:rFonts w:eastAsia="Times New Roman"/>
          <w:color w:val="000000"/>
        </w:rPr>
        <w:t>Data from water_use_report.csv</w:t>
      </w:r>
    </w:p>
    <w:p w14:paraId="38A46345" w14:textId="6CDC97B7" w:rsidR="00004F84" w:rsidRPr="001A69FB" w:rsidRDefault="003F3783" w:rsidP="00004F8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 xml:space="preserve">AMOUNT- </w:t>
      </w:r>
      <w:r w:rsidR="00FF296A" w:rsidRPr="001A69FB">
        <w:rPr>
          <w:rFonts w:eastAsia="Times New Roman"/>
          <w:color w:val="000000"/>
        </w:rPr>
        <w:t>Data from water_use_report.csv</w:t>
      </w:r>
    </w:p>
    <w:p w14:paraId="13F3A2D7" w14:textId="371659AD" w:rsidR="00004F84" w:rsidRPr="001A69FB" w:rsidRDefault="002863B2" w:rsidP="00004F84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DIVERSION</w:t>
      </w:r>
      <w:r w:rsidR="002825B3" w:rsidRPr="001A69FB">
        <w:rPr>
          <w:rFonts w:eastAsia="Times New Roman"/>
          <w:color w:val="000000"/>
        </w:rPr>
        <w:t xml:space="preserve"> </w:t>
      </w:r>
      <w:r w:rsidR="00FF296A" w:rsidRPr="001A69FB">
        <w:rPr>
          <w:rFonts w:eastAsia="Times New Roman"/>
          <w:color w:val="000000"/>
        </w:rPr>
        <w:t>-</w:t>
      </w:r>
      <w:r w:rsidR="002825B3" w:rsidRPr="001A69FB">
        <w:rPr>
          <w:rFonts w:eastAsia="Times New Roman"/>
          <w:color w:val="000000"/>
        </w:rPr>
        <w:t xml:space="preserve"> </w:t>
      </w:r>
      <w:r w:rsidR="00FF296A" w:rsidRPr="001A69FB">
        <w:rPr>
          <w:rFonts w:eastAsia="Times New Roman"/>
          <w:color w:val="000000"/>
        </w:rPr>
        <w:t>Data from water_use_report.csv</w:t>
      </w:r>
    </w:p>
    <w:p w14:paraId="167C186D" w14:textId="72DC1344" w:rsidR="007F16B3" w:rsidRPr="001A69FB" w:rsidRDefault="007F16B3" w:rsidP="007F16B3">
      <w:pPr>
        <w:spacing w:after="0" w:line="240" w:lineRule="auto"/>
        <w:ind w:left="360"/>
        <w:rPr>
          <w:rFonts w:eastAsia="Times New Roman"/>
          <w:color w:val="000000"/>
        </w:rPr>
      </w:pPr>
    </w:p>
    <w:p w14:paraId="3785245A" w14:textId="026445F7" w:rsidR="00004F84" w:rsidRPr="001A69FB" w:rsidRDefault="00004F84" w:rsidP="005B3BF1">
      <w:pPr>
        <w:pStyle w:val="Heading3"/>
        <w:rPr>
          <w:rStyle w:val="BookTitle"/>
          <w:rFonts w:cs="Arial"/>
          <w:i w:val="0"/>
          <w:spacing w:val="0"/>
          <w:sz w:val="24"/>
          <w:szCs w:val="24"/>
        </w:rPr>
      </w:pPr>
      <w:r w:rsidRPr="001A69FB">
        <w:rPr>
          <w:rStyle w:val="BookTitle"/>
          <w:rFonts w:cs="Arial"/>
          <w:i w:val="0"/>
          <w:spacing w:val="0"/>
          <w:sz w:val="24"/>
          <w:szCs w:val="24"/>
        </w:rPr>
        <w:t xml:space="preserve">New Fields: </w:t>
      </w:r>
    </w:p>
    <w:p w14:paraId="053625FA" w14:textId="77777777" w:rsidR="00004F84" w:rsidRPr="001A69FB" w:rsidRDefault="00004F84" w:rsidP="009C7F8B">
      <w:pPr>
        <w:jc w:val="center"/>
        <w:rPr>
          <w:rFonts w:eastAsia="Times New Roman"/>
          <w:color w:val="000000"/>
        </w:rPr>
      </w:pPr>
    </w:p>
    <w:p w14:paraId="7348E702" w14:textId="61681B7B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APPL_ID_UNIQUE-</w:t>
      </w:r>
      <w:r w:rsidR="00E1579B" w:rsidRPr="001A69FB">
        <w:rPr>
          <w:rFonts w:eastAsia="Times New Roman"/>
          <w:color w:val="000000"/>
        </w:rPr>
        <w:t xml:space="preserve"> </w:t>
      </w:r>
      <w:r w:rsidR="008C3270" w:rsidRPr="001A69FB">
        <w:rPr>
          <w:rFonts w:eastAsia="Times New Roman"/>
          <w:color w:val="000000"/>
        </w:rPr>
        <w:t>Data from ewrims_flat_file_use_season.csv</w:t>
      </w:r>
    </w:p>
    <w:p w14:paraId="4ED33D53" w14:textId="799E4FDF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JAN_DIRECT-</w:t>
      </w:r>
      <w:r w:rsidR="001B4BFC" w:rsidRPr="001A69FB">
        <w:rPr>
          <w:color w:val="000000"/>
          <w:shd w:val="clear" w:color="auto" w:fill="FFFFFF"/>
        </w:rPr>
        <w:t xml:space="preserve"> </w:t>
      </w:r>
      <w:r w:rsidR="001B4BFC" w:rsidRPr="001A69FB">
        <w:rPr>
          <w:rFonts w:eastAsia="Times New Roman"/>
          <w:color w:val="000000"/>
        </w:rPr>
        <w:t>Diversion is authorized in January based on season of diversion of water right</w:t>
      </w:r>
    </w:p>
    <w:p w14:paraId="18E46DE6" w14:textId="459DF177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FEB_DIRECT-</w:t>
      </w:r>
      <w:r w:rsidR="001B4BFC" w:rsidRPr="001A69FB">
        <w:rPr>
          <w:color w:val="000000"/>
          <w:shd w:val="clear" w:color="auto" w:fill="FFFFFF"/>
        </w:rPr>
        <w:t xml:space="preserve"> </w:t>
      </w:r>
      <w:r w:rsidR="001B4BFC" w:rsidRPr="001A69FB">
        <w:rPr>
          <w:rFonts w:eastAsia="Times New Roman"/>
          <w:color w:val="000000"/>
        </w:rPr>
        <w:t>Diversion is authorized in February based on season of diversion of water right</w:t>
      </w:r>
    </w:p>
    <w:p w14:paraId="0E58D4BE" w14:textId="5905FBC0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MAR_DIRECT-</w:t>
      </w:r>
      <w:r w:rsidR="000C2D08" w:rsidRPr="001A69FB">
        <w:rPr>
          <w:color w:val="000000"/>
          <w:shd w:val="clear" w:color="auto" w:fill="FFFFFF"/>
        </w:rPr>
        <w:t xml:space="preserve"> </w:t>
      </w:r>
      <w:r w:rsidR="000C2D08" w:rsidRPr="001A69FB">
        <w:rPr>
          <w:rFonts w:eastAsia="Times New Roman"/>
          <w:color w:val="000000"/>
        </w:rPr>
        <w:t>Diversion is authorized in March based on season of diversion of water right</w:t>
      </w:r>
    </w:p>
    <w:p w14:paraId="00E63BBE" w14:textId="71FB0CE9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APR_DIRECT-</w:t>
      </w:r>
      <w:r w:rsidR="000C2D08" w:rsidRPr="001A69FB">
        <w:rPr>
          <w:rFonts w:eastAsia="Times New Roman"/>
          <w:color w:val="000000"/>
        </w:rPr>
        <w:t xml:space="preserve"> Diversion is authorized in April based on season of diversion of water right</w:t>
      </w:r>
    </w:p>
    <w:p w14:paraId="1B8E9CC7" w14:textId="2F20A167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MAY_DIRECT-</w:t>
      </w:r>
      <w:r w:rsidR="000C2D08" w:rsidRPr="001A69FB">
        <w:rPr>
          <w:rFonts w:eastAsia="Times New Roman"/>
          <w:color w:val="000000"/>
        </w:rPr>
        <w:t xml:space="preserve"> Diversion is authorized in May based on season of diversion of water right</w:t>
      </w:r>
    </w:p>
    <w:p w14:paraId="49212CF9" w14:textId="115ABFDC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JUN_DIRECT-</w:t>
      </w:r>
      <w:r w:rsidR="000C2D08" w:rsidRPr="001A69FB">
        <w:rPr>
          <w:rFonts w:eastAsia="Times New Roman"/>
          <w:color w:val="000000"/>
        </w:rPr>
        <w:t xml:space="preserve"> Diversion is authorized in June based on season of diversion of water right</w:t>
      </w:r>
    </w:p>
    <w:p w14:paraId="18C73805" w14:textId="626D1CCF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JUL_DIRECT-</w:t>
      </w:r>
      <w:r w:rsidR="000C2D08" w:rsidRPr="001A69FB">
        <w:rPr>
          <w:rFonts w:eastAsia="Times New Roman"/>
          <w:color w:val="000000"/>
        </w:rPr>
        <w:t xml:space="preserve"> Diversion is authorized in July based on season of diversion of water right</w:t>
      </w:r>
    </w:p>
    <w:p w14:paraId="2DBCD4A9" w14:textId="452A56CC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AUG_DIRECT-</w:t>
      </w:r>
      <w:r w:rsidR="003C7D80" w:rsidRPr="001A69FB">
        <w:rPr>
          <w:rFonts w:eastAsia="Times New Roman"/>
          <w:color w:val="000000"/>
        </w:rPr>
        <w:t xml:space="preserve"> Diversion is authorized in August based on season of diversion of water right</w:t>
      </w:r>
    </w:p>
    <w:p w14:paraId="40371DC1" w14:textId="0E4F00EA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SEP_DIRECT-</w:t>
      </w:r>
      <w:r w:rsidR="003C7D80" w:rsidRPr="001A69FB">
        <w:rPr>
          <w:rFonts w:eastAsia="Times New Roman"/>
          <w:color w:val="000000"/>
        </w:rPr>
        <w:t xml:space="preserve"> Diversion is authorized in September based on season of diversion of water right</w:t>
      </w:r>
    </w:p>
    <w:p w14:paraId="1D7D3E19" w14:textId="47F1DD48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OCT_DIRECT-</w:t>
      </w:r>
      <w:r w:rsidR="003C7D80" w:rsidRPr="001A69FB">
        <w:rPr>
          <w:rFonts w:eastAsia="Times New Roman"/>
          <w:color w:val="000000"/>
        </w:rPr>
        <w:t xml:space="preserve"> Diversion is authorized in October based on season of diversion of water right</w:t>
      </w:r>
    </w:p>
    <w:p w14:paraId="68C3F569" w14:textId="587C2628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lastRenderedPageBreak/>
        <w:t>NOV_DIRECT-</w:t>
      </w:r>
      <w:r w:rsidR="00A45775" w:rsidRPr="001A69FB">
        <w:rPr>
          <w:rFonts w:eastAsia="Times New Roman"/>
          <w:color w:val="000000"/>
        </w:rPr>
        <w:t xml:space="preserve"> Diversion is authorized in November based on season of diversion of water right</w:t>
      </w:r>
    </w:p>
    <w:p w14:paraId="40AA9D0E" w14:textId="3208BF8F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DEC_DIRECT-</w:t>
      </w:r>
      <w:r w:rsidR="00A45775" w:rsidRPr="001A69FB">
        <w:rPr>
          <w:rFonts w:eastAsia="Times New Roman"/>
          <w:color w:val="000000"/>
        </w:rPr>
        <w:t xml:space="preserve"> Diversion is authorized in December based on season of diversion of water right</w:t>
      </w:r>
    </w:p>
    <w:p w14:paraId="6C57E8BE" w14:textId="7268C09F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JAN_STORAGE-</w:t>
      </w:r>
      <w:r w:rsidR="001B4BFC" w:rsidRPr="001A69FB">
        <w:rPr>
          <w:color w:val="000000"/>
          <w:shd w:val="clear" w:color="auto" w:fill="FFFFFF"/>
        </w:rPr>
        <w:t xml:space="preserve"> </w:t>
      </w:r>
      <w:r w:rsidR="001B4BFC" w:rsidRPr="001A69FB">
        <w:rPr>
          <w:rFonts w:eastAsia="Times New Roman"/>
          <w:color w:val="000000"/>
        </w:rPr>
        <w:t>Diversion is authorized in January based on season of diversion of water right</w:t>
      </w:r>
    </w:p>
    <w:p w14:paraId="0388A5E2" w14:textId="19E2308C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FEB_STORAGE-</w:t>
      </w:r>
      <w:r w:rsidR="001B4BFC" w:rsidRPr="001A69FB">
        <w:rPr>
          <w:color w:val="000000"/>
          <w:shd w:val="clear" w:color="auto" w:fill="FFFFFF"/>
        </w:rPr>
        <w:t xml:space="preserve"> </w:t>
      </w:r>
      <w:r w:rsidR="001B4BFC" w:rsidRPr="001A69FB">
        <w:rPr>
          <w:rFonts w:eastAsia="Times New Roman"/>
          <w:color w:val="000000"/>
        </w:rPr>
        <w:t>Diversion is authorized in February based on season of diversion of water right</w:t>
      </w:r>
    </w:p>
    <w:p w14:paraId="2C506F19" w14:textId="0F4C57A1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MAR_STORAGE-</w:t>
      </w:r>
      <w:r w:rsidR="000C2D08" w:rsidRPr="001A69FB">
        <w:rPr>
          <w:color w:val="000000"/>
          <w:shd w:val="clear" w:color="auto" w:fill="FFFFFF"/>
        </w:rPr>
        <w:t xml:space="preserve"> </w:t>
      </w:r>
      <w:r w:rsidR="000C2D08" w:rsidRPr="001A69FB">
        <w:rPr>
          <w:rFonts w:eastAsia="Times New Roman"/>
          <w:color w:val="000000"/>
        </w:rPr>
        <w:t>Diversion is authorized in March based on season of diversion of water right</w:t>
      </w:r>
    </w:p>
    <w:p w14:paraId="24C2DB10" w14:textId="5DC5968F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APR_STORAGE-</w:t>
      </w:r>
      <w:r w:rsidR="000C2D08" w:rsidRPr="001A69FB">
        <w:rPr>
          <w:rFonts w:eastAsia="Times New Roman"/>
          <w:color w:val="000000"/>
        </w:rPr>
        <w:t xml:space="preserve"> Diversion is authorized in April based on season of diversion of water right</w:t>
      </w:r>
    </w:p>
    <w:p w14:paraId="625ACB81" w14:textId="33E6FB07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MAY_STORAGE-</w:t>
      </w:r>
      <w:r w:rsidR="000C2D08" w:rsidRPr="001A69FB">
        <w:rPr>
          <w:rFonts w:eastAsia="Times New Roman"/>
          <w:color w:val="000000"/>
        </w:rPr>
        <w:t xml:space="preserve"> Diversion is authorized in May based on season of diversion of water right</w:t>
      </w:r>
    </w:p>
    <w:p w14:paraId="503DF3C5" w14:textId="643C1E48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JUN_STORAGE-</w:t>
      </w:r>
      <w:r w:rsidR="000C2D08" w:rsidRPr="001A69FB">
        <w:rPr>
          <w:rFonts w:eastAsia="Times New Roman"/>
          <w:color w:val="000000"/>
        </w:rPr>
        <w:t xml:space="preserve"> Diversion is authorized in June based on season of diversion of water right</w:t>
      </w:r>
    </w:p>
    <w:p w14:paraId="73BDB996" w14:textId="76ACB7EC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JUL_STORAGE-</w:t>
      </w:r>
      <w:r w:rsidR="000C2D08" w:rsidRPr="001A69FB">
        <w:rPr>
          <w:rFonts w:eastAsia="Times New Roman"/>
          <w:color w:val="000000"/>
        </w:rPr>
        <w:t xml:space="preserve"> Diversion is authorized in July based on season of diversion of water right</w:t>
      </w:r>
    </w:p>
    <w:p w14:paraId="50859458" w14:textId="04126F27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AUG_STORAGE-</w:t>
      </w:r>
      <w:r w:rsidR="003C7D80" w:rsidRPr="001A69FB">
        <w:rPr>
          <w:rFonts w:eastAsia="Times New Roman"/>
          <w:color w:val="000000"/>
        </w:rPr>
        <w:t xml:space="preserve"> Diversion is authorized in August based on season of diversion of water right</w:t>
      </w:r>
    </w:p>
    <w:p w14:paraId="2F98E0B1" w14:textId="668520BC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SEP_STORAGE-</w:t>
      </w:r>
      <w:r w:rsidR="003C7D80" w:rsidRPr="001A69FB">
        <w:rPr>
          <w:rFonts w:eastAsia="Times New Roman"/>
          <w:color w:val="000000"/>
        </w:rPr>
        <w:t xml:space="preserve"> Diversion is authorized in September based on season of diversion of water right</w:t>
      </w:r>
    </w:p>
    <w:p w14:paraId="16F0AF49" w14:textId="2955C194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OCT_STORAGE-</w:t>
      </w:r>
      <w:r w:rsidR="003C7D80" w:rsidRPr="001A69FB">
        <w:rPr>
          <w:rFonts w:eastAsia="Times New Roman"/>
          <w:color w:val="000000"/>
        </w:rPr>
        <w:t xml:space="preserve"> Diversion is authorized in October based on season of diversion of water right</w:t>
      </w:r>
    </w:p>
    <w:p w14:paraId="2A8133DA" w14:textId="7B215BF4" w:rsidR="00950BC7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NOV_STORAGE-</w:t>
      </w:r>
      <w:r w:rsidR="00A45775" w:rsidRPr="001A69FB">
        <w:rPr>
          <w:rFonts w:eastAsia="Times New Roman"/>
          <w:color w:val="000000"/>
        </w:rPr>
        <w:t xml:space="preserve"> Diversion is authorized in November based on season of diversion of water right</w:t>
      </w:r>
    </w:p>
    <w:p w14:paraId="19507092" w14:textId="5CD046F5" w:rsidR="00004F84" w:rsidRPr="001A69FB" w:rsidRDefault="00950BC7" w:rsidP="00950BC7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/>
          <w:color w:val="000000"/>
        </w:rPr>
      </w:pPr>
      <w:r w:rsidRPr="001A69FB">
        <w:rPr>
          <w:rFonts w:eastAsia="Times New Roman"/>
          <w:color w:val="000000"/>
        </w:rPr>
        <w:t>DEC_STORAGE-</w:t>
      </w:r>
      <w:r w:rsidR="00A45775" w:rsidRPr="001A69FB">
        <w:rPr>
          <w:rFonts w:eastAsia="Times New Roman"/>
          <w:color w:val="000000"/>
        </w:rPr>
        <w:t xml:space="preserve"> Diversion is authorized in December based on season of diversion of water right</w:t>
      </w:r>
    </w:p>
    <w:p w14:paraId="6C9CE0D2" w14:textId="77777777" w:rsidR="00004F84" w:rsidRPr="001A69FB" w:rsidRDefault="00004F84" w:rsidP="009C7F8B">
      <w:pPr>
        <w:jc w:val="center"/>
        <w:rPr>
          <w:b/>
        </w:rPr>
      </w:pPr>
    </w:p>
    <w:p w14:paraId="48EBB640" w14:textId="77777777" w:rsidR="00004F84" w:rsidRPr="00EB5E37" w:rsidRDefault="00004F84" w:rsidP="009C7F8B">
      <w:pPr>
        <w:jc w:val="center"/>
        <w:rPr>
          <w:b/>
        </w:rPr>
      </w:pPr>
    </w:p>
    <w:p w14:paraId="46AEB1B8" w14:textId="20CEF6D3" w:rsidR="00004F84" w:rsidRDefault="00004F84" w:rsidP="00740DA5"/>
    <w:sectPr w:rsidR="00004F8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3D058" w14:textId="77777777" w:rsidR="00F809BE" w:rsidRDefault="00F809BE">
      <w:pPr>
        <w:spacing w:after="0" w:line="240" w:lineRule="auto"/>
      </w:pPr>
      <w:r>
        <w:separator/>
      </w:r>
    </w:p>
  </w:endnote>
  <w:endnote w:type="continuationSeparator" w:id="0">
    <w:p w14:paraId="5C0C2A85" w14:textId="77777777" w:rsidR="00F809BE" w:rsidRDefault="00F809BE">
      <w:pPr>
        <w:spacing w:after="0" w:line="240" w:lineRule="auto"/>
      </w:pPr>
      <w:r>
        <w:continuationSeparator/>
      </w:r>
    </w:p>
  </w:endnote>
  <w:endnote w:type="continuationNotice" w:id="1">
    <w:p w14:paraId="6CCCB496" w14:textId="77777777" w:rsidR="00F809BE" w:rsidRDefault="00F809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41E8F" w14:textId="77777777" w:rsidR="00F809BE" w:rsidRDefault="00F809BE">
      <w:pPr>
        <w:spacing w:after="0" w:line="240" w:lineRule="auto"/>
      </w:pPr>
      <w:r>
        <w:separator/>
      </w:r>
    </w:p>
  </w:footnote>
  <w:footnote w:type="continuationSeparator" w:id="0">
    <w:p w14:paraId="5A21AF55" w14:textId="77777777" w:rsidR="00F809BE" w:rsidRDefault="00F809BE">
      <w:pPr>
        <w:spacing w:after="0" w:line="240" w:lineRule="auto"/>
      </w:pPr>
      <w:r>
        <w:continuationSeparator/>
      </w:r>
    </w:p>
  </w:footnote>
  <w:footnote w:type="continuationNotice" w:id="1">
    <w:p w14:paraId="780633D8" w14:textId="77777777" w:rsidR="00F809BE" w:rsidRDefault="00F809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20405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F04A62" w14:textId="77777777" w:rsidR="001705CC" w:rsidRDefault="0075123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26598" w14:textId="77777777" w:rsidR="001705CC" w:rsidRDefault="001705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AED9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882E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38F4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B2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069F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B2CE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3256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3A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F6D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A013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F702B"/>
    <w:multiLevelType w:val="hybridMultilevel"/>
    <w:tmpl w:val="CB4CB5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5F5E81"/>
    <w:multiLevelType w:val="hybridMultilevel"/>
    <w:tmpl w:val="430A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872E7"/>
    <w:multiLevelType w:val="hybridMultilevel"/>
    <w:tmpl w:val="294EF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A5309"/>
    <w:multiLevelType w:val="hybridMultilevel"/>
    <w:tmpl w:val="C74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CA4A7F"/>
    <w:multiLevelType w:val="hybridMultilevel"/>
    <w:tmpl w:val="63182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66B5D"/>
    <w:multiLevelType w:val="hybridMultilevel"/>
    <w:tmpl w:val="302C6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8C68D4"/>
    <w:multiLevelType w:val="hybridMultilevel"/>
    <w:tmpl w:val="9490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F77EB"/>
    <w:multiLevelType w:val="hybridMultilevel"/>
    <w:tmpl w:val="77D6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E1A13"/>
    <w:multiLevelType w:val="hybridMultilevel"/>
    <w:tmpl w:val="81C0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557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6C928B1"/>
    <w:multiLevelType w:val="hybridMultilevel"/>
    <w:tmpl w:val="B03A5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D850C12"/>
    <w:multiLevelType w:val="hybridMultilevel"/>
    <w:tmpl w:val="760E7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15A75E6"/>
    <w:multiLevelType w:val="hybridMultilevel"/>
    <w:tmpl w:val="1794045A"/>
    <w:lvl w:ilvl="0" w:tplc="B9AC90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38EB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97419F"/>
    <w:multiLevelType w:val="hybridMultilevel"/>
    <w:tmpl w:val="4F087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87C29"/>
    <w:multiLevelType w:val="hybridMultilevel"/>
    <w:tmpl w:val="EA10E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12"/>
  </w:num>
  <w:num w:numId="5">
    <w:abstractNumId w:val="18"/>
  </w:num>
  <w:num w:numId="6">
    <w:abstractNumId w:val="11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4"/>
  </w:num>
  <w:num w:numId="20">
    <w:abstractNumId w:val="20"/>
  </w:num>
  <w:num w:numId="21">
    <w:abstractNumId w:val="13"/>
  </w:num>
  <w:num w:numId="22">
    <w:abstractNumId w:val="15"/>
  </w:num>
  <w:num w:numId="23">
    <w:abstractNumId w:val="21"/>
  </w:num>
  <w:num w:numId="24">
    <w:abstractNumId w:val="2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linkStyl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8B"/>
    <w:rsid w:val="00004CB7"/>
    <w:rsid w:val="00004F84"/>
    <w:rsid w:val="00006325"/>
    <w:rsid w:val="00011C67"/>
    <w:rsid w:val="000248CA"/>
    <w:rsid w:val="00033CBD"/>
    <w:rsid w:val="00064A97"/>
    <w:rsid w:val="0007652E"/>
    <w:rsid w:val="0008342E"/>
    <w:rsid w:val="000A5B8C"/>
    <w:rsid w:val="000C2D08"/>
    <w:rsid w:val="00123872"/>
    <w:rsid w:val="001254D2"/>
    <w:rsid w:val="00127E51"/>
    <w:rsid w:val="00135DC3"/>
    <w:rsid w:val="001616E1"/>
    <w:rsid w:val="001705CC"/>
    <w:rsid w:val="00171584"/>
    <w:rsid w:val="00176BA2"/>
    <w:rsid w:val="00186AD3"/>
    <w:rsid w:val="001A69FB"/>
    <w:rsid w:val="001A7189"/>
    <w:rsid w:val="001B4BFC"/>
    <w:rsid w:val="001D1D12"/>
    <w:rsid w:val="001E370D"/>
    <w:rsid w:val="00200834"/>
    <w:rsid w:val="00213F7A"/>
    <w:rsid w:val="002540C3"/>
    <w:rsid w:val="002825B3"/>
    <w:rsid w:val="002847A0"/>
    <w:rsid w:val="002863B2"/>
    <w:rsid w:val="0029090E"/>
    <w:rsid w:val="002B25A7"/>
    <w:rsid w:val="002F630A"/>
    <w:rsid w:val="002F64F0"/>
    <w:rsid w:val="003075F7"/>
    <w:rsid w:val="003129DC"/>
    <w:rsid w:val="00312FCB"/>
    <w:rsid w:val="00354A74"/>
    <w:rsid w:val="003606A4"/>
    <w:rsid w:val="00396DAC"/>
    <w:rsid w:val="003C2D53"/>
    <w:rsid w:val="003C7D80"/>
    <w:rsid w:val="003E4742"/>
    <w:rsid w:val="003F3783"/>
    <w:rsid w:val="00406792"/>
    <w:rsid w:val="00460489"/>
    <w:rsid w:val="00464B73"/>
    <w:rsid w:val="00470615"/>
    <w:rsid w:val="00493FAF"/>
    <w:rsid w:val="004A70B3"/>
    <w:rsid w:val="004E616F"/>
    <w:rsid w:val="005660FB"/>
    <w:rsid w:val="005738B1"/>
    <w:rsid w:val="005B3BF1"/>
    <w:rsid w:val="005F1533"/>
    <w:rsid w:val="00610F33"/>
    <w:rsid w:val="00637DF0"/>
    <w:rsid w:val="0064316E"/>
    <w:rsid w:val="00650CD9"/>
    <w:rsid w:val="00667245"/>
    <w:rsid w:val="0069580E"/>
    <w:rsid w:val="006C5BFC"/>
    <w:rsid w:val="0071032A"/>
    <w:rsid w:val="00721ED2"/>
    <w:rsid w:val="00734453"/>
    <w:rsid w:val="00737CC3"/>
    <w:rsid w:val="00740DA5"/>
    <w:rsid w:val="0075123F"/>
    <w:rsid w:val="0076581D"/>
    <w:rsid w:val="007D183D"/>
    <w:rsid w:val="007E1FFC"/>
    <w:rsid w:val="007F16B3"/>
    <w:rsid w:val="008012C4"/>
    <w:rsid w:val="00854EC1"/>
    <w:rsid w:val="0086188F"/>
    <w:rsid w:val="008634B3"/>
    <w:rsid w:val="008C178F"/>
    <w:rsid w:val="008C3270"/>
    <w:rsid w:val="008D1C63"/>
    <w:rsid w:val="008F49ED"/>
    <w:rsid w:val="00905965"/>
    <w:rsid w:val="00925133"/>
    <w:rsid w:val="0092589D"/>
    <w:rsid w:val="00930C1F"/>
    <w:rsid w:val="009328F0"/>
    <w:rsid w:val="00933F42"/>
    <w:rsid w:val="00947143"/>
    <w:rsid w:val="0094789C"/>
    <w:rsid w:val="00950BC7"/>
    <w:rsid w:val="00952BC0"/>
    <w:rsid w:val="00954909"/>
    <w:rsid w:val="00966F84"/>
    <w:rsid w:val="009C7425"/>
    <w:rsid w:val="009C7F8B"/>
    <w:rsid w:val="009D2CE8"/>
    <w:rsid w:val="009E63E3"/>
    <w:rsid w:val="00A45775"/>
    <w:rsid w:val="00A46EA1"/>
    <w:rsid w:val="00A91870"/>
    <w:rsid w:val="00AA5F5F"/>
    <w:rsid w:val="00AC6032"/>
    <w:rsid w:val="00B60F9C"/>
    <w:rsid w:val="00B65717"/>
    <w:rsid w:val="00B67B89"/>
    <w:rsid w:val="00B8032E"/>
    <w:rsid w:val="00B87CBC"/>
    <w:rsid w:val="00B925B8"/>
    <w:rsid w:val="00B95522"/>
    <w:rsid w:val="00BF41DF"/>
    <w:rsid w:val="00BF4B33"/>
    <w:rsid w:val="00C20B37"/>
    <w:rsid w:val="00C3646E"/>
    <w:rsid w:val="00C43B39"/>
    <w:rsid w:val="00C53F93"/>
    <w:rsid w:val="00C61E50"/>
    <w:rsid w:val="00C7127D"/>
    <w:rsid w:val="00C74A8A"/>
    <w:rsid w:val="00C8275B"/>
    <w:rsid w:val="00CC4C5C"/>
    <w:rsid w:val="00CF2CA4"/>
    <w:rsid w:val="00D21C30"/>
    <w:rsid w:val="00D2403C"/>
    <w:rsid w:val="00D405DF"/>
    <w:rsid w:val="00D66AA7"/>
    <w:rsid w:val="00D82A16"/>
    <w:rsid w:val="00D82DFE"/>
    <w:rsid w:val="00DA419E"/>
    <w:rsid w:val="00DB48A0"/>
    <w:rsid w:val="00E1579B"/>
    <w:rsid w:val="00E608F0"/>
    <w:rsid w:val="00E660E0"/>
    <w:rsid w:val="00E83931"/>
    <w:rsid w:val="00E9607F"/>
    <w:rsid w:val="00EB5E37"/>
    <w:rsid w:val="00ED01B2"/>
    <w:rsid w:val="00F06FA1"/>
    <w:rsid w:val="00F07094"/>
    <w:rsid w:val="00F12156"/>
    <w:rsid w:val="00F35FC4"/>
    <w:rsid w:val="00F63F50"/>
    <w:rsid w:val="00F7488D"/>
    <w:rsid w:val="00F809BE"/>
    <w:rsid w:val="00F853A8"/>
    <w:rsid w:val="00F93560"/>
    <w:rsid w:val="00FD0CD8"/>
    <w:rsid w:val="00FE4372"/>
    <w:rsid w:val="00FF1955"/>
    <w:rsid w:val="00FF296A"/>
    <w:rsid w:val="00FF7337"/>
    <w:rsid w:val="00FF7DB5"/>
    <w:rsid w:val="0C509233"/>
    <w:rsid w:val="1CF4B25B"/>
    <w:rsid w:val="304D10C9"/>
    <w:rsid w:val="412A9474"/>
    <w:rsid w:val="4BCDA62D"/>
    <w:rsid w:val="51B0B864"/>
    <w:rsid w:val="5AA340A8"/>
    <w:rsid w:val="619392BF"/>
    <w:rsid w:val="69F654B1"/>
    <w:rsid w:val="75F0F599"/>
    <w:rsid w:val="778EABAC"/>
    <w:rsid w:val="799FD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22CC0"/>
  <w15:chartTrackingRefBased/>
  <w15:docId w15:val="{24DE1810-0DA5-4802-9F90-DF0D5A2D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18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8" w:qFormat="1"/>
    <w:lsdException w:name="Salutation" w:semiHidden="1" w:unhideWhenUsed="1"/>
    <w:lsdException w:name="Date" w:semiHidden="1" w:unhideWhenUsed="1"/>
    <w:lsdException w:name="Body Text First Indent" w:semiHidden="1" w:uiPriority="18" w:unhideWhenUsed="1"/>
    <w:lsdException w:name="Body Text First Indent 2" w:semiHidden="1" w:uiPriority="18" w:unhideWhenUsed="1"/>
    <w:lsdException w:name="Note Heading" w:semiHidden="1" w:unhideWhenUsed="1"/>
    <w:lsdException w:name="Body Text 2" w:semiHidden="1" w:unhideWhenUsed="1"/>
    <w:lsdException w:name="Body Text 3" w:semiHidden="1" w:uiPriority="18" w:unhideWhenUsed="1"/>
    <w:lsdException w:name="Body Text Indent 2" w:semiHidden="1" w:uiPriority="18" w:unhideWhenUsed="1"/>
    <w:lsdException w:name="Body Text Indent 3" w:semiHidden="1" w:uiPriority="28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D01B2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D01B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8"/>
      <w:szCs w:val="48"/>
    </w:rPr>
  </w:style>
  <w:style w:type="paragraph" w:styleId="Heading2">
    <w:name w:val="heading 2"/>
    <w:basedOn w:val="Heading4"/>
    <w:next w:val="BodyText"/>
    <w:link w:val="Heading2Char"/>
    <w:uiPriority w:val="4"/>
    <w:unhideWhenUsed/>
    <w:qFormat/>
    <w:rsid w:val="00ED01B2"/>
    <w:pPr>
      <w:outlineLvl w:val="1"/>
    </w:pPr>
    <w:rPr>
      <w:sz w:val="40"/>
      <w:szCs w:val="40"/>
    </w:rPr>
  </w:style>
  <w:style w:type="paragraph" w:styleId="Heading3">
    <w:name w:val="heading 3"/>
    <w:basedOn w:val="Heading2"/>
    <w:next w:val="BodyText"/>
    <w:link w:val="Heading3Char"/>
    <w:uiPriority w:val="4"/>
    <w:unhideWhenUsed/>
    <w:rsid w:val="00ED01B2"/>
    <w:pPr>
      <w:outlineLvl w:val="2"/>
    </w:pPr>
    <w:rPr>
      <w:sz w:val="32"/>
      <w:szCs w:val="32"/>
    </w:rPr>
  </w:style>
  <w:style w:type="paragraph" w:styleId="Heading4">
    <w:name w:val="heading 4"/>
    <w:basedOn w:val="Normal"/>
    <w:next w:val="BodyText"/>
    <w:link w:val="Heading4Char"/>
    <w:uiPriority w:val="4"/>
    <w:unhideWhenUsed/>
    <w:rsid w:val="00ED01B2"/>
    <w:pPr>
      <w:keepNext/>
      <w:keepLines/>
      <w:spacing w:before="240" w:after="0"/>
      <w:outlineLvl w:val="3"/>
    </w:pPr>
    <w:rPr>
      <w:rFonts w:eastAsiaTheme="majorEastAsia" w:cstheme="majorBidi"/>
      <w:b/>
      <w:bCs/>
      <w:iCs/>
      <w:sz w:val="28"/>
      <w:szCs w:val="28"/>
    </w:rPr>
  </w:style>
  <w:style w:type="paragraph" w:styleId="Heading5">
    <w:name w:val="heading 5"/>
    <w:basedOn w:val="Heading4"/>
    <w:next w:val="BodyText"/>
    <w:link w:val="Heading5Char"/>
    <w:uiPriority w:val="4"/>
    <w:unhideWhenUsed/>
    <w:rsid w:val="00ED01B2"/>
    <w:pPr>
      <w:outlineLvl w:val="4"/>
    </w:pPr>
    <w:rPr>
      <w:sz w:val="24"/>
      <w:szCs w:val="24"/>
    </w:rPr>
  </w:style>
  <w:style w:type="paragraph" w:styleId="Heading6">
    <w:name w:val="heading 6"/>
    <w:basedOn w:val="Heading5"/>
    <w:next w:val="BodyText"/>
    <w:link w:val="Heading6Char"/>
    <w:uiPriority w:val="4"/>
    <w:unhideWhenUsed/>
    <w:rsid w:val="00ED01B2"/>
    <w:pPr>
      <w:outlineLvl w:val="5"/>
    </w:pPr>
    <w:rPr>
      <w:b w:val="0"/>
      <w:bCs w:val="0"/>
      <w:i/>
      <w:iCs w:val="0"/>
    </w:rPr>
  </w:style>
  <w:style w:type="paragraph" w:styleId="Heading7">
    <w:name w:val="heading 7"/>
    <w:basedOn w:val="Heading6"/>
    <w:next w:val="BodyText"/>
    <w:link w:val="Heading7Char"/>
    <w:uiPriority w:val="4"/>
    <w:unhideWhenUsed/>
    <w:rsid w:val="00ED01B2"/>
    <w:pPr>
      <w:outlineLvl w:val="6"/>
    </w:pPr>
    <w:rPr>
      <w:iCs/>
    </w:rPr>
  </w:style>
  <w:style w:type="paragraph" w:styleId="Heading8">
    <w:name w:val="heading 8"/>
    <w:basedOn w:val="Heading7"/>
    <w:next w:val="BodyText"/>
    <w:link w:val="Heading8Char"/>
    <w:uiPriority w:val="4"/>
    <w:unhideWhenUsed/>
    <w:rsid w:val="00ED01B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4"/>
    <w:unhideWhenUsed/>
    <w:rsid w:val="00ED01B2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ED01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D01B2"/>
  </w:style>
  <w:style w:type="paragraph" w:styleId="ListParagraph">
    <w:name w:val="List Paragraph"/>
    <w:basedOn w:val="Normal"/>
    <w:uiPriority w:val="14"/>
    <w:qFormat/>
    <w:rsid w:val="00ED01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01B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D0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1B2"/>
    <w:rPr>
      <w:rFonts w:ascii="Arial" w:hAnsi="Arial" w:cs="Arial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D01B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1B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D0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1B2"/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13F7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D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01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01B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01B2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4"/>
    <w:rsid w:val="00ED01B2"/>
    <w:rPr>
      <w:rFonts w:ascii="Arial" w:eastAsiaTheme="majorEastAsia" w:hAnsi="Arial" w:cstheme="majorBidi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4"/>
    <w:rsid w:val="00ED01B2"/>
    <w:rPr>
      <w:rFonts w:ascii="Arial" w:eastAsiaTheme="majorEastAsia" w:hAnsi="Arial" w:cstheme="majorBidi"/>
      <w:b/>
      <w:bCs/>
      <w:iCs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4"/>
    <w:rsid w:val="00ED01B2"/>
    <w:rPr>
      <w:rFonts w:ascii="Arial" w:eastAsiaTheme="majorEastAsia" w:hAnsi="Arial" w:cstheme="majorBidi"/>
      <w:b/>
      <w:bCs/>
      <w:i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4"/>
    <w:rsid w:val="00ED01B2"/>
    <w:rPr>
      <w:rFonts w:ascii="Arial" w:eastAsiaTheme="majorEastAsia" w:hAnsi="Arial" w:cstheme="majorBidi"/>
      <w:b/>
      <w:bCs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4"/>
    <w:rsid w:val="00ED01B2"/>
    <w:rPr>
      <w:rFonts w:ascii="Arial" w:eastAsiaTheme="majorEastAsia" w:hAnsi="Arial" w:cstheme="majorBidi"/>
      <w:b/>
      <w:bCs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4"/>
    <w:rsid w:val="00ED01B2"/>
    <w:rPr>
      <w:rFonts w:ascii="Arial" w:eastAsiaTheme="majorEastAsia" w:hAnsi="Arial" w:cstheme="majorBidi"/>
      <w:i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4"/>
    <w:rsid w:val="00ED01B2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4"/>
    <w:rsid w:val="00ED01B2"/>
    <w:rPr>
      <w:rFonts w:ascii="Arial" w:eastAsiaTheme="majorEastAsia" w:hAnsi="Arial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4"/>
    <w:rsid w:val="00ED01B2"/>
    <w:rPr>
      <w:rFonts w:ascii="Arial" w:eastAsiaTheme="majorEastAsia" w:hAnsi="Arial" w:cstheme="majorBidi"/>
      <w:i/>
      <w:iCs/>
      <w:sz w:val="24"/>
      <w:szCs w:val="24"/>
    </w:rPr>
  </w:style>
  <w:style w:type="paragraph" w:styleId="Title">
    <w:name w:val="Title"/>
    <w:basedOn w:val="Normal"/>
    <w:next w:val="Normal"/>
    <w:link w:val="TitleChar"/>
    <w:uiPriority w:val="28"/>
    <w:rsid w:val="00ED01B2"/>
    <w:pPr>
      <w:spacing w:after="0" w:line="240" w:lineRule="auto"/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ED01B2"/>
    <w:rPr>
      <w:rFonts w:ascii="Arial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28"/>
    <w:rsid w:val="00ED01B2"/>
    <w:pPr>
      <w:numPr>
        <w:ilvl w:val="1"/>
      </w:numPr>
      <w:jc w:val="center"/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28"/>
    <w:rsid w:val="00ED01B2"/>
    <w:rPr>
      <w:rFonts w:ascii="Arial" w:eastAsiaTheme="minorEastAsia" w:hAnsi="Arial" w:cs="Arial"/>
      <w:spacing w:val="15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ED01B2"/>
    <w:pPr>
      <w:spacing w:after="1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01B2"/>
    <w:pPr>
      <w:spacing w:before="240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ED01B2"/>
    <w:pPr>
      <w:spacing w:after="100"/>
      <w:ind w:left="480"/>
    </w:pPr>
  </w:style>
  <w:style w:type="paragraph" w:styleId="BodyText">
    <w:name w:val="Body Text"/>
    <w:basedOn w:val="Normal"/>
    <w:link w:val="BodyTextChar"/>
    <w:qFormat/>
    <w:rsid w:val="00ED01B2"/>
    <w:pPr>
      <w:spacing w:before="160" w:after="0"/>
    </w:pPr>
  </w:style>
  <w:style w:type="character" w:customStyle="1" w:styleId="BodyTextChar">
    <w:name w:val="Body Text Char"/>
    <w:basedOn w:val="DefaultParagraphFont"/>
    <w:link w:val="BodyText"/>
    <w:rsid w:val="00ED01B2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18"/>
    <w:unhideWhenUsed/>
    <w:rsid w:val="00ED01B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8"/>
    <w:rsid w:val="00ED01B2"/>
    <w:rPr>
      <w:rFonts w:ascii="Arial" w:hAnsi="Arial" w:cs="Arial"/>
      <w:sz w:val="24"/>
      <w:szCs w:val="16"/>
    </w:rPr>
  </w:style>
  <w:style w:type="paragraph" w:styleId="BodyTextFirstIndent">
    <w:name w:val="Body Text First Indent"/>
    <w:basedOn w:val="BodyText"/>
    <w:link w:val="BodyTextFirstIndentChar"/>
    <w:uiPriority w:val="18"/>
    <w:unhideWhenUsed/>
    <w:rsid w:val="00ED01B2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8"/>
    <w:rsid w:val="00ED01B2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18"/>
    <w:unhideWhenUsed/>
    <w:rsid w:val="00ED01B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18"/>
    <w:rsid w:val="00ED01B2"/>
    <w:rPr>
      <w:rFonts w:ascii="Arial" w:hAnsi="Arial" w:cs="Arial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18"/>
    <w:unhideWhenUsed/>
    <w:rsid w:val="00ED01B2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18"/>
    <w:rsid w:val="00ED01B2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18"/>
    <w:unhideWhenUsed/>
    <w:rsid w:val="00ED01B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8"/>
    <w:rsid w:val="00ED01B2"/>
    <w:rPr>
      <w:rFonts w:ascii="Arial" w:hAnsi="Arial" w:cs="Arial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28"/>
    <w:unhideWhenUsed/>
    <w:rsid w:val="00ED01B2"/>
    <w:pPr>
      <w:spacing w:after="120"/>
      <w:ind w:left="360"/>
    </w:pPr>
    <w:rPr>
      <w:sz w:val="21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28"/>
    <w:rsid w:val="00ED01B2"/>
    <w:rPr>
      <w:rFonts w:ascii="Arial" w:hAnsi="Arial" w:cs="Arial"/>
      <w:sz w:val="21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01B2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1B2"/>
    <w:rPr>
      <w:rFonts w:ascii="Arial" w:hAnsi="Arial" w:cs="Arial"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D01B2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D01B2"/>
    <w:rPr>
      <w:rFonts w:ascii="Arial" w:hAnsi="Arial" w:cs="Arial"/>
      <w:sz w:val="24"/>
      <w:szCs w:val="21"/>
    </w:rPr>
  </w:style>
  <w:style w:type="character" w:styleId="Emphasis">
    <w:name w:val="Emphasis"/>
    <w:basedOn w:val="DefaultParagraphFont"/>
    <w:uiPriority w:val="20"/>
    <w:rsid w:val="00ED01B2"/>
    <w:rPr>
      <w:i/>
      <w:iCs/>
    </w:rPr>
  </w:style>
  <w:style w:type="paragraph" w:customStyle="1" w:styleId="Non-ListLevel1">
    <w:name w:val="Non-List Level 1"/>
    <w:basedOn w:val="Normal"/>
    <w:next w:val="NoSpacing"/>
    <w:uiPriority w:val="10"/>
    <w:qFormat/>
    <w:rsid w:val="00ED01B2"/>
    <w:pPr>
      <w:ind w:left="864" w:hanging="432"/>
    </w:pPr>
  </w:style>
  <w:style w:type="paragraph" w:customStyle="1" w:styleId="Non-ListLevel2">
    <w:name w:val="Non-List Level 2"/>
    <w:basedOn w:val="Non-ListLevel1"/>
    <w:next w:val="NoSpacing"/>
    <w:uiPriority w:val="10"/>
    <w:unhideWhenUsed/>
    <w:rsid w:val="00ED01B2"/>
    <w:pPr>
      <w:ind w:left="1296"/>
    </w:pPr>
  </w:style>
  <w:style w:type="paragraph" w:styleId="NoSpacing">
    <w:name w:val="No Spacing"/>
    <w:uiPriority w:val="2"/>
    <w:qFormat/>
    <w:rsid w:val="00ED01B2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Non-ListLevel3">
    <w:name w:val="Non-List Level 3"/>
    <w:basedOn w:val="Normal"/>
    <w:next w:val="Normal"/>
    <w:uiPriority w:val="10"/>
    <w:unhideWhenUsed/>
    <w:rsid w:val="00ED01B2"/>
    <w:pPr>
      <w:ind w:left="1728" w:hanging="432"/>
    </w:pPr>
  </w:style>
  <w:style w:type="paragraph" w:customStyle="1" w:styleId="Non-ListLevel4">
    <w:name w:val="Non-List Level 4"/>
    <w:basedOn w:val="Normal"/>
    <w:next w:val="Normal"/>
    <w:uiPriority w:val="10"/>
    <w:unhideWhenUsed/>
    <w:rsid w:val="00ED01B2"/>
    <w:pPr>
      <w:ind w:left="2160" w:hanging="432"/>
    </w:pPr>
  </w:style>
  <w:style w:type="paragraph" w:customStyle="1" w:styleId="Non-ListLevel5">
    <w:name w:val="Non-List Level 5"/>
    <w:basedOn w:val="Normal"/>
    <w:next w:val="Normal"/>
    <w:uiPriority w:val="10"/>
    <w:unhideWhenUsed/>
    <w:rsid w:val="00ED01B2"/>
    <w:pPr>
      <w:ind w:left="2592" w:hanging="432"/>
    </w:pPr>
  </w:style>
  <w:style w:type="paragraph" w:customStyle="1" w:styleId="Non-ListLevel0">
    <w:name w:val="Non-List Level 0"/>
    <w:basedOn w:val="Normal"/>
    <w:next w:val="Normal"/>
    <w:uiPriority w:val="10"/>
    <w:qFormat/>
    <w:rsid w:val="00ED01B2"/>
    <w:pPr>
      <w:ind w:left="432" w:hanging="432"/>
    </w:pPr>
  </w:style>
  <w:style w:type="table" w:styleId="TableGrid">
    <w:name w:val="Table Grid"/>
    <w:basedOn w:val="TableNormal"/>
    <w:uiPriority w:val="39"/>
    <w:rsid w:val="00ED01B2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BodyText"/>
    <w:uiPriority w:val="7"/>
    <w:qFormat/>
    <w:rsid w:val="00ED01B2"/>
    <w:pPr>
      <w:spacing w:before="30" w:after="30" w:line="240" w:lineRule="auto"/>
      <w:ind w:left="144" w:right="144"/>
    </w:pPr>
  </w:style>
  <w:style w:type="paragraph" w:customStyle="1" w:styleId="TableTitle">
    <w:name w:val="Table Title"/>
    <w:basedOn w:val="BodyText"/>
    <w:uiPriority w:val="6"/>
    <w:qFormat/>
    <w:rsid w:val="00ED01B2"/>
    <w:pPr>
      <w:keepNext/>
      <w:spacing w:before="240" w:after="120"/>
    </w:pPr>
    <w:rPr>
      <w:b/>
    </w:rPr>
  </w:style>
  <w:style w:type="paragraph" w:customStyle="1" w:styleId="TableNotes">
    <w:name w:val="Table Notes"/>
    <w:basedOn w:val="BodyText"/>
    <w:uiPriority w:val="8"/>
    <w:qFormat/>
    <w:rsid w:val="00ED01B2"/>
    <w:pPr>
      <w:spacing w:before="0"/>
    </w:pPr>
  </w:style>
  <w:style w:type="paragraph" w:styleId="ListBullet">
    <w:name w:val="List Bullet"/>
    <w:basedOn w:val="BodyText"/>
    <w:uiPriority w:val="99"/>
    <w:unhideWhenUsed/>
    <w:rsid w:val="00ED01B2"/>
    <w:pPr>
      <w:numPr>
        <w:numId w:val="8"/>
      </w:numPr>
      <w:spacing w:before="120"/>
      <w:contextualSpacing/>
    </w:pPr>
  </w:style>
  <w:style w:type="paragraph" w:customStyle="1" w:styleId="FigureTitle">
    <w:name w:val="Figure Title"/>
    <w:basedOn w:val="BodyText"/>
    <w:uiPriority w:val="6"/>
    <w:qFormat/>
    <w:rsid w:val="00ED01B2"/>
    <w:pPr>
      <w:keepNext/>
      <w:spacing w:before="240" w:after="120"/>
    </w:pPr>
    <w:rPr>
      <w:b/>
      <w:bCs/>
    </w:rPr>
  </w:style>
  <w:style w:type="character" w:styleId="BookTitle">
    <w:name w:val="Book Title"/>
    <w:basedOn w:val="DefaultParagraphFont"/>
    <w:uiPriority w:val="33"/>
    <w:rsid w:val="00A46EA1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740DA5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F35FC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tapps.waterboards.ca.gov/downloadFile/faces/flatFilesEwrims.xhtml?fileName=water_use_report.cs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apps.waterboards.ca.gov/downloadFile/faces/flatFilesEwrims.xhtml?fileName=ewrims_flat_file_use_season.cs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ut\Documents\Custom%20Office%20Templates\Remedi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51dfaa3-aae8-4c03-b90c-7dd4a6526d0d">
      <UserInfo>
        <DisplayName/>
        <AccountId xsi:nil="true"/>
        <AccountType/>
      </UserInfo>
    </SharedWithUsers>
    <MediaLengthInSeconds xmlns="f2028f1e-49a3-4179-88b2-af405860d1a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A4633025ED448B38F1013D1A2C8E9" ma:contentTypeVersion="18" ma:contentTypeDescription="Create a new document." ma:contentTypeScope="" ma:versionID="b03b5cf71b2cd01179c14d6e5f33f87c">
  <xsd:schema xmlns:xsd="http://www.w3.org/2001/XMLSchema" xmlns:xs="http://www.w3.org/2001/XMLSchema" xmlns:p="http://schemas.microsoft.com/office/2006/metadata/properties" xmlns:ns2="f2028f1e-49a3-4179-88b2-af405860d1ad" xmlns:ns3="851dfaa3-aae8-4c03-b90c-7dd4a6526d0d" targetNamespace="http://schemas.microsoft.com/office/2006/metadata/properties" ma:root="true" ma:fieldsID="6a2e333417a056ba10c0e4fbfffcfe7e" ns2:_="" ns3:_="">
    <xsd:import namespace="f2028f1e-49a3-4179-88b2-af405860d1ad"/>
    <xsd:import namespace="851dfaa3-aae8-4c03-b90c-7dd4a6526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028f1e-49a3-4179-88b2-af405860d1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dfaa3-aae8-4c03-b90c-7dd4a6526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B180C-0161-4B74-889F-4E110B206D9E}">
  <ds:schemaRefs>
    <ds:schemaRef ds:uri="http://schemas.microsoft.com/office/2006/metadata/properties"/>
    <ds:schemaRef ds:uri="http://schemas.microsoft.com/office/infopath/2007/PartnerControls"/>
    <ds:schemaRef ds:uri="851dfaa3-aae8-4c03-b90c-7dd4a6526d0d"/>
    <ds:schemaRef ds:uri="f2028f1e-49a3-4179-88b2-af405860d1ad"/>
  </ds:schemaRefs>
</ds:datastoreItem>
</file>

<file path=customXml/itemProps2.xml><?xml version="1.0" encoding="utf-8"?>
<ds:datastoreItem xmlns:ds="http://schemas.openxmlformats.org/officeDocument/2006/customXml" ds:itemID="{D474AA98-6600-42B8-9A6E-2A75A11DEB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1EED0C-D525-4C4B-A582-DC90359A7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028f1e-49a3-4179-88b2-af405860d1ad"/>
    <ds:schemaRef ds:uri="851dfaa3-aae8-4c03-b90c-7dd4a6526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9BDD62-754F-4B48-9194-D8F578E3AF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Remediation template</Template>
  <TotalTime>2</TotalTime>
  <Pages>1</Pages>
  <Words>790</Words>
  <Characters>4507</Characters>
  <Application>Microsoft Office Word</Application>
  <DocSecurity>0</DocSecurity>
  <Lines>37</Lines>
  <Paragraphs>10</Paragraphs>
  <ScaleCrop>false</ScaleCrop>
  <Company>SWRCB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Richardson, Shay@Waterboards</dc:creator>
  <cp:keywords/>
  <dc:description/>
  <cp:lastModifiedBy>Stout, Sean@Waterboards</cp:lastModifiedBy>
  <cp:revision>131</cp:revision>
  <cp:lastPrinted>2022-02-28T19:25:00Z</cp:lastPrinted>
  <dcterms:created xsi:type="dcterms:W3CDTF">2021-03-15T20:18:00Z</dcterms:created>
  <dcterms:modified xsi:type="dcterms:W3CDTF">2022-02-28T19:25:00Z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0x0101009B3A4633025ED448B38F1013D1A2C8E9</vt:lpwstr>
  </property>
  <property fmtid="{D5CDD505-2E9C-101B-9397-08002B2CF9AE}" pid="3" name="Order">
    <vt:r8>9494000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