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5EA1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115</w:t>
      </w:r>
    </w:p>
    <w:p w:rsidR="00000000" w:rsidRDefault="00835EA1"/>
    <w:p w:rsidR="00000000" w:rsidRDefault="00835EA1">
      <w:pPr>
        <w:pStyle w:val="Heading1"/>
      </w:pPr>
    </w:p>
    <w:p w:rsidR="00000000" w:rsidRDefault="00835EA1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000000" w:rsidRDefault="00835EA1"/>
    <w:p w:rsidR="00000000" w:rsidRDefault="00835EA1">
      <w:pPr>
        <w:pStyle w:val="Style1"/>
      </w:pPr>
    </w:p>
    <w:p w:rsidR="00000000" w:rsidRDefault="00835EA1">
      <w:pPr>
        <w:pStyle w:val="Heading2"/>
      </w:pPr>
      <w:bookmarkStart w:id="3" w:name="_Toc522003142"/>
      <w:r>
        <w:t xml:space="preserve">Term 115  </w:t>
      </w:r>
      <w:r>
        <w:tab/>
        <w:t>No Limitation on Prior Existing Right</w:t>
      </w:r>
      <w:bookmarkEnd w:id="3"/>
    </w:p>
    <w:p w:rsidR="00000000" w:rsidRDefault="00835EA1">
      <w:pPr>
        <w:pStyle w:val="Style1"/>
      </w:pPr>
    </w:p>
    <w:p w:rsidR="00000000" w:rsidRDefault="00835EA1">
      <w:pPr>
        <w:pStyle w:val="Style1"/>
      </w:pPr>
      <w:r>
        <w:t xml:space="preserve">The issuance of this license shall not be construed as placing a limitation on any riparian right or decreed right to the waters of   </w:t>
      </w:r>
      <w:r>
        <w:rPr>
          <w:color w:val="FF0000"/>
        </w:rPr>
        <w:t>[NAME]</w:t>
      </w:r>
      <w:r>
        <w:t xml:space="preserve">   held by the lic</w:t>
      </w:r>
      <w:r>
        <w:t>ensee.</w:t>
      </w:r>
    </w:p>
    <w:p w:rsidR="00000000" w:rsidRDefault="00835EA1">
      <w:pPr>
        <w:pStyle w:val="Style1"/>
      </w:pPr>
      <w:r>
        <w:tab/>
      </w:r>
      <w:r>
        <w:tab/>
      </w:r>
      <w:r>
        <w:tab/>
        <w:t>(0000115)</w:t>
      </w:r>
    </w:p>
    <w:p w:rsidR="00000000" w:rsidRDefault="00835EA1">
      <w:pPr>
        <w:pStyle w:val="Style1"/>
      </w:pPr>
    </w:p>
    <w:p w:rsidR="00835EA1" w:rsidRDefault="00835EA1">
      <w:pPr>
        <w:pStyle w:val="Heading2"/>
      </w:pPr>
    </w:p>
    <w:sectPr w:rsidR="00835E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5C4"/>
    <w:rsid w:val="00835EA1"/>
    <w:rsid w:val="00E1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2012-10-03T21:59:00Z</dcterms:created>
  <dcterms:modified xsi:type="dcterms:W3CDTF">2012-10-03T21:59:00Z</dcterms:modified>
</cp:coreProperties>
</file>